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4" w:rsidRDefault="00CC5615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C5615" w:rsidRDefault="000F7C54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F7C54" w:rsidRDefault="000F7C54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7C54" w:rsidRDefault="000F7C54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C5615" w:rsidRDefault="00CC5615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3E" w:rsidRPr="005D383E" w:rsidRDefault="00CC5615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6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18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6450">
        <w:rPr>
          <w:rFonts w:ascii="Times New Roman" w:hAnsi="Times New Roman" w:cs="Times New Roman"/>
          <w:b/>
          <w:sz w:val="28"/>
          <w:szCs w:val="28"/>
        </w:rPr>
        <w:t>2</w:t>
      </w:r>
    </w:p>
    <w:p w:rsidR="005D383E" w:rsidRDefault="00043D6A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3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A6B78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Pr="005D383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7C74DF" w:rsidRPr="005D383E" w:rsidRDefault="007C74DF" w:rsidP="005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28" w:rsidRPr="00E56DAC" w:rsidRDefault="00DB6450" w:rsidP="00C0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02.11.2017 г.                                                                                                                      </w:t>
      </w:r>
      <w:r w:rsidR="00DA6D28" w:rsidRPr="00E56DAC">
        <w:rPr>
          <w:rFonts w:ascii="Times New Roman" w:hAnsi="Times New Roman" w:cs="Times New Roman"/>
          <w:sz w:val="24"/>
          <w:szCs w:val="24"/>
        </w:rPr>
        <w:t>1</w:t>
      </w:r>
      <w:r w:rsidR="000F7C54" w:rsidRPr="00E56DAC">
        <w:rPr>
          <w:rFonts w:ascii="Times New Roman" w:hAnsi="Times New Roman" w:cs="Times New Roman"/>
          <w:sz w:val="24"/>
          <w:szCs w:val="24"/>
        </w:rPr>
        <w:t>4</w:t>
      </w:r>
      <w:r w:rsidR="00DA6D28" w:rsidRPr="00E56DAC">
        <w:rPr>
          <w:rFonts w:ascii="Times New Roman" w:hAnsi="Times New Roman" w:cs="Times New Roman"/>
          <w:sz w:val="24"/>
          <w:szCs w:val="24"/>
        </w:rPr>
        <w:t>-00</w:t>
      </w:r>
    </w:p>
    <w:p w:rsidR="000669C9" w:rsidRPr="00651E20" w:rsidRDefault="000F7C54" w:rsidP="0065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20">
        <w:rPr>
          <w:rFonts w:ascii="Times New Roman" w:hAnsi="Times New Roman" w:cs="Times New Roman"/>
          <w:sz w:val="24"/>
          <w:szCs w:val="24"/>
        </w:rPr>
        <w:t>кп. Горные Ключи</w:t>
      </w:r>
    </w:p>
    <w:p w:rsidR="009352AC" w:rsidRPr="00651E20" w:rsidRDefault="000669C9" w:rsidP="00651E20">
      <w:pPr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общественной комиссии: - </w:t>
      </w:r>
      <w:r w:rsidR="000F7C54" w:rsidRPr="00651E20">
        <w:rPr>
          <w:rFonts w:ascii="Times New Roman" w:hAnsi="Times New Roman" w:cs="Times New Roman"/>
          <w:sz w:val="24"/>
          <w:szCs w:val="24"/>
        </w:rPr>
        <w:t>Сальников Ф.И.</w:t>
      </w:r>
    </w:p>
    <w:p w:rsidR="000F7C54" w:rsidRPr="00651E20" w:rsidRDefault="00CF28B5" w:rsidP="00CF28B5">
      <w:pPr>
        <w:tabs>
          <w:tab w:val="left" w:pos="8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6E3323" w:rsidRPr="00651E20">
        <w:rPr>
          <w:rFonts w:ascii="Times New Roman" w:hAnsi="Times New Roman" w:cs="Times New Roman"/>
          <w:b/>
          <w:sz w:val="24"/>
          <w:szCs w:val="24"/>
        </w:rPr>
        <w:t>и</w:t>
      </w:r>
      <w:r w:rsidRPr="00651E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8B5" w:rsidRPr="00651E20" w:rsidRDefault="000F7C54" w:rsidP="00651E20">
      <w:pPr>
        <w:tabs>
          <w:tab w:val="left" w:pos="8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sz w:val="24"/>
          <w:szCs w:val="24"/>
        </w:rPr>
        <w:t>Сальников Ф.И.-  глава Горноключевского городского поселения;</w:t>
      </w:r>
    </w:p>
    <w:p w:rsidR="000F7C54" w:rsidRPr="00651E20" w:rsidRDefault="000F7C54" w:rsidP="00651E2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Соболев М.Е. – заместитель главы Горноключевского городского поселения; </w:t>
      </w:r>
    </w:p>
    <w:p w:rsidR="000F7C54" w:rsidRPr="00651E20" w:rsidRDefault="000F7C54" w:rsidP="00651E2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Зонова Т.В. – старший дома №8 ул. 60 лет СССР;  </w:t>
      </w:r>
    </w:p>
    <w:p w:rsidR="000F7C54" w:rsidRPr="00651E20" w:rsidRDefault="000F7C54" w:rsidP="00651E2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Иванова Н.Д. – старшая дома №39 ул. Юбилейная;  </w:t>
      </w:r>
    </w:p>
    <w:p w:rsidR="000F7C54" w:rsidRDefault="000F7C54" w:rsidP="00651E2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>Коваленко В.М. – председатель Муниципального комитета Горноключевского городского поселения;</w:t>
      </w:r>
    </w:p>
    <w:p w:rsidR="00DB6450" w:rsidRPr="00651E20" w:rsidRDefault="00DB6450" w:rsidP="00651E2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Мисюрова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Л.К. – представитель дома № 7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7C54" w:rsidRDefault="000F7C54" w:rsidP="00651E2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E20">
        <w:rPr>
          <w:rFonts w:ascii="Times New Roman" w:eastAsia="Times New Roman" w:hAnsi="Times New Roman" w:cs="Times New Roman"/>
          <w:sz w:val="24"/>
          <w:szCs w:val="24"/>
        </w:rPr>
        <w:t>Ченина</w:t>
      </w:r>
      <w:proofErr w:type="spellEnd"/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 И.Н. – </w:t>
      </w:r>
      <w:proofErr w:type="gramStart"/>
      <w:r w:rsidRPr="00651E20">
        <w:rPr>
          <w:rFonts w:ascii="Times New Roman" w:eastAsia="Times New Roman" w:hAnsi="Times New Roman" w:cs="Times New Roman"/>
          <w:sz w:val="24"/>
          <w:szCs w:val="24"/>
        </w:rPr>
        <w:t>старшая</w:t>
      </w:r>
      <w:proofErr w:type="gramEnd"/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 дома № 7 ул. 60 лет СССР;</w:t>
      </w:r>
    </w:p>
    <w:p w:rsidR="009352AC" w:rsidRDefault="009352AC" w:rsidP="009352A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C">
        <w:rPr>
          <w:rFonts w:ascii="Times New Roman" w:eastAsia="Times New Roman" w:hAnsi="Times New Roman" w:cs="Times New Roman"/>
          <w:sz w:val="24"/>
          <w:szCs w:val="24"/>
        </w:rPr>
        <w:t>Балыкин Анатолий Павлович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старший дома № 42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6450" w:rsidRPr="009352AC" w:rsidRDefault="00DB6450" w:rsidP="009352A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Солдатов В.А.- старший дома № 44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7C54" w:rsidRPr="00651E20" w:rsidRDefault="009352AC" w:rsidP="009352A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C">
        <w:rPr>
          <w:rFonts w:ascii="Times New Roman" w:eastAsia="Times New Roman" w:hAnsi="Times New Roman" w:cs="Times New Roman"/>
          <w:sz w:val="24"/>
          <w:szCs w:val="24"/>
        </w:rPr>
        <w:t>Лучко Игорь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старший дома № 7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Санаторная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C7C" w:rsidRPr="00651E20" w:rsidRDefault="00640395" w:rsidP="00651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E20">
        <w:rPr>
          <w:rFonts w:ascii="Times New Roman" w:eastAsia="Times New Roman" w:hAnsi="Times New Roman" w:cs="Times New Roman"/>
          <w:sz w:val="24"/>
          <w:szCs w:val="24"/>
        </w:rPr>
        <w:t>Кворум имеется (</w:t>
      </w:r>
      <w:r w:rsidR="000F7C54" w:rsidRPr="00651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52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1E20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F7C54" w:rsidRPr="00651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E20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651E20" w:rsidRDefault="00651E20" w:rsidP="00550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2565"/>
        <w:gridCol w:w="2504"/>
      </w:tblGrid>
      <w:tr w:rsidR="00651E20" w:rsidTr="00651E20">
        <w:trPr>
          <w:trHeight w:val="225"/>
        </w:trPr>
        <w:tc>
          <w:tcPr>
            <w:tcW w:w="5068" w:type="dxa"/>
          </w:tcPr>
          <w:p w:rsidR="00651E20" w:rsidRPr="00651E20" w:rsidRDefault="00651E20" w:rsidP="00651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651E20" w:rsidRDefault="00651E20" w:rsidP="0055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51E20" w:rsidRDefault="00651E20" w:rsidP="0055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651E20" w:rsidTr="00651E20">
        <w:trPr>
          <w:trHeight w:val="735"/>
        </w:trPr>
        <w:tc>
          <w:tcPr>
            <w:tcW w:w="5068" w:type="dxa"/>
          </w:tcPr>
          <w:p w:rsidR="00651E20" w:rsidRPr="00651E20" w:rsidRDefault="00DB6450" w:rsidP="002F5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450">
              <w:rPr>
                <w:rFonts w:ascii="Times New Roman" w:hAnsi="Times New Roman"/>
                <w:b/>
                <w:sz w:val="24"/>
                <w:szCs w:val="24"/>
              </w:rPr>
              <w:t>Рассмотрение и оценка общего количества поступивших предложений от граждан и организаций  и вынесение решения об определении дворовых и общественных территорий, которые будут включены в Программу «Формирование современной городской среды на 2018-2022г.г.</w:t>
            </w:r>
          </w:p>
        </w:tc>
        <w:tc>
          <w:tcPr>
            <w:tcW w:w="2565" w:type="dxa"/>
            <w:vAlign w:val="center"/>
          </w:tcPr>
          <w:p w:rsidR="00651E20" w:rsidRPr="00651E20" w:rsidRDefault="00DB6450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651E20" w:rsidRPr="00651E20" w:rsidRDefault="00DB6450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81AA6" w:rsidTr="0038468E">
        <w:trPr>
          <w:trHeight w:val="225"/>
        </w:trPr>
        <w:tc>
          <w:tcPr>
            <w:tcW w:w="5068" w:type="dxa"/>
            <w:vMerge w:val="restart"/>
          </w:tcPr>
          <w:p w:rsidR="00981AA6" w:rsidRPr="00651E20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6450">
              <w:rPr>
                <w:rFonts w:ascii="Times New Roman" w:hAnsi="Times New Roman"/>
                <w:b/>
                <w:sz w:val="24"/>
                <w:szCs w:val="24"/>
              </w:rPr>
              <w:t>ынесение решения об определении дворовых и общественных территорий, которые будут включены в Программу «Формирование современной городской среды на 2018-2022г.г.</w:t>
            </w:r>
          </w:p>
        </w:tc>
        <w:tc>
          <w:tcPr>
            <w:tcW w:w="5069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Pr="00651E20" w:rsidRDefault="00981AA6" w:rsidP="00DB6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981AA6" w:rsidTr="00DB6450">
        <w:trPr>
          <w:trHeight w:val="165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1AA6" w:rsidRPr="00651E20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1AA6" w:rsidTr="00392ACB">
        <w:trPr>
          <w:trHeight w:val="165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981AA6" w:rsidTr="00DB6450">
        <w:trPr>
          <w:trHeight w:val="150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1AA6" w:rsidRPr="00651E20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1AA6" w:rsidTr="00D0652E">
        <w:trPr>
          <w:trHeight w:val="111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981AA6" w:rsidTr="00DB6450">
        <w:trPr>
          <w:trHeight w:val="210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1AA6" w:rsidRPr="00651E20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1AA6" w:rsidTr="006B36CD">
        <w:trPr>
          <w:trHeight w:val="225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</w:tc>
      </w:tr>
      <w:tr w:rsidR="00981AA6" w:rsidTr="002F50DF">
        <w:trPr>
          <w:trHeight w:val="315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1AA6" w:rsidRPr="00651E20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1AA6" w:rsidTr="004D2449">
        <w:trPr>
          <w:trHeight w:val="315"/>
        </w:trPr>
        <w:tc>
          <w:tcPr>
            <w:tcW w:w="5068" w:type="dxa"/>
            <w:vMerge/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981AA6" w:rsidTr="00981AA6">
        <w:trPr>
          <w:trHeight w:val="429"/>
        </w:trPr>
        <w:tc>
          <w:tcPr>
            <w:tcW w:w="5068" w:type="dxa"/>
            <w:vMerge/>
            <w:tcBorders>
              <w:bottom w:val="single" w:sz="4" w:space="0" w:color="auto"/>
            </w:tcBorders>
          </w:tcPr>
          <w:p w:rsidR="00981AA6" w:rsidRDefault="00981AA6" w:rsidP="00651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AA6" w:rsidRDefault="00981AA6" w:rsidP="0055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4D0B" w:rsidRDefault="003F4D0B" w:rsidP="0071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0DF" w:rsidRDefault="002F50DF" w:rsidP="0071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08" w:rsidRPr="00651E20" w:rsidRDefault="00043D6A" w:rsidP="00B5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651E20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C8292C" w:rsidRPr="00651E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1E20" w:rsidRPr="00651E20">
        <w:rPr>
          <w:rFonts w:ascii="Times New Roman" w:hAnsi="Times New Roman" w:cs="Times New Roman"/>
          <w:sz w:val="24"/>
          <w:szCs w:val="24"/>
        </w:rPr>
        <w:t>Ф.И. Сальников</w:t>
      </w:r>
    </w:p>
    <w:p w:rsidR="00A81F08" w:rsidRPr="00651E20" w:rsidRDefault="00A81F08" w:rsidP="00B5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2C" w:rsidRPr="00651E20" w:rsidRDefault="00043D6A" w:rsidP="00B5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20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651E20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C8292C" w:rsidRPr="00651E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1AA6">
        <w:rPr>
          <w:rFonts w:ascii="Times New Roman" w:hAnsi="Times New Roman" w:cs="Times New Roman"/>
          <w:sz w:val="24"/>
          <w:szCs w:val="24"/>
        </w:rPr>
        <w:t>М.Е. Соболев</w:t>
      </w:r>
      <w:r w:rsidRPr="00651E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92C" w:rsidRPr="00651E20" w:rsidSect="00651E20">
      <w:headerReference w:type="default" r:id="rId9"/>
      <w:pgSz w:w="11906" w:h="16838"/>
      <w:pgMar w:top="709" w:right="567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6A" w:rsidRDefault="00F1536A" w:rsidP="00915E64">
      <w:pPr>
        <w:spacing w:after="0" w:line="240" w:lineRule="auto"/>
      </w:pPr>
      <w:r>
        <w:separator/>
      </w:r>
    </w:p>
  </w:endnote>
  <w:endnote w:type="continuationSeparator" w:id="0">
    <w:p w:rsidR="00F1536A" w:rsidRDefault="00F1536A" w:rsidP="0091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6A" w:rsidRDefault="00F1536A" w:rsidP="00915E64">
      <w:pPr>
        <w:spacing w:after="0" w:line="240" w:lineRule="auto"/>
      </w:pPr>
      <w:r>
        <w:separator/>
      </w:r>
    </w:p>
  </w:footnote>
  <w:footnote w:type="continuationSeparator" w:id="0">
    <w:p w:rsidR="00F1536A" w:rsidRDefault="00F1536A" w:rsidP="0091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9708"/>
    </w:sdtPr>
    <w:sdtEndPr/>
    <w:sdtContent>
      <w:p w:rsidR="00984191" w:rsidRDefault="00F669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191" w:rsidRDefault="009841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A7A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72C7B1D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25B01D9"/>
    <w:multiLevelType w:val="hybridMultilevel"/>
    <w:tmpl w:val="A04C0DAA"/>
    <w:lvl w:ilvl="0" w:tplc="BBFAD8E0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>
    <w:nsid w:val="3A092B19"/>
    <w:multiLevelType w:val="hybridMultilevel"/>
    <w:tmpl w:val="29F6241C"/>
    <w:lvl w:ilvl="0" w:tplc="DB0CF3B0">
      <w:start w:val="1"/>
      <w:numFmt w:val="decimal"/>
      <w:lvlText w:val="%1)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04904E4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CDD785D"/>
    <w:multiLevelType w:val="hybridMultilevel"/>
    <w:tmpl w:val="52A27FB4"/>
    <w:lvl w:ilvl="0" w:tplc="508EAC7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C3E7D8D"/>
    <w:multiLevelType w:val="hybridMultilevel"/>
    <w:tmpl w:val="102E0258"/>
    <w:lvl w:ilvl="0" w:tplc="49107402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E0D1D04"/>
    <w:multiLevelType w:val="hybridMultilevel"/>
    <w:tmpl w:val="F9247DCA"/>
    <w:lvl w:ilvl="0" w:tplc="721AB18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6A"/>
    <w:rsid w:val="000025E6"/>
    <w:rsid w:val="000049E4"/>
    <w:rsid w:val="00012DF9"/>
    <w:rsid w:val="00021552"/>
    <w:rsid w:val="00025EFF"/>
    <w:rsid w:val="00027B4D"/>
    <w:rsid w:val="00035C5A"/>
    <w:rsid w:val="000416C1"/>
    <w:rsid w:val="00043D6A"/>
    <w:rsid w:val="00044551"/>
    <w:rsid w:val="00045231"/>
    <w:rsid w:val="0005556A"/>
    <w:rsid w:val="0006321A"/>
    <w:rsid w:val="000669C9"/>
    <w:rsid w:val="00067915"/>
    <w:rsid w:val="000858E5"/>
    <w:rsid w:val="00095F68"/>
    <w:rsid w:val="000F2B2F"/>
    <w:rsid w:val="000F3B79"/>
    <w:rsid w:val="000F675A"/>
    <w:rsid w:val="000F7C54"/>
    <w:rsid w:val="0013042A"/>
    <w:rsid w:val="00130B6E"/>
    <w:rsid w:val="00132912"/>
    <w:rsid w:val="0015710E"/>
    <w:rsid w:val="001729C7"/>
    <w:rsid w:val="00173C1E"/>
    <w:rsid w:val="00180D33"/>
    <w:rsid w:val="001845AF"/>
    <w:rsid w:val="001A31BB"/>
    <w:rsid w:val="001B7C70"/>
    <w:rsid w:val="001E189A"/>
    <w:rsid w:val="001E711F"/>
    <w:rsid w:val="001F0E04"/>
    <w:rsid w:val="00221EC2"/>
    <w:rsid w:val="00221FE6"/>
    <w:rsid w:val="0023675D"/>
    <w:rsid w:val="0024048E"/>
    <w:rsid w:val="00244046"/>
    <w:rsid w:val="00245D49"/>
    <w:rsid w:val="0025006C"/>
    <w:rsid w:val="00251DEF"/>
    <w:rsid w:val="002768B6"/>
    <w:rsid w:val="00282416"/>
    <w:rsid w:val="00283A24"/>
    <w:rsid w:val="00286430"/>
    <w:rsid w:val="00295DA2"/>
    <w:rsid w:val="002A6572"/>
    <w:rsid w:val="002C5433"/>
    <w:rsid w:val="002E02D2"/>
    <w:rsid w:val="002E4384"/>
    <w:rsid w:val="002F50DF"/>
    <w:rsid w:val="002F7190"/>
    <w:rsid w:val="003327C1"/>
    <w:rsid w:val="00337709"/>
    <w:rsid w:val="00345E84"/>
    <w:rsid w:val="0034749D"/>
    <w:rsid w:val="003715E7"/>
    <w:rsid w:val="00371898"/>
    <w:rsid w:val="003768B3"/>
    <w:rsid w:val="00390CFB"/>
    <w:rsid w:val="003B1653"/>
    <w:rsid w:val="003D096F"/>
    <w:rsid w:val="003D35C4"/>
    <w:rsid w:val="003D5D38"/>
    <w:rsid w:val="003F4D0B"/>
    <w:rsid w:val="004074D4"/>
    <w:rsid w:val="00446645"/>
    <w:rsid w:val="00457F0B"/>
    <w:rsid w:val="0046055C"/>
    <w:rsid w:val="0046367C"/>
    <w:rsid w:val="00471AAD"/>
    <w:rsid w:val="00481FE5"/>
    <w:rsid w:val="0048693B"/>
    <w:rsid w:val="004B4416"/>
    <w:rsid w:val="004B5652"/>
    <w:rsid w:val="004D5DBF"/>
    <w:rsid w:val="004D7EC8"/>
    <w:rsid w:val="004E3954"/>
    <w:rsid w:val="004F256F"/>
    <w:rsid w:val="00506C2D"/>
    <w:rsid w:val="00511C50"/>
    <w:rsid w:val="00535141"/>
    <w:rsid w:val="00535706"/>
    <w:rsid w:val="005372A8"/>
    <w:rsid w:val="00546696"/>
    <w:rsid w:val="00550992"/>
    <w:rsid w:val="00563E8C"/>
    <w:rsid w:val="00567D99"/>
    <w:rsid w:val="0058098D"/>
    <w:rsid w:val="005854EB"/>
    <w:rsid w:val="005857CC"/>
    <w:rsid w:val="005B77C4"/>
    <w:rsid w:val="005C44C5"/>
    <w:rsid w:val="005C6AFD"/>
    <w:rsid w:val="005D383E"/>
    <w:rsid w:val="005D514A"/>
    <w:rsid w:val="005E6EEE"/>
    <w:rsid w:val="005F12BA"/>
    <w:rsid w:val="0060612E"/>
    <w:rsid w:val="00620D8B"/>
    <w:rsid w:val="00620EE9"/>
    <w:rsid w:val="00640395"/>
    <w:rsid w:val="00650331"/>
    <w:rsid w:val="00650717"/>
    <w:rsid w:val="00651E20"/>
    <w:rsid w:val="00653F1D"/>
    <w:rsid w:val="006622EA"/>
    <w:rsid w:val="00666DA3"/>
    <w:rsid w:val="00667929"/>
    <w:rsid w:val="00674EB3"/>
    <w:rsid w:val="00683F5F"/>
    <w:rsid w:val="006C3949"/>
    <w:rsid w:val="006C3C87"/>
    <w:rsid w:val="006D2A16"/>
    <w:rsid w:val="006D74FD"/>
    <w:rsid w:val="006E2AE6"/>
    <w:rsid w:val="006E3323"/>
    <w:rsid w:val="006F3FD6"/>
    <w:rsid w:val="00714045"/>
    <w:rsid w:val="007337E8"/>
    <w:rsid w:val="007468E3"/>
    <w:rsid w:val="00764C07"/>
    <w:rsid w:val="007725B1"/>
    <w:rsid w:val="00797DBF"/>
    <w:rsid w:val="007A06D0"/>
    <w:rsid w:val="007A1E64"/>
    <w:rsid w:val="007A5C65"/>
    <w:rsid w:val="007B3D71"/>
    <w:rsid w:val="007C3FE2"/>
    <w:rsid w:val="007C74DF"/>
    <w:rsid w:val="007E56C0"/>
    <w:rsid w:val="007E6C45"/>
    <w:rsid w:val="007F3E96"/>
    <w:rsid w:val="008345B1"/>
    <w:rsid w:val="00856C4C"/>
    <w:rsid w:val="00860BCD"/>
    <w:rsid w:val="0087417E"/>
    <w:rsid w:val="008768B8"/>
    <w:rsid w:val="00877A4A"/>
    <w:rsid w:val="008A299D"/>
    <w:rsid w:val="008D1B0E"/>
    <w:rsid w:val="008E0D32"/>
    <w:rsid w:val="008E4C7C"/>
    <w:rsid w:val="00900BF0"/>
    <w:rsid w:val="00915E64"/>
    <w:rsid w:val="009352AC"/>
    <w:rsid w:val="00946F64"/>
    <w:rsid w:val="00952FF2"/>
    <w:rsid w:val="00953569"/>
    <w:rsid w:val="00954728"/>
    <w:rsid w:val="00967BE8"/>
    <w:rsid w:val="0098185A"/>
    <w:rsid w:val="00981AA6"/>
    <w:rsid w:val="009836D9"/>
    <w:rsid w:val="00983719"/>
    <w:rsid w:val="00984191"/>
    <w:rsid w:val="0099407F"/>
    <w:rsid w:val="009B4DF2"/>
    <w:rsid w:val="009B4E96"/>
    <w:rsid w:val="009B5710"/>
    <w:rsid w:val="009C0DE2"/>
    <w:rsid w:val="009C1BF1"/>
    <w:rsid w:val="009C4EFA"/>
    <w:rsid w:val="009E72D1"/>
    <w:rsid w:val="009F3420"/>
    <w:rsid w:val="009F58F9"/>
    <w:rsid w:val="00A1607D"/>
    <w:rsid w:val="00A319D3"/>
    <w:rsid w:val="00A46F1F"/>
    <w:rsid w:val="00A53BB2"/>
    <w:rsid w:val="00A6544C"/>
    <w:rsid w:val="00A755DA"/>
    <w:rsid w:val="00A81F08"/>
    <w:rsid w:val="00AA50C6"/>
    <w:rsid w:val="00AB0BC1"/>
    <w:rsid w:val="00AB33FB"/>
    <w:rsid w:val="00AD0090"/>
    <w:rsid w:val="00AE355F"/>
    <w:rsid w:val="00AF272A"/>
    <w:rsid w:val="00AF52C4"/>
    <w:rsid w:val="00B10902"/>
    <w:rsid w:val="00B23A48"/>
    <w:rsid w:val="00B24B5B"/>
    <w:rsid w:val="00B379A4"/>
    <w:rsid w:val="00B37B46"/>
    <w:rsid w:val="00B41C0B"/>
    <w:rsid w:val="00B43F5D"/>
    <w:rsid w:val="00B54BB5"/>
    <w:rsid w:val="00B54D6C"/>
    <w:rsid w:val="00B65154"/>
    <w:rsid w:val="00B77252"/>
    <w:rsid w:val="00B8235E"/>
    <w:rsid w:val="00B8618F"/>
    <w:rsid w:val="00B91E5E"/>
    <w:rsid w:val="00B9348B"/>
    <w:rsid w:val="00BA20EF"/>
    <w:rsid w:val="00BA6B78"/>
    <w:rsid w:val="00BB5B43"/>
    <w:rsid w:val="00BD23B7"/>
    <w:rsid w:val="00BE1387"/>
    <w:rsid w:val="00BE1F52"/>
    <w:rsid w:val="00BF17E0"/>
    <w:rsid w:val="00C0012E"/>
    <w:rsid w:val="00C07E4A"/>
    <w:rsid w:val="00C159D2"/>
    <w:rsid w:val="00C179AB"/>
    <w:rsid w:val="00C4109C"/>
    <w:rsid w:val="00C4490C"/>
    <w:rsid w:val="00C55EF3"/>
    <w:rsid w:val="00C67810"/>
    <w:rsid w:val="00C72CB1"/>
    <w:rsid w:val="00C8292C"/>
    <w:rsid w:val="00C85DFD"/>
    <w:rsid w:val="00CC5615"/>
    <w:rsid w:val="00CC619E"/>
    <w:rsid w:val="00CD6402"/>
    <w:rsid w:val="00CF28B5"/>
    <w:rsid w:val="00D03ACF"/>
    <w:rsid w:val="00D11963"/>
    <w:rsid w:val="00D16E4A"/>
    <w:rsid w:val="00D23DAE"/>
    <w:rsid w:val="00D41A36"/>
    <w:rsid w:val="00D45D1B"/>
    <w:rsid w:val="00D462D6"/>
    <w:rsid w:val="00D50FE8"/>
    <w:rsid w:val="00D52A39"/>
    <w:rsid w:val="00D52BE1"/>
    <w:rsid w:val="00D71908"/>
    <w:rsid w:val="00D905BD"/>
    <w:rsid w:val="00D952CE"/>
    <w:rsid w:val="00DA6D28"/>
    <w:rsid w:val="00DB6450"/>
    <w:rsid w:val="00E440A3"/>
    <w:rsid w:val="00E53731"/>
    <w:rsid w:val="00E56DAC"/>
    <w:rsid w:val="00E73B25"/>
    <w:rsid w:val="00E8050D"/>
    <w:rsid w:val="00EC02ED"/>
    <w:rsid w:val="00EC60B4"/>
    <w:rsid w:val="00EE60FC"/>
    <w:rsid w:val="00F00779"/>
    <w:rsid w:val="00F07899"/>
    <w:rsid w:val="00F1536A"/>
    <w:rsid w:val="00F20916"/>
    <w:rsid w:val="00F24A90"/>
    <w:rsid w:val="00F252B3"/>
    <w:rsid w:val="00F26B8D"/>
    <w:rsid w:val="00F32312"/>
    <w:rsid w:val="00F51823"/>
    <w:rsid w:val="00F53BBA"/>
    <w:rsid w:val="00F61603"/>
    <w:rsid w:val="00F66935"/>
    <w:rsid w:val="00F86DAA"/>
    <w:rsid w:val="00F94767"/>
    <w:rsid w:val="00F9752B"/>
    <w:rsid w:val="00FA6433"/>
    <w:rsid w:val="00FB7D92"/>
    <w:rsid w:val="00FC6CB4"/>
    <w:rsid w:val="00FC7B2A"/>
    <w:rsid w:val="00FE4B5E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6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64"/>
  </w:style>
  <w:style w:type="paragraph" w:styleId="a7">
    <w:name w:val="footer"/>
    <w:basedOn w:val="a"/>
    <w:link w:val="a8"/>
    <w:uiPriority w:val="99"/>
    <w:semiHidden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E64"/>
  </w:style>
  <w:style w:type="paragraph" w:styleId="a9">
    <w:name w:val="Balloon Text"/>
    <w:basedOn w:val="a"/>
    <w:link w:val="aa"/>
    <w:uiPriority w:val="99"/>
    <w:semiHidden/>
    <w:unhideWhenUsed/>
    <w:rsid w:val="009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6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4C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65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5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6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E64"/>
  </w:style>
  <w:style w:type="paragraph" w:styleId="a7">
    <w:name w:val="footer"/>
    <w:basedOn w:val="a"/>
    <w:link w:val="a8"/>
    <w:uiPriority w:val="99"/>
    <w:semiHidden/>
    <w:unhideWhenUsed/>
    <w:rsid w:val="009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E64"/>
  </w:style>
  <w:style w:type="paragraph" w:styleId="a9">
    <w:name w:val="Balloon Text"/>
    <w:basedOn w:val="a"/>
    <w:link w:val="aa"/>
    <w:uiPriority w:val="99"/>
    <w:semiHidden/>
    <w:unhideWhenUsed/>
    <w:rsid w:val="009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6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4C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65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5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921D-ED82-4017-96E1-063C9FAB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4</cp:revision>
  <cp:lastPrinted>2017-04-24T02:48:00Z</cp:lastPrinted>
  <dcterms:created xsi:type="dcterms:W3CDTF">2018-09-10T05:27:00Z</dcterms:created>
  <dcterms:modified xsi:type="dcterms:W3CDTF">2018-09-10T05:41:00Z</dcterms:modified>
</cp:coreProperties>
</file>