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8C063E" w:rsidP="008C063E">
      <w:pPr>
        <w:shd w:val="clear" w:color="auto" w:fill="FFFFFF"/>
        <w:spacing w:after="0" w:line="240" w:lineRule="auto"/>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w:t>
      </w:r>
      <w:r w:rsidR="00AF1FD7">
        <w:rPr>
          <w:rFonts w:ascii="Times New Roman" w:eastAsia="Times New Roman" w:hAnsi="Times New Roman" w:cs="Times New Roman"/>
          <w:b/>
          <w:bCs/>
          <w:spacing w:val="8"/>
          <w:sz w:val="28"/>
          <w:szCs w:val="28"/>
          <w:lang w:eastAsia="ru-RU"/>
        </w:rPr>
        <w:t>27</w:t>
      </w:r>
      <w:r w:rsidRPr="008C063E">
        <w:rPr>
          <w:rFonts w:ascii="Times New Roman" w:eastAsia="Times New Roman" w:hAnsi="Times New Roman" w:cs="Times New Roman"/>
          <w:b/>
          <w:bCs/>
          <w:spacing w:val="8"/>
          <w:sz w:val="28"/>
          <w:szCs w:val="28"/>
          <w:lang w:eastAsia="ru-RU"/>
        </w:rPr>
        <w:t>» декабря 2017 года</w:t>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z w:val="28"/>
          <w:szCs w:val="28"/>
          <w:lang w:eastAsia="ru-RU"/>
        </w:rPr>
        <w:tab/>
      </w:r>
      <w:r w:rsidRPr="008C063E">
        <w:rPr>
          <w:rFonts w:ascii="Times New Roman" w:eastAsia="Times New Roman" w:hAnsi="Times New Roman" w:cs="Times New Roman"/>
          <w:b/>
          <w:bCs/>
          <w:spacing w:val="-6"/>
          <w:sz w:val="28"/>
          <w:szCs w:val="28"/>
          <w:lang w:eastAsia="ru-RU"/>
        </w:rPr>
        <w:t>№</w:t>
      </w:r>
      <w:r w:rsidR="00AF1FD7">
        <w:rPr>
          <w:rFonts w:ascii="Times New Roman" w:eastAsia="Times New Roman" w:hAnsi="Times New Roman" w:cs="Times New Roman"/>
          <w:b/>
          <w:bCs/>
          <w:spacing w:val="-6"/>
          <w:sz w:val="28"/>
          <w:szCs w:val="28"/>
          <w:lang w:eastAsia="ru-RU"/>
        </w:rPr>
        <w:t>294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8C063E" w:rsidRDefault="008C063E" w:rsidP="008C063E">
      <w:pPr>
        <w:spacing w:after="0" w:line="240" w:lineRule="auto"/>
        <w:jc w:val="center"/>
        <w:rPr>
          <w:rFonts w:ascii="Times New Roman" w:eastAsia="Times New Roman" w:hAnsi="Times New Roman" w:cs="Times New Roman"/>
          <w:b/>
          <w:sz w:val="28"/>
          <w:szCs w:val="28"/>
          <w:lang w:eastAsia="ru-RU"/>
        </w:rPr>
      </w:pPr>
      <w:r w:rsidRPr="008C063E">
        <w:rPr>
          <w:rFonts w:ascii="Times New Roman" w:eastAsia="Times New Roman" w:hAnsi="Times New Roman" w:cs="Times New Roman"/>
          <w:b/>
          <w:sz w:val="28"/>
          <w:szCs w:val="28"/>
          <w:lang w:eastAsia="ru-RU"/>
        </w:rPr>
        <w:t xml:space="preserve"> </w:t>
      </w:r>
      <w:r w:rsidR="00805513">
        <w:rPr>
          <w:rFonts w:ascii="Times New Roman" w:eastAsia="Times New Roman" w:hAnsi="Times New Roman" w:cs="Times New Roman"/>
          <w:b/>
          <w:sz w:val="28"/>
          <w:szCs w:val="28"/>
          <w:lang w:eastAsia="ru-RU"/>
        </w:rPr>
        <w:t>П</w:t>
      </w:r>
      <w:r w:rsidR="00D60162">
        <w:rPr>
          <w:rFonts w:ascii="Times New Roman" w:eastAsia="Times New Roman" w:hAnsi="Times New Roman" w:cs="Times New Roman"/>
          <w:b/>
          <w:sz w:val="28"/>
          <w:szCs w:val="28"/>
          <w:lang w:eastAsia="ru-RU"/>
        </w:rPr>
        <w:t>роект</w:t>
      </w:r>
    </w:p>
    <w:p w:rsidR="00B02A61" w:rsidRDefault="008C063E"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Устава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8C063E" w:rsidRPr="008C063E" w:rsidRDefault="008C063E" w:rsidP="008C063E">
      <w:pPr>
        <w:spacing w:after="0" w:line="240" w:lineRule="auto"/>
        <w:jc w:val="center"/>
        <w:rPr>
          <w:rFonts w:ascii="Times New Roman" w:eastAsia="Times New Roman" w:hAnsi="Times New Roman" w:cs="Times New Roman"/>
          <w:b/>
          <w:sz w:val="28"/>
          <w:szCs w:val="28"/>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9E7D4F" w:rsidRDefault="00064188" w:rsidP="00AB3A0A">
      <w:pPr>
        <w:spacing w:after="0" w:line="240" w:lineRule="auto"/>
        <w:ind w:right="-1" w:firstLine="708"/>
        <w:jc w:val="both"/>
        <w:rPr>
          <w:rFonts w:ascii="Times New Roman" w:eastAsia="Times New Roman" w:hAnsi="Times New Roman" w:cs="Times New Roman"/>
          <w:sz w:val="24"/>
          <w:szCs w:val="24"/>
          <w:lang w:eastAsia="ru-RU"/>
        </w:rPr>
      </w:pPr>
      <w:bookmarkStart w:id="0" w:name="_GoBack"/>
      <w:proofErr w:type="gramStart"/>
      <w:r w:rsidRPr="00064188">
        <w:rPr>
          <w:rFonts w:ascii="Times New Roman" w:eastAsia="Times New Roman" w:hAnsi="Times New Roman" w:cs="Times New Roman"/>
          <w:sz w:val="24"/>
          <w:szCs w:val="24"/>
          <w:lang w:eastAsia="ru-RU"/>
        </w:rPr>
        <w:t>Руководствуясь ст. 44 Федерального закона от 06.10.2003 № 131-ФЗ «Об общих принципах организации местного самоуправления в Российской Федерации», Федеральн</w:t>
      </w:r>
      <w:r w:rsidR="00AF1FD7">
        <w:rPr>
          <w:rFonts w:ascii="Times New Roman" w:eastAsia="Times New Roman" w:hAnsi="Times New Roman" w:cs="Times New Roman"/>
          <w:sz w:val="24"/>
          <w:szCs w:val="24"/>
          <w:lang w:eastAsia="ru-RU"/>
        </w:rPr>
        <w:t>ым</w:t>
      </w:r>
      <w:r w:rsidRPr="00064188">
        <w:rPr>
          <w:rFonts w:ascii="Times New Roman" w:eastAsia="Times New Roman" w:hAnsi="Times New Roman" w:cs="Times New Roman"/>
          <w:sz w:val="24"/>
          <w:szCs w:val="24"/>
          <w:lang w:eastAsia="ru-RU"/>
        </w:rPr>
        <w:t xml:space="preserve"> закон</w:t>
      </w:r>
      <w:r w:rsidR="00AF1FD7">
        <w:rPr>
          <w:rFonts w:ascii="Times New Roman" w:eastAsia="Times New Roman" w:hAnsi="Times New Roman" w:cs="Times New Roman"/>
          <w:sz w:val="24"/>
          <w:szCs w:val="24"/>
          <w:lang w:eastAsia="ru-RU"/>
        </w:rPr>
        <w:t>ом</w:t>
      </w:r>
      <w:r w:rsidRPr="00064188">
        <w:rPr>
          <w:rFonts w:ascii="Times New Roman" w:eastAsia="Times New Roman" w:hAnsi="Times New Roman" w:cs="Times New Roman"/>
          <w:sz w:val="24"/>
          <w:szCs w:val="24"/>
          <w:lang w:eastAsia="ru-RU"/>
        </w:rPr>
        <w:t xml:space="preserve"> от 30.10.2017 г. № 299-ФЗ "О внесении изменений в отдельные законодательные акты Российской Федерации", </w:t>
      </w:r>
      <w:r w:rsidR="00AB3A0A">
        <w:rPr>
          <w:rFonts w:ascii="Times New Roman" w:eastAsia="Times New Roman" w:hAnsi="Times New Roman" w:cs="Times New Roman"/>
          <w:sz w:val="24"/>
          <w:szCs w:val="24"/>
          <w:lang w:eastAsia="ru-RU"/>
        </w:rPr>
        <w:t>Федеральн</w:t>
      </w:r>
      <w:r w:rsidR="00AF1FD7">
        <w:rPr>
          <w:rFonts w:ascii="Times New Roman" w:eastAsia="Times New Roman" w:hAnsi="Times New Roman" w:cs="Times New Roman"/>
          <w:sz w:val="24"/>
          <w:szCs w:val="24"/>
          <w:lang w:eastAsia="ru-RU"/>
        </w:rPr>
        <w:t>ым законом</w:t>
      </w:r>
      <w:r w:rsidR="00AB3A0A">
        <w:rPr>
          <w:rFonts w:ascii="Times New Roman" w:eastAsia="Times New Roman" w:hAnsi="Times New Roman" w:cs="Times New Roman"/>
          <w:sz w:val="24"/>
          <w:szCs w:val="24"/>
          <w:lang w:eastAsia="ru-RU"/>
        </w:rPr>
        <w:t xml:space="preserve"> от 05.12.2017 г.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w:t>
      </w:r>
      <w:proofErr w:type="gramEnd"/>
      <w:r w:rsidR="00AB3A0A">
        <w:rPr>
          <w:rFonts w:ascii="Times New Roman" w:eastAsia="Times New Roman" w:hAnsi="Times New Roman" w:cs="Times New Roman"/>
          <w:sz w:val="24"/>
          <w:szCs w:val="24"/>
          <w:lang w:eastAsia="ru-RU"/>
        </w:rPr>
        <w:t xml:space="preserve"> Федерации», </w:t>
      </w:r>
      <w:r w:rsidRPr="00064188">
        <w:rPr>
          <w:rFonts w:ascii="Times New Roman" w:eastAsia="Times New Roman" w:hAnsi="Times New Roman" w:cs="Times New Roman"/>
          <w:sz w:val="24"/>
          <w:szCs w:val="24"/>
          <w:lang w:eastAsia="ru-RU"/>
        </w:rPr>
        <w:t>ст. 45</w:t>
      </w:r>
      <w:r w:rsidRPr="00064188">
        <w:rPr>
          <w:sz w:val="24"/>
          <w:szCs w:val="24"/>
        </w:rPr>
        <w:t xml:space="preserve"> </w:t>
      </w:r>
      <w:r w:rsidRPr="00064188">
        <w:rPr>
          <w:rFonts w:ascii="Times New Roman" w:eastAsia="Times New Roman" w:hAnsi="Times New Roman" w:cs="Times New Roman"/>
          <w:sz w:val="24"/>
          <w:szCs w:val="24"/>
          <w:lang w:eastAsia="ru-RU"/>
        </w:rPr>
        <w:t>Устава Горноключевского городского поселения, утвержденного решением Муниципального комитета 30.06.2008 г. № 325, муниципальный комитет Горноключевского городского поселения</w:t>
      </w:r>
      <w:r>
        <w:rPr>
          <w:rFonts w:ascii="Times New Roman" w:eastAsia="Times New Roman" w:hAnsi="Times New Roman" w:cs="Times New Roman"/>
          <w:sz w:val="24"/>
          <w:szCs w:val="24"/>
          <w:lang w:eastAsia="ru-RU"/>
        </w:rPr>
        <w:t>, 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
    <w:bookmarkEnd w:id="0"/>
    <w:p w:rsidR="00064188" w:rsidRDefault="00064188" w:rsidP="00064188">
      <w:pPr>
        <w:spacing w:after="0" w:line="240" w:lineRule="auto"/>
        <w:ind w:right="-1" w:firstLine="708"/>
        <w:jc w:val="both"/>
        <w:rPr>
          <w:rFonts w:ascii="Times New Roman" w:eastAsia="Times New Roman" w:hAnsi="Times New Roman" w:cs="Times New Roman"/>
          <w:sz w:val="24"/>
          <w:szCs w:val="24"/>
          <w:lang w:eastAsia="ru-RU"/>
        </w:rPr>
      </w:pPr>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805513" w:rsidP="00805513">
      <w:pPr>
        <w:spacing w:after="0" w:line="240" w:lineRule="auto"/>
        <w:ind w:right="-1" w:firstLine="708"/>
        <w:jc w:val="both"/>
        <w:rPr>
          <w:rFonts w:ascii="Times New Roman" w:eastAsia="Times New Roman" w:hAnsi="Times New Roman" w:cs="Times New Roman"/>
          <w:sz w:val="24"/>
          <w:szCs w:val="24"/>
          <w:lang w:eastAsia="ru-RU"/>
        </w:rPr>
      </w:pPr>
      <w:r w:rsidRPr="00805513">
        <w:rPr>
          <w:rFonts w:ascii="Times New Roman" w:eastAsia="Times New Roman" w:hAnsi="Times New Roman" w:cs="Times New Roman"/>
          <w:sz w:val="24"/>
          <w:szCs w:val="24"/>
          <w:lang w:eastAsia="ru-RU"/>
        </w:rPr>
        <w:t>Принять Проект Устава Горнок</w:t>
      </w:r>
      <w:r w:rsidR="00871FBB">
        <w:rPr>
          <w:rFonts w:ascii="Times New Roman" w:eastAsia="Times New Roman" w:hAnsi="Times New Roman" w:cs="Times New Roman"/>
          <w:sz w:val="24"/>
          <w:szCs w:val="24"/>
          <w:lang w:eastAsia="ru-RU"/>
        </w:rPr>
        <w:t>лючевского городского поселения.</w:t>
      </w:r>
    </w:p>
    <w:p w:rsidR="00805513" w:rsidRPr="00805513" w:rsidRDefault="00805513" w:rsidP="00805513">
      <w:pPr>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Устав – высший нормативный правовой акт в системе муниципальных правовых актов Горноключевского городского поселения, определяющий организационные, правовые, экономические и финансовые</w:t>
      </w:r>
      <w:r w:rsidR="008B269B">
        <w:rPr>
          <w:rFonts w:ascii="Times New Roman" w:eastAsia="Times New Roman" w:hAnsi="Times New Roman" w:cs="Times New Roman"/>
          <w:sz w:val="24"/>
          <w:szCs w:val="24"/>
          <w:lang w:eastAsia="ru-RU"/>
        </w:rPr>
        <w:t xml:space="preserve"> основы местного самоуправления на территории </w:t>
      </w:r>
      <w:r w:rsidR="008B269B" w:rsidRPr="008B269B">
        <w:rPr>
          <w:rFonts w:ascii="Times New Roman" w:eastAsia="Times New Roman" w:hAnsi="Times New Roman" w:cs="Times New Roman"/>
          <w:sz w:val="24"/>
          <w:szCs w:val="24"/>
          <w:lang w:eastAsia="ru-RU"/>
        </w:rPr>
        <w:t>Горноключевского городского поселения</w:t>
      </w:r>
      <w:r w:rsidR="008B269B">
        <w:rPr>
          <w:rFonts w:ascii="Times New Roman" w:eastAsia="Times New Roman" w:hAnsi="Times New Roman" w:cs="Times New Roman"/>
          <w:sz w:val="24"/>
          <w:szCs w:val="24"/>
          <w:lang w:eastAsia="ru-RU"/>
        </w:rPr>
        <w:t>.</w:t>
      </w:r>
    </w:p>
    <w:p w:rsidR="009E7D4F" w:rsidRPr="00064188" w:rsidRDefault="009E7D4F" w:rsidP="00064188">
      <w:pPr>
        <w:spacing w:after="0" w:line="240" w:lineRule="auto"/>
        <w:ind w:right="228" w:firstLine="5940"/>
        <w:jc w:val="both"/>
        <w:rPr>
          <w:rFonts w:ascii="Times New Roman" w:eastAsia="Times New Roman" w:hAnsi="Times New Roman" w:cs="Times New Roman"/>
          <w:sz w:val="24"/>
          <w:szCs w:val="24"/>
          <w:lang w:eastAsia="ru-RU"/>
        </w:rPr>
      </w:pPr>
    </w:p>
    <w:p w:rsidR="009448BA" w:rsidRPr="005D40A2" w:rsidRDefault="009448BA" w:rsidP="009448BA">
      <w:pPr>
        <w:spacing w:after="0" w:line="240" w:lineRule="auto"/>
        <w:jc w:val="both"/>
        <w:rPr>
          <w:rFonts w:ascii="Arial" w:eastAsia="Times New Roman" w:hAnsi="Arial" w:cs="Times New Roman"/>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I. ОБЩИЕ ПОЛОЖЕНИЯ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 Местное самоуправление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8" w:tgtFrame="_self" w:history="1">
        <w:r w:rsidRPr="003F48AD">
          <w:rPr>
            <w:rFonts w:ascii="Times New Roman" w:eastAsia="Times New Roman" w:hAnsi="Times New Roman" w:cs="Times New Roman"/>
            <w:color w:val="0000FF"/>
            <w:sz w:val="24"/>
            <w:szCs w:val="24"/>
            <w:lang w:eastAsia="ru-RU"/>
          </w:rPr>
          <w:t>Конституцией Российской Федерации</w:t>
        </w:r>
      </w:hyperlink>
      <w:r w:rsidRPr="003F48AD">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1. Муниципальное образование Горноключевское наделено статусом городского поселения Законом Приморского края </w:t>
      </w:r>
      <w:hyperlink r:id="rId9" w:tgtFrame="_self" w:history="1">
        <w:r w:rsidRPr="003F48AD">
          <w:rPr>
            <w:rFonts w:ascii="Times New Roman" w:eastAsia="Times New Roman" w:hAnsi="Times New Roman" w:cs="Times New Roman"/>
            <w:color w:val="0000FF"/>
            <w:sz w:val="24"/>
            <w:szCs w:val="24"/>
            <w:lang w:eastAsia="ru-RU"/>
          </w:rPr>
          <w:t>от 29.12.2004</w:t>
        </w:r>
        <w:r w:rsidR="00E83ECC">
          <w:rPr>
            <w:rFonts w:ascii="Times New Roman" w:eastAsia="Times New Roman" w:hAnsi="Times New Roman" w:cs="Times New Roman"/>
            <w:color w:val="0000FF"/>
            <w:sz w:val="24"/>
            <w:szCs w:val="24"/>
            <w:lang w:eastAsia="ru-RU"/>
          </w:rPr>
          <w:t xml:space="preserve"> </w:t>
        </w:r>
        <w:r w:rsidRPr="003F48AD">
          <w:rPr>
            <w:rFonts w:ascii="Times New Roman" w:eastAsia="Times New Roman" w:hAnsi="Times New Roman" w:cs="Times New Roman"/>
            <w:color w:val="0000FF"/>
            <w:sz w:val="24"/>
            <w:szCs w:val="24"/>
            <w:lang w:eastAsia="ru-RU"/>
          </w:rPr>
          <w:t>г. 215-КЗ</w:t>
        </w:r>
      </w:hyperlink>
      <w:r w:rsidRPr="003F48AD">
        <w:rPr>
          <w:rFonts w:ascii="Times New Roman" w:eastAsia="Times New Roman" w:hAnsi="Times New Roman" w:cs="Times New Roman"/>
          <w:sz w:val="24"/>
          <w:szCs w:val="24"/>
          <w:lang w:eastAsia="ru-RU"/>
        </w:rPr>
        <w:t xml:space="preserve"> «О Кировском муниципальном районе»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Административный центр Горноключевского городского поселения - кп. Горные Ключи.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Адрес месторасположения органов местного самоуправления муниципального образования: </w:t>
      </w:r>
      <w:r w:rsidR="00F84011">
        <w:rPr>
          <w:rFonts w:ascii="Times New Roman" w:eastAsia="Times New Roman" w:hAnsi="Times New Roman" w:cs="Times New Roman"/>
          <w:sz w:val="24"/>
          <w:szCs w:val="24"/>
          <w:lang w:eastAsia="ru-RU"/>
        </w:rPr>
        <w:t>к</w:t>
      </w:r>
      <w:r w:rsidRPr="003F48AD">
        <w:rPr>
          <w:rFonts w:ascii="Times New Roman" w:eastAsia="Times New Roman" w:hAnsi="Times New Roman" w:cs="Times New Roman"/>
          <w:sz w:val="24"/>
          <w:szCs w:val="24"/>
          <w:lang w:eastAsia="ru-RU"/>
        </w:rPr>
        <w:t xml:space="preserve">п. Горные </w:t>
      </w:r>
      <w:r w:rsidR="00F84011">
        <w:rPr>
          <w:rFonts w:ascii="Times New Roman" w:eastAsia="Times New Roman" w:hAnsi="Times New Roman" w:cs="Times New Roman"/>
          <w:sz w:val="24"/>
          <w:szCs w:val="24"/>
          <w:lang w:eastAsia="ru-RU"/>
        </w:rPr>
        <w:t>К</w:t>
      </w:r>
      <w:r w:rsidRPr="003F48AD">
        <w:rPr>
          <w:rFonts w:ascii="Times New Roman" w:eastAsia="Times New Roman" w:hAnsi="Times New Roman" w:cs="Times New Roman"/>
          <w:sz w:val="24"/>
          <w:szCs w:val="24"/>
          <w:lang w:eastAsia="ru-RU"/>
        </w:rPr>
        <w:t>лючи.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 Наименование и территория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Официальное наименование муниципального образования - Горноключевское городское поселение.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Сокращенное наименование муниципального образования - Горноключевское городское поселение.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Территорию Горноключевского городского поселения составляют исторически сложившиеся зем</w:t>
      </w:r>
      <w:r w:rsidR="00F84011">
        <w:rPr>
          <w:rFonts w:ascii="Times New Roman" w:eastAsia="Times New Roman" w:hAnsi="Times New Roman" w:cs="Times New Roman"/>
          <w:sz w:val="24"/>
          <w:szCs w:val="24"/>
          <w:lang w:eastAsia="ru-RU"/>
        </w:rPr>
        <w:t xml:space="preserve">ли кп. Горные Ключи и </w:t>
      </w:r>
      <w:proofErr w:type="gramStart"/>
      <w:r w:rsidR="00F84011">
        <w:rPr>
          <w:rFonts w:ascii="Times New Roman" w:eastAsia="Times New Roman" w:hAnsi="Times New Roman" w:cs="Times New Roman"/>
          <w:sz w:val="24"/>
          <w:szCs w:val="24"/>
          <w:lang w:eastAsia="ru-RU"/>
        </w:rPr>
        <w:t>с</w:t>
      </w:r>
      <w:proofErr w:type="gramEnd"/>
      <w:r w:rsidR="00F84011">
        <w:rPr>
          <w:rFonts w:ascii="Times New Roman" w:eastAsia="Times New Roman" w:hAnsi="Times New Roman" w:cs="Times New Roman"/>
          <w:sz w:val="24"/>
          <w:szCs w:val="24"/>
          <w:lang w:eastAsia="ru-RU"/>
        </w:rPr>
        <w:t>.</w:t>
      </w:r>
      <w:r w:rsidR="00E83ECC">
        <w:rPr>
          <w:rFonts w:ascii="Times New Roman" w:eastAsia="Times New Roman" w:hAnsi="Times New Roman" w:cs="Times New Roman"/>
          <w:sz w:val="24"/>
          <w:szCs w:val="24"/>
          <w:lang w:eastAsia="ru-RU"/>
        </w:rPr>
        <w:t xml:space="preserve"> </w:t>
      </w:r>
      <w:proofErr w:type="gramStart"/>
      <w:r w:rsidR="00F84011">
        <w:rPr>
          <w:rFonts w:ascii="Times New Roman" w:eastAsia="Times New Roman" w:hAnsi="Times New Roman" w:cs="Times New Roman"/>
          <w:sz w:val="24"/>
          <w:szCs w:val="24"/>
          <w:lang w:eastAsia="ru-RU"/>
        </w:rPr>
        <w:t>Уссурка</w:t>
      </w:r>
      <w:proofErr w:type="gramEnd"/>
      <w:r w:rsidRPr="003F48AD">
        <w:rPr>
          <w:rFonts w:ascii="Times New Roman" w:eastAsia="Times New Roman" w:hAnsi="Times New Roman" w:cs="Times New Roman"/>
          <w:sz w:val="24"/>
          <w:szCs w:val="24"/>
          <w:lang w:eastAsia="ru-RU"/>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Границы территории Горноключевского городского поселения установлены Законом Приморского края </w:t>
      </w:r>
      <w:hyperlink r:id="rId10" w:tgtFrame="_self" w:history="1">
        <w:r w:rsidRPr="003F48AD">
          <w:rPr>
            <w:rFonts w:ascii="Times New Roman" w:eastAsia="Times New Roman" w:hAnsi="Times New Roman" w:cs="Times New Roman"/>
            <w:color w:val="0000FF"/>
            <w:sz w:val="24"/>
            <w:szCs w:val="24"/>
            <w:lang w:eastAsia="ru-RU"/>
          </w:rPr>
          <w:t>от 29.12.2004 г. № 215-КЗ</w:t>
        </w:r>
      </w:hyperlink>
      <w:r w:rsidRPr="003F48AD">
        <w:rPr>
          <w:rFonts w:ascii="Times New Roman" w:eastAsia="Times New Roman" w:hAnsi="Times New Roman" w:cs="Times New Roman"/>
          <w:sz w:val="24"/>
          <w:szCs w:val="24"/>
          <w:lang w:eastAsia="ru-RU"/>
        </w:rPr>
        <w:t xml:space="preserve"> «О Кировском муниципальном районе».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Территория поселения входит в состав территории Кировского муниципального района.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 Официальные символы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Муниципальное образование имеет официальные символы в виде герба, отражающие исторические, культурные, национальные и иные местные традиции, утверждаемые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 Вопросы местного значения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К вопросам местного значения поселения относятся: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r w:rsidRPr="003F48AD">
        <w:rPr>
          <w:rFonts w:ascii="Times New Roman" w:eastAsia="Times New Roman" w:hAnsi="Times New Roman" w:cs="Times New Roman"/>
          <w:color w:val="000000"/>
          <w:sz w:val="24"/>
          <w:szCs w:val="24"/>
          <w:lang w:eastAsia="ru-RU"/>
        </w:rPr>
        <w:t>составление и рассмотрение проекта бюджета поселения</w:t>
      </w:r>
      <w:r w:rsidRPr="003F48AD">
        <w:rPr>
          <w:rFonts w:ascii="Times New Roman" w:eastAsia="Times New Roman" w:hAnsi="Times New Roman" w:cs="Times New Roman"/>
          <w:sz w:val="24"/>
          <w:szCs w:val="24"/>
          <w:lang w:eastAsia="ru-RU"/>
        </w:rPr>
        <w:t xml:space="preserve">, утверждение </w:t>
      </w:r>
      <w:r w:rsidRPr="003F48AD">
        <w:rPr>
          <w:rFonts w:ascii="Times New Roman" w:eastAsia="Times New Roman" w:hAnsi="Times New Roman" w:cs="Times New Roman"/>
          <w:color w:val="000000"/>
          <w:sz w:val="24"/>
          <w:szCs w:val="24"/>
          <w:lang w:eastAsia="ru-RU"/>
        </w:rPr>
        <w:t>и</w:t>
      </w:r>
      <w:r w:rsidRPr="003F48AD">
        <w:rPr>
          <w:rFonts w:ascii="Times New Roman" w:eastAsia="Times New Roman" w:hAnsi="Times New Roman" w:cs="Times New Roman"/>
          <w:sz w:val="24"/>
          <w:szCs w:val="24"/>
          <w:lang w:eastAsia="ru-RU"/>
        </w:rPr>
        <w:t xml:space="preserve"> исполнение бюджета поселения, </w:t>
      </w:r>
      <w:r w:rsidRPr="003F48AD">
        <w:rPr>
          <w:rFonts w:ascii="Times New Roman" w:eastAsia="Times New Roman" w:hAnsi="Times New Roman" w:cs="Times New Roman"/>
          <w:color w:val="000000"/>
          <w:sz w:val="24"/>
          <w:szCs w:val="24"/>
          <w:lang w:eastAsia="ru-RU"/>
        </w:rPr>
        <w:t xml:space="preserve">осуществление </w:t>
      </w:r>
      <w:proofErr w:type="gramStart"/>
      <w:r w:rsidRPr="003F48AD">
        <w:rPr>
          <w:rFonts w:ascii="Times New Roman" w:eastAsia="Times New Roman" w:hAnsi="Times New Roman" w:cs="Times New Roman"/>
          <w:color w:val="000000"/>
          <w:sz w:val="24"/>
          <w:szCs w:val="24"/>
          <w:lang w:eastAsia="ru-RU"/>
        </w:rPr>
        <w:t>контроля</w:t>
      </w:r>
      <w:r w:rsidRPr="003F48AD">
        <w:rPr>
          <w:rFonts w:ascii="Times New Roman" w:eastAsia="Times New Roman" w:hAnsi="Times New Roman" w:cs="Times New Roman"/>
          <w:sz w:val="24"/>
          <w:szCs w:val="24"/>
          <w:lang w:eastAsia="ru-RU"/>
        </w:rPr>
        <w:t xml:space="preserve"> за</w:t>
      </w:r>
      <w:proofErr w:type="gramEnd"/>
      <w:r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color w:val="000000"/>
          <w:sz w:val="24"/>
          <w:szCs w:val="24"/>
          <w:lang w:eastAsia="ru-RU"/>
        </w:rPr>
        <w:t>его</w:t>
      </w:r>
      <w:r w:rsidRPr="003F48AD">
        <w:rPr>
          <w:rFonts w:ascii="Times New Roman" w:eastAsia="Times New Roman" w:hAnsi="Times New Roman" w:cs="Times New Roman"/>
          <w:sz w:val="24"/>
          <w:szCs w:val="24"/>
          <w:lang w:eastAsia="ru-RU"/>
        </w:rPr>
        <w:t xml:space="preserve"> исполнением, </w:t>
      </w:r>
      <w:r w:rsidRPr="003F48AD">
        <w:rPr>
          <w:rFonts w:ascii="Times New Roman" w:eastAsia="Times New Roman" w:hAnsi="Times New Roman" w:cs="Times New Roman"/>
          <w:color w:val="000000"/>
          <w:sz w:val="24"/>
          <w:szCs w:val="24"/>
          <w:lang w:eastAsia="ru-RU"/>
        </w:rPr>
        <w:t>составление и утверждение отчета об исполнении</w:t>
      </w:r>
      <w:r w:rsidRPr="003F48AD">
        <w:rPr>
          <w:rFonts w:ascii="Times New Roman" w:eastAsia="Times New Roman" w:hAnsi="Times New Roman" w:cs="Times New Roman"/>
          <w:sz w:val="24"/>
          <w:szCs w:val="24"/>
          <w:lang w:eastAsia="ru-RU"/>
        </w:rPr>
        <w:t xml:space="preserve"> бюджета </w:t>
      </w:r>
      <w:r w:rsidRPr="003F48AD">
        <w:rPr>
          <w:rFonts w:ascii="Times New Roman" w:eastAsia="Times New Roman" w:hAnsi="Times New Roman" w:cs="Times New Roman"/>
          <w:color w:val="000000"/>
          <w:sz w:val="24"/>
          <w:szCs w:val="24"/>
          <w:lang w:eastAsia="ru-RU"/>
        </w:rPr>
        <w:t>поселения</w:t>
      </w:r>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3F48AD">
        <w:rPr>
          <w:rFonts w:ascii="Times New Roman" w:eastAsia="Times New Roman" w:hAnsi="Times New Roman" w:cs="Times New Roman"/>
          <w:sz w:val="24"/>
          <w:szCs w:val="24"/>
          <w:lang w:eastAsia="ru-RU"/>
        </w:rPr>
        <w:t>о-</w:t>
      </w:r>
      <w:proofErr w:type="gramEnd"/>
      <w:r w:rsidRPr="003F48AD">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7486" w:rsidRPr="00FB7486" w:rsidRDefault="00F84011" w:rsidP="00FB7486">
      <w:pPr>
        <w:widowControl w:val="0"/>
        <w:autoSpaceDE w:val="0"/>
        <w:autoSpaceDN w:val="0"/>
        <w:adjustRightInd w:val="0"/>
        <w:spacing w:after="0" w:line="240" w:lineRule="auto"/>
        <w:ind w:left="360" w:firstLine="20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FB7486" w:rsidRPr="00FB7486">
        <w:rPr>
          <w:rFonts w:ascii="Times New Roman" w:eastAsia="Times New Roman" w:hAnsi="Times New Roman" w:cs="Times New Roman"/>
          <w:bCs/>
          <w:iCs/>
          <w:sz w:val="24"/>
          <w:szCs w:val="24"/>
          <w:lang w:eastAsia="ru-RU"/>
        </w:rPr>
        <w:t xml:space="preserve">) осуществление в ценовых зонах теплоснабжения муниципального </w:t>
      </w:r>
      <w:proofErr w:type="gramStart"/>
      <w:r w:rsidR="00FB7486" w:rsidRPr="00FB7486">
        <w:rPr>
          <w:rFonts w:ascii="Times New Roman" w:eastAsia="Times New Roman" w:hAnsi="Times New Roman" w:cs="Times New Roman"/>
          <w:bCs/>
          <w:iCs/>
          <w:sz w:val="24"/>
          <w:szCs w:val="24"/>
          <w:lang w:eastAsia="ru-RU"/>
        </w:rPr>
        <w:t>контроля за</w:t>
      </w:r>
      <w:proofErr w:type="gramEnd"/>
      <w:r w:rsidR="00FB7486" w:rsidRPr="00FB7486">
        <w:rPr>
          <w:rFonts w:ascii="Times New Roman" w:eastAsia="Times New Roman" w:hAnsi="Times New Roman" w:cs="Times New Roman"/>
          <w:bCs/>
          <w:iCs/>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w:t>
      </w:r>
      <w:r w:rsidR="00FB7486" w:rsidRPr="00FB7486">
        <w:rPr>
          <w:rFonts w:ascii="Times New Roman" w:eastAsia="Times New Roman" w:hAnsi="Times New Roman" w:cs="Times New Roman"/>
          <w:bCs/>
          <w:iCs/>
          <w:sz w:val="24"/>
          <w:szCs w:val="24"/>
          <w:lang w:eastAsia="ru-RU"/>
        </w:rPr>
        <w:lastRenderedPageBreak/>
        <w:t>полномочий, установленных Федеральным законом «О теплоснабжении».</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5D40A2" w:rsidRPr="003F48AD">
        <w:rPr>
          <w:rFonts w:ascii="Times New Roman" w:eastAsia="Times New Roman" w:hAnsi="Times New Roman" w:cs="Times New Roman"/>
          <w:sz w:val="24"/>
          <w:szCs w:val="24"/>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5D40A2" w:rsidRPr="003F48AD">
        <w:rPr>
          <w:rFonts w:ascii="Times New Roman" w:eastAsia="Times New Roman" w:hAnsi="Times New Roman" w:cs="Times New Roman"/>
          <w:sz w:val="24"/>
          <w:szCs w:val="24"/>
          <w:lang w:eastAsia="ru-RU"/>
        </w:rPr>
        <w:t xml:space="preserve"> законодательством Российской Федерации;</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D40A2" w:rsidRPr="003F48AD">
        <w:rPr>
          <w:rFonts w:ascii="Times New Roman" w:eastAsia="Times New Roman" w:hAnsi="Times New Roman" w:cs="Times New Roman"/>
          <w:sz w:val="24"/>
          <w:szCs w:val="24"/>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D40A2" w:rsidRPr="003F48AD">
        <w:rPr>
          <w:rFonts w:ascii="Times New Roman" w:eastAsia="Times New Roman" w:hAnsi="Times New Roman" w:cs="Times New Roman"/>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D40A2" w:rsidRPr="003F48AD">
        <w:rPr>
          <w:rFonts w:ascii="Times New Roman" w:eastAsia="Times New Roman" w:hAnsi="Times New Roman" w:cs="Times New Roman"/>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D40A2" w:rsidRPr="003F48AD">
        <w:rPr>
          <w:rFonts w:ascii="Times New Roman" w:eastAsia="Times New Roman" w:hAnsi="Times New Roman" w:cs="Times New Roman"/>
          <w:sz w:val="24"/>
          <w:szCs w:val="24"/>
          <w:lang w:eastAsia="ru-RU"/>
        </w:rPr>
        <w:t>) участие в предупреждении и ликвидации последствий чрезвычайных ситуаций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F84011">
        <w:rPr>
          <w:rFonts w:ascii="Times New Roman" w:eastAsia="Times New Roman" w:hAnsi="Times New Roman" w:cs="Times New Roman"/>
          <w:sz w:val="24"/>
          <w:szCs w:val="24"/>
          <w:lang w:eastAsia="ru-RU"/>
        </w:rPr>
        <w:t>1</w:t>
      </w:r>
      <w:r w:rsidRPr="003F48AD">
        <w:rPr>
          <w:rFonts w:ascii="Times New Roman" w:eastAsia="Times New Roman" w:hAnsi="Times New Roman" w:cs="Times New Roman"/>
          <w:sz w:val="24"/>
          <w:szCs w:val="24"/>
          <w:lang w:eastAsia="ru-RU"/>
        </w:rPr>
        <w:t>) обеспечение первичных мер пожарной безопасности в границах населенных пунктов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F84011">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создание условий для обеспечения жителей поселения услугами связи, общественного питания, торговли и бытового обслуживания;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F84011">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F84011">
        <w:rPr>
          <w:rFonts w:ascii="Times New Roman" w:eastAsia="Times New Roman" w:hAnsi="Times New Roman" w:cs="Times New Roman"/>
          <w:sz w:val="24"/>
          <w:szCs w:val="24"/>
          <w:lang w:eastAsia="ru-RU"/>
        </w:rPr>
        <w:t>4</w:t>
      </w:r>
      <w:r w:rsidRPr="003F48AD">
        <w:rPr>
          <w:rFonts w:ascii="Times New Roman" w:eastAsia="Times New Roman" w:hAnsi="Times New Roman" w:cs="Times New Roman"/>
          <w:sz w:val="24"/>
          <w:szCs w:val="24"/>
          <w:lang w:eastAsia="ru-RU"/>
        </w:rPr>
        <w:t>) создание условий для организации досуга и обеспечения жителей поселения услугами организаций культуры;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F84011">
        <w:rPr>
          <w:rFonts w:ascii="Times New Roman" w:eastAsia="Times New Roman" w:hAnsi="Times New Roman" w:cs="Times New Roman"/>
          <w:sz w:val="24"/>
          <w:szCs w:val="24"/>
          <w:lang w:eastAsia="ru-RU"/>
        </w:rPr>
        <w:t>5</w:t>
      </w:r>
      <w:r w:rsidRPr="003F48AD">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40A2" w:rsidRPr="003F48AD" w:rsidRDefault="005D40A2" w:rsidP="00BA1A82">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1</w:t>
      </w:r>
      <w:r w:rsidR="00F84011">
        <w:rPr>
          <w:rFonts w:ascii="Times New Roman" w:hAnsi="Times New Roman" w:cs="Times New Roman"/>
          <w:sz w:val="24"/>
          <w:szCs w:val="24"/>
          <w:lang w:eastAsia="ru-RU"/>
        </w:rPr>
        <w:t>6</w:t>
      </w:r>
      <w:r w:rsidRPr="003F48AD">
        <w:rPr>
          <w:rFonts w:ascii="Times New Roman" w:hAnsi="Times New Roman" w:cs="Times New Roman"/>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A82" w:rsidRPr="003F48AD" w:rsidRDefault="00BA1A82" w:rsidP="00BA1A82">
      <w:pPr>
        <w:pStyle w:val="ad"/>
        <w:ind w:firstLine="567"/>
        <w:rPr>
          <w:rFonts w:ascii="Times New Roman" w:hAnsi="Times New Roman" w:cs="Times New Roman"/>
          <w:sz w:val="24"/>
          <w:szCs w:val="24"/>
        </w:rPr>
      </w:pPr>
      <w:r w:rsidRPr="003F48AD">
        <w:rPr>
          <w:rFonts w:ascii="Times New Roman" w:hAnsi="Times New Roman" w:cs="Times New Roman"/>
          <w:sz w:val="24"/>
          <w:szCs w:val="24"/>
        </w:rPr>
        <w:t>1</w:t>
      </w:r>
      <w:r w:rsidR="00F84011">
        <w:rPr>
          <w:rFonts w:ascii="Times New Roman" w:hAnsi="Times New Roman" w:cs="Times New Roman"/>
          <w:sz w:val="24"/>
          <w:szCs w:val="24"/>
        </w:rPr>
        <w:t>7</w:t>
      </w:r>
      <w:r w:rsidRPr="003F48AD">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40A2" w:rsidRPr="003F48AD" w:rsidRDefault="005D40A2" w:rsidP="00BA1A82">
      <w:pPr>
        <w:pStyle w:val="ad"/>
        <w:ind w:firstLine="567"/>
        <w:rPr>
          <w:rFonts w:ascii="Times New Roman" w:hAnsi="Times New Roman" w:cs="Times New Roman"/>
          <w:sz w:val="24"/>
          <w:szCs w:val="24"/>
          <w:lang w:eastAsia="ru-RU"/>
        </w:rPr>
      </w:pPr>
      <w:r w:rsidRPr="003F48AD">
        <w:rPr>
          <w:rFonts w:ascii="Times New Roman" w:hAnsi="Times New Roman" w:cs="Times New Roman"/>
          <w:sz w:val="24"/>
          <w:szCs w:val="24"/>
          <w:lang w:eastAsia="ru-RU"/>
        </w:rPr>
        <w:t>1</w:t>
      </w:r>
      <w:r w:rsidR="00F84011">
        <w:rPr>
          <w:rFonts w:ascii="Times New Roman" w:hAnsi="Times New Roman" w:cs="Times New Roman"/>
          <w:sz w:val="24"/>
          <w:szCs w:val="24"/>
          <w:lang w:eastAsia="ru-RU"/>
        </w:rPr>
        <w:t>8</w:t>
      </w:r>
      <w:r w:rsidRPr="003F48AD">
        <w:rPr>
          <w:rFonts w:ascii="Times New Roman" w:hAnsi="Times New Roman" w:cs="Times New Roman"/>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F84011">
        <w:rPr>
          <w:rFonts w:ascii="Times New Roman" w:eastAsia="Times New Roman" w:hAnsi="Times New Roman" w:cs="Times New Roman"/>
          <w:sz w:val="24"/>
          <w:szCs w:val="24"/>
          <w:lang w:eastAsia="ru-RU"/>
        </w:rPr>
        <w:t>9</w:t>
      </w:r>
      <w:r w:rsidRPr="003F48AD">
        <w:rPr>
          <w:rFonts w:ascii="Times New Roman" w:eastAsia="Times New Roman" w:hAnsi="Times New Roman" w:cs="Times New Roman"/>
          <w:sz w:val="24"/>
          <w:szCs w:val="24"/>
          <w:lang w:eastAsia="ru-RU"/>
        </w:rPr>
        <w:t>) формирование архивных фондов поселения;</w:t>
      </w:r>
    </w:p>
    <w:p w:rsidR="005D40A2" w:rsidRPr="003F48AD" w:rsidRDefault="00F84011" w:rsidP="00112DA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12DAC" w:rsidRPr="003F48AD">
        <w:rPr>
          <w:rFonts w:ascii="Times New Roman" w:eastAsia="Times New Roman" w:hAnsi="Times New Roman" w:cs="Times New Roman"/>
          <w:sz w:val="24"/>
          <w:szCs w:val="24"/>
          <w:lang w:eastAsia="ru-RU"/>
        </w:rPr>
        <w:t xml:space="preserve">) </w:t>
      </w:r>
      <w:r w:rsidR="00112DAC" w:rsidRPr="003F48AD">
        <w:rPr>
          <w:rFonts w:ascii="Times New Roman" w:hAnsi="Times New Roman" w:cs="Times New Roman"/>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D40A2" w:rsidRPr="003F48AD">
        <w:rPr>
          <w:rFonts w:ascii="Times New Roman" w:eastAsia="Times New Roman" w:hAnsi="Times New Roman" w:cs="Times New Roman"/>
          <w:sz w:val="24"/>
          <w:szCs w:val="24"/>
          <w:lang w:eastAsia="ru-RU"/>
        </w:rPr>
        <w:t xml:space="preserve">) утверждение правил благоустройства территории поселения, </w:t>
      </w:r>
      <w:proofErr w:type="gramStart"/>
      <w:r w:rsidR="005D40A2" w:rsidRPr="003F48AD">
        <w:rPr>
          <w:rFonts w:ascii="Times New Roman" w:eastAsia="Times New Roman" w:hAnsi="Times New Roman" w:cs="Times New Roman"/>
          <w:sz w:val="24"/>
          <w:szCs w:val="24"/>
          <w:lang w:eastAsia="ru-RU"/>
        </w:rPr>
        <w:t>устанавливающих</w:t>
      </w:r>
      <w:proofErr w:type="gramEnd"/>
      <w:r w:rsidR="005D40A2" w:rsidRPr="003F48AD">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005D40A2" w:rsidRPr="003F48AD">
        <w:rPr>
          <w:rFonts w:ascii="Times New Roman" w:eastAsia="Times New Roman" w:hAnsi="Times New Roman" w:cs="Times New Roman"/>
          <w:sz w:val="24"/>
          <w:szCs w:val="24"/>
          <w:lang w:eastAsia="ru-RU"/>
        </w:rPr>
        <w:lastRenderedPageBreak/>
        <w:t>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2</w:t>
      </w:r>
      <w:r w:rsidR="00F84011">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F48AD">
        <w:rPr>
          <w:rFonts w:ascii="Times New Roman" w:eastAsia="Times New Roman" w:hAnsi="Times New Roman" w:cs="Times New Roman"/>
          <w:sz w:val="24"/>
          <w:szCs w:val="24"/>
          <w:lang w:eastAsia="ru-RU"/>
        </w:rPr>
        <w:t xml:space="preserve"> и изъятие</w:t>
      </w:r>
      <w:r w:rsidR="00D81A0A" w:rsidRPr="003F48AD">
        <w:rPr>
          <w:rFonts w:ascii="Times New Roman" w:eastAsia="Times New Roman" w:hAnsi="Times New Roman" w:cs="Times New Roman"/>
          <w:sz w:val="24"/>
          <w:szCs w:val="24"/>
          <w:lang w:eastAsia="ru-RU"/>
        </w:rPr>
        <w:t>,</w:t>
      </w:r>
      <w:r w:rsidRPr="003F48AD">
        <w:rPr>
          <w:rFonts w:ascii="Times New Roman" w:eastAsia="Times New Roman" w:hAnsi="Times New Roman" w:cs="Times New Roman"/>
          <w:sz w:val="24"/>
          <w:szCs w:val="24"/>
          <w:lang w:eastAsia="ru-RU"/>
        </w:rPr>
        <w:t xml:space="preserve"> земельных участков в границах поселения для муниципальных нужд, осуществление муниципального земельного контроля </w:t>
      </w:r>
      <w:r w:rsidR="003A11F2" w:rsidRPr="003F48AD">
        <w:rPr>
          <w:rFonts w:ascii="Times New Roman" w:eastAsia="Times New Roman" w:hAnsi="Times New Roman" w:cs="Times New Roman"/>
          <w:sz w:val="24"/>
          <w:szCs w:val="24"/>
          <w:lang w:eastAsia="ru-RU"/>
        </w:rPr>
        <w:t>в границах поселения</w:t>
      </w:r>
      <w:r w:rsidRPr="003F48AD">
        <w:rPr>
          <w:rFonts w:ascii="Times New Roman" w:eastAsia="Times New Roman" w:hAnsi="Times New Roman" w:cs="Times New Roman"/>
          <w:sz w:val="24"/>
          <w:szCs w:val="24"/>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w:t>
      </w:r>
      <w:r w:rsidR="00F84011">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w:t>
      </w:r>
      <w:r w:rsidR="00F84011">
        <w:rPr>
          <w:rFonts w:ascii="Times New Roman" w:eastAsia="Times New Roman" w:hAnsi="Times New Roman" w:cs="Times New Roman"/>
          <w:sz w:val="24"/>
          <w:szCs w:val="24"/>
          <w:lang w:eastAsia="ru-RU"/>
        </w:rPr>
        <w:t>4</w:t>
      </w:r>
      <w:r w:rsidRPr="003F48AD">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w:t>
      </w:r>
      <w:r w:rsidR="00F84011">
        <w:rPr>
          <w:rFonts w:ascii="Times New Roman" w:eastAsia="Times New Roman" w:hAnsi="Times New Roman" w:cs="Times New Roman"/>
          <w:sz w:val="24"/>
          <w:szCs w:val="24"/>
          <w:lang w:eastAsia="ru-RU"/>
        </w:rPr>
        <w:t>5</w:t>
      </w:r>
      <w:r w:rsidRPr="003F48AD">
        <w:rPr>
          <w:rFonts w:ascii="Times New Roman" w:eastAsia="Times New Roman" w:hAnsi="Times New Roman" w:cs="Times New Roman"/>
          <w:sz w:val="24"/>
          <w:szCs w:val="24"/>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w:t>
      </w:r>
      <w:r w:rsidR="00F84011">
        <w:rPr>
          <w:rFonts w:ascii="Times New Roman" w:eastAsia="Times New Roman" w:hAnsi="Times New Roman" w:cs="Times New Roman"/>
          <w:sz w:val="24"/>
          <w:szCs w:val="24"/>
          <w:lang w:eastAsia="ru-RU"/>
        </w:rPr>
        <w:t>6</w:t>
      </w:r>
      <w:r w:rsidRPr="003F48AD">
        <w:rPr>
          <w:rFonts w:ascii="Times New Roman" w:eastAsia="Times New Roman" w:hAnsi="Times New Roman" w:cs="Times New Roman"/>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32) осуществление муниципального лесного контроля;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D40A2" w:rsidRPr="003F48AD">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5D40A2" w:rsidRPr="003F48AD">
        <w:rPr>
          <w:rFonts w:ascii="Times New Roman" w:eastAsia="Times New Roman" w:hAnsi="Times New Roman" w:cs="Times New Roman"/>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5D40A2" w:rsidRPr="003F48AD">
        <w:rPr>
          <w:rFonts w:ascii="Times New Roman" w:eastAsia="Times New Roman" w:hAnsi="Times New Roman" w:cs="Times New Roman"/>
          <w:sz w:val="24"/>
          <w:szCs w:val="24"/>
          <w:lang w:eastAsia="ru-RU"/>
        </w:rPr>
        <w:t>) создание условий для развития туризма.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w:t>
      </w:r>
      <w:r w:rsidR="00F84011">
        <w:rPr>
          <w:rFonts w:ascii="Times New Roman" w:eastAsia="Times New Roman" w:hAnsi="Times New Roman" w:cs="Times New Roman"/>
          <w:sz w:val="24"/>
          <w:szCs w:val="24"/>
          <w:lang w:eastAsia="ru-RU"/>
        </w:rPr>
        <w:t>7</w:t>
      </w:r>
      <w:r w:rsidRPr="003F48AD">
        <w:rPr>
          <w:rFonts w:ascii="Times New Roman" w:eastAsia="Times New Roman" w:hAnsi="Times New Roman" w:cs="Times New Roman"/>
          <w:sz w:val="24"/>
          <w:szCs w:val="24"/>
          <w:lang w:eastAsia="ru-RU"/>
        </w:rPr>
        <w:t xml:space="preserve">) оказание поддержки социально ориентированным некоммерческим организациям в пределах полномочий, установленных ст.31.1 и ст.32.3 Федерального закона </w:t>
      </w:r>
      <w:hyperlink r:id="rId11" w:tgtFrame="_self" w:history="1">
        <w:r w:rsidRPr="003F48AD">
          <w:rPr>
            <w:rFonts w:ascii="Times New Roman" w:eastAsia="Times New Roman" w:hAnsi="Times New Roman" w:cs="Times New Roman"/>
            <w:color w:val="0000FF"/>
            <w:sz w:val="24"/>
            <w:szCs w:val="24"/>
            <w:lang w:eastAsia="ru-RU"/>
          </w:rPr>
          <w:t>от 12.01.1996г. №7-ФЗ</w:t>
        </w:r>
      </w:hyperlink>
      <w:r w:rsidRPr="003F48AD">
        <w:rPr>
          <w:rFonts w:ascii="Times New Roman" w:eastAsia="Times New Roman" w:hAnsi="Times New Roman" w:cs="Times New Roman"/>
          <w:sz w:val="24"/>
          <w:szCs w:val="24"/>
          <w:lang w:eastAsia="ru-RU"/>
        </w:rPr>
        <w:t xml:space="preserve"> «О некоммерческих организациях»;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39) осуществление мер по противодействию коррупции в границах поселения.</w:t>
      </w:r>
    </w:p>
    <w:p w:rsidR="003A11F2" w:rsidRPr="003F48AD" w:rsidRDefault="003A11F2" w:rsidP="00B53FD0">
      <w:pPr>
        <w:spacing w:after="0" w:line="240" w:lineRule="auto"/>
        <w:ind w:firstLine="567"/>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 xml:space="preserve">40) </w:t>
      </w:r>
      <w:r w:rsidRPr="003F48AD">
        <w:rPr>
          <w:rFonts w:ascii="Times New Roman" w:eastAsia="Calibri" w:hAnsi="Times New Roman" w:cs="Times New Roman"/>
          <w:sz w:val="24"/>
          <w:szCs w:val="24"/>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D40A2" w:rsidRPr="003F48AD" w:rsidRDefault="005D40A2" w:rsidP="00F84011">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установление официальных симво</w:t>
      </w:r>
      <w:r w:rsidR="00F84011">
        <w:rPr>
          <w:rFonts w:ascii="Times New Roman" w:eastAsia="Times New Roman" w:hAnsi="Times New Roman" w:cs="Times New Roman"/>
          <w:sz w:val="24"/>
          <w:szCs w:val="24"/>
          <w:lang w:eastAsia="ru-RU"/>
        </w:rPr>
        <w:t>лов муниципального образования;</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14C2" w:rsidRPr="003F48AD" w:rsidRDefault="005D40A2" w:rsidP="00A214C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D40A2" w:rsidRPr="003F48AD">
        <w:rPr>
          <w:rFonts w:ascii="Times New Roman" w:eastAsia="Times New Roman" w:hAnsi="Times New Roman" w:cs="Times New Roman"/>
          <w:sz w:val="24"/>
          <w:szCs w:val="24"/>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w:t>
      </w:r>
      <w:proofErr w:type="gramStart"/>
      <w:r w:rsidR="005D40A2" w:rsidRPr="003F48AD">
        <w:rPr>
          <w:rFonts w:ascii="Times New Roman" w:eastAsia="Times New Roman" w:hAnsi="Times New Roman" w:cs="Times New Roman"/>
          <w:sz w:val="24"/>
          <w:szCs w:val="24"/>
          <w:lang w:eastAsia="ru-RU"/>
        </w:rPr>
        <w:t xml:space="preserve"> ,</w:t>
      </w:r>
      <w:proofErr w:type="gramEnd"/>
      <w:r w:rsidR="005D40A2" w:rsidRPr="003F48AD">
        <w:rPr>
          <w:rFonts w:ascii="Times New Roman" w:eastAsia="Times New Roman" w:hAnsi="Times New Roman" w:cs="Times New Roman"/>
          <w:sz w:val="24"/>
          <w:szCs w:val="24"/>
          <w:lang w:eastAsia="ru-RU"/>
        </w:rPr>
        <w:t xml:space="preserve">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
    <w:p w:rsidR="005D40A2" w:rsidRPr="00AF1FD7"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D40A2" w:rsidRPr="003F48AD">
        <w:rPr>
          <w:rFonts w:ascii="Times New Roman" w:eastAsia="Times New Roman" w:hAnsi="Times New Roman" w:cs="Times New Roman"/>
          <w:sz w:val="24"/>
          <w:szCs w:val="24"/>
          <w:lang w:eastAsia="ru-RU"/>
        </w:rPr>
        <w:t xml:space="preserve">) по организации теплоснабжения, </w:t>
      </w:r>
      <w:proofErr w:type="gramStart"/>
      <w:r w:rsidR="005D40A2" w:rsidRPr="003F48AD">
        <w:rPr>
          <w:rFonts w:ascii="Times New Roman" w:eastAsia="Times New Roman" w:hAnsi="Times New Roman" w:cs="Times New Roman"/>
          <w:sz w:val="24"/>
          <w:szCs w:val="24"/>
          <w:lang w:eastAsia="ru-RU"/>
        </w:rPr>
        <w:t>предусмотренными</w:t>
      </w:r>
      <w:proofErr w:type="gramEnd"/>
      <w:r w:rsidR="005D40A2" w:rsidRPr="003F48AD">
        <w:rPr>
          <w:rFonts w:ascii="Times New Roman" w:eastAsia="Times New Roman" w:hAnsi="Times New Roman" w:cs="Times New Roman"/>
          <w:sz w:val="24"/>
          <w:szCs w:val="24"/>
          <w:lang w:eastAsia="ru-RU"/>
        </w:rPr>
        <w:t xml:space="preserve"> Федеральным законом «О </w:t>
      </w:r>
      <w:r w:rsidR="005D40A2" w:rsidRPr="00AF1FD7">
        <w:rPr>
          <w:rFonts w:ascii="Times New Roman" w:eastAsia="Times New Roman" w:hAnsi="Times New Roman" w:cs="Times New Roman"/>
          <w:sz w:val="24"/>
          <w:szCs w:val="24"/>
          <w:lang w:eastAsia="ru-RU"/>
        </w:rPr>
        <w:t>теплоснабжении»;</w:t>
      </w:r>
    </w:p>
    <w:p w:rsidR="005D40A2" w:rsidRPr="00AF1FD7" w:rsidRDefault="00F84011"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7</w:t>
      </w:r>
      <w:r w:rsidR="005D40A2" w:rsidRPr="00AF1FD7">
        <w:rPr>
          <w:rFonts w:ascii="Times New Roman" w:eastAsia="Times New Roman" w:hAnsi="Times New Roman" w:cs="Times New Roman"/>
          <w:sz w:val="24"/>
          <w:szCs w:val="24"/>
          <w:lang w:eastAsia="ru-RU"/>
        </w:rPr>
        <w:t>) полномочиями в сфере водоснабжения и водоотведения, предусмотренными Федеральным законом «О водоснабжении и водоотведении»;</w:t>
      </w:r>
    </w:p>
    <w:p w:rsidR="00A214C2" w:rsidRPr="00AF1FD7" w:rsidRDefault="00A214C2"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D40A2" w:rsidRPr="00AF1FD7" w:rsidRDefault="00A214C2"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9</w:t>
      </w:r>
      <w:r w:rsidR="005D40A2" w:rsidRPr="00AF1FD7">
        <w:rPr>
          <w:rFonts w:ascii="Times New Roman" w:eastAsia="Times New Roman"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5D40A2" w:rsidRPr="003F48AD" w:rsidRDefault="00A214C2"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10</w:t>
      </w:r>
      <w:r w:rsidR="005D40A2" w:rsidRPr="00AF1FD7">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D40A2" w:rsidRPr="003F48AD" w:rsidRDefault="00A214C2" w:rsidP="005D40A2">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302EBC" w:rsidRPr="003F48AD">
        <w:rPr>
          <w:rFonts w:ascii="Times New Roman" w:eastAsia="Times New Roman" w:hAnsi="Times New Roman" w:cs="Times New Roman"/>
          <w:sz w:val="24"/>
          <w:szCs w:val="24"/>
          <w:lang w:eastAsia="ru-RU"/>
        </w:rPr>
        <w:t>)</w:t>
      </w:r>
      <w:r w:rsidR="00302EBC" w:rsidRPr="003F48AD">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5D40A2" w:rsidRPr="003F48AD">
        <w:rPr>
          <w:rFonts w:ascii="Times New Roman" w:eastAsia="Times New Roman" w:hAnsi="Times New Roman" w:cs="Times New Roman"/>
          <w:sz w:val="24"/>
          <w:szCs w:val="24"/>
          <w:lang w:eastAsia="ru-RU"/>
        </w:rPr>
        <w:t>;</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14C2">
        <w:rPr>
          <w:rFonts w:ascii="Times New Roman" w:eastAsia="Times New Roman" w:hAnsi="Times New Roman" w:cs="Times New Roman"/>
          <w:sz w:val="24"/>
          <w:szCs w:val="24"/>
          <w:lang w:eastAsia="ru-RU"/>
        </w:rPr>
        <w:t>2</w:t>
      </w:r>
      <w:r w:rsidR="005D40A2" w:rsidRPr="003F48AD">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40A2" w:rsidRPr="003F48AD" w:rsidRDefault="00F8401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14C2">
        <w:rPr>
          <w:rFonts w:ascii="Times New Roman" w:eastAsia="Times New Roman" w:hAnsi="Times New Roman" w:cs="Times New Roman"/>
          <w:sz w:val="24"/>
          <w:szCs w:val="24"/>
          <w:lang w:eastAsia="ru-RU"/>
        </w:rPr>
        <w:t>3</w:t>
      </w:r>
      <w:r w:rsidR="005D40A2" w:rsidRPr="003F48AD">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5D40A2" w:rsidRPr="003F48AD" w:rsidRDefault="00F84011" w:rsidP="00BA1A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14C2">
        <w:rPr>
          <w:rFonts w:ascii="Times New Roman" w:eastAsia="Times New Roman" w:hAnsi="Times New Roman" w:cs="Times New Roman"/>
          <w:sz w:val="24"/>
          <w:szCs w:val="24"/>
          <w:lang w:eastAsia="ru-RU"/>
        </w:rPr>
        <w:t>4</w:t>
      </w:r>
      <w:r w:rsidR="005D40A2" w:rsidRPr="003F48AD">
        <w:rPr>
          <w:rFonts w:ascii="Times New Roman" w:eastAsia="Times New Roman" w:hAnsi="Times New Roman" w:cs="Times New Roman"/>
          <w:sz w:val="24"/>
          <w:szCs w:val="24"/>
          <w:lang w:eastAsia="ru-RU"/>
        </w:rPr>
        <w:t xml:space="preserve">) </w:t>
      </w:r>
      <w:r w:rsidR="00492FFD" w:rsidRPr="003F48AD">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tooltip="Федеральный закон от 02.03.2007 N 25-ФЗ&#10;(ред. от 30.03.2015)&#10;&quot;О муниципальной службе в Российской Федерации&quot;" w:history="1">
        <w:r w:rsidR="00492FFD" w:rsidRPr="003F48AD">
          <w:rPr>
            <w:rFonts w:ascii="Times New Roman" w:hAnsi="Times New Roman" w:cs="Times New Roman"/>
            <w:sz w:val="24"/>
            <w:szCs w:val="24"/>
          </w:rPr>
          <w:t>законодательством</w:t>
        </w:r>
      </w:hyperlink>
      <w:r w:rsidR="00492FFD" w:rsidRPr="003F48AD">
        <w:rPr>
          <w:rFonts w:ascii="Times New Roman" w:hAnsi="Times New Roman" w:cs="Times New Roman"/>
          <w:sz w:val="24"/>
          <w:szCs w:val="24"/>
        </w:rPr>
        <w:t> Российской Федерации о муниципальной службе</w:t>
      </w:r>
      <w:r w:rsidR="00BA1A82" w:rsidRPr="003F48AD">
        <w:rPr>
          <w:rFonts w:ascii="Times New Roman" w:eastAsia="Times New Roman" w:hAnsi="Times New Roman" w:cs="Times New Roman"/>
          <w:sz w:val="24"/>
          <w:szCs w:val="24"/>
          <w:lang w:eastAsia="ru-RU"/>
        </w:rPr>
        <w:t xml:space="preserve">, </w:t>
      </w:r>
      <w:r w:rsidR="005D40A2" w:rsidRPr="003F48AD">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D40A2" w:rsidRPr="003F48AD" w:rsidRDefault="00DD4E9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214C2">
        <w:rPr>
          <w:rFonts w:ascii="Times New Roman" w:eastAsia="Times New Roman" w:hAnsi="Times New Roman" w:cs="Times New Roman"/>
          <w:sz w:val="24"/>
          <w:szCs w:val="24"/>
          <w:lang w:eastAsia="ru-RU"/>
        </w:rPr>
        <w:t>5</w:t>
      </w:r>
      <w:r w:rsidR="005D40A2" w:rsidRPr="003F48AD">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hyperlink r:id="rId13" w:tgtFrame="_self" w:history="1">
        <w:r w:rsidR="005D40A2" w:rsidRPr="003F48AD">
          <w:rPr>
            <w:rFonts w:ascii="Times New Roman" w:eastAsia="Times New Roman" w:hAnsi="Times New Roman" w:cs="Times New Roman"/>
            <w:color w:val="0000FF"/>
            <w:sz w:val="24"/>
            <w:szCs w:val="24"/>
            <w:lang w:eastAsia="ru-RU"/>
          </w:rPr>
          <w:t>от 06.10.2003 №131-ФЗ</w:t>
        </w:r>
      </w:hyperlink>
      <w:r w:rsidR="005D40A2"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r>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A214C2">
        <w:rPr>
          <w:rFonts w:ascii="Times New Roman" w:eastAsia="Times New Roman" w:hAnsi="Times New Roman" w:cs="Times New Roman"/>
          <w:sz w:val="24"/>
          <w:szCs w:val="24"/>
          <w:lang w:eastAsia="ru-RU"/>
        </w:rPr>
        <w:t>6</w:t>
      </w:r>
      <w:r w:rsidRPr="003F48AD">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DD4E91">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A214C2">
        <w:rPr>
          <w:rFonts w:ascii="Times New Roman" w:eastAsia="Times New Roman" w:hAnsi="Times New Roman" w:cs="Times New Roman"/>
          <w:sz w:val="24"/>
          <w:szCs w:val="24"/>
          <w:lang w:eastAsia="ru-RU"/>
        </w:rPr>
        <w:t>7</w:t>
      </w:r>
      <w:r w:rsidRPr="003F48AD">
        <w:rPr>
          <w:rFonts w:ascii="Times New Roman" w:eastAsia="Times New Roman" w:hAnsi="Times New Roman" w:cs="Times New Roman"/>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DD4E91">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3F48AD">
        <w:rPr>
          <w:rFonts w:ascii="Times New Roman" w:eastAsia="Times New Roman" w:hAnsi="Times New Roman" w:cs="Times New Roman"/>
          <w:sz w:val="24"/>
          <w:szCs w:val="24"/>
          <w:lang w:eastAsia="ru-RU"/>
        </w:rPr>
        <w:t>на</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создание музеев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совершение нотариальных действий, предусмотренных законодательством, в случае отсутствия в поселении нотариуса;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участвовать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40A2" w:rsidRPr="003F48AD" w:rsidRDefault="00DD4E9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D40A2" w:rsidRPr="003F48AD">
        <w:rPr>
          <w:rFonts w:ascii="Times New Roman" w:eastAsia="Times New Roman" w:hAnsi="Times New Roman" w:cs="Times New Roman"/>
          <w:sz w:val="24"/>
          <w:szCs w:val="24"/>
          <w:lang w:eastAsia="ru-RU"/>
        </w:rPr>
        <w:t>) создание муниципальной пожарной охраны;</w:t>
      </w:r>
    </w:p>
    <w:p w:rsidR="005D40A2" w:rsidRPr="003F48AD" w:rsidRDefault="00DD4E91"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D40A2" w:rsidRPr="003F48AD">
        <w:rPr>
          <w:rFonts w:ascii="Times New Roman" w:eastAsia="Times New Roman" w:hAnsi="Times New Roman" w:cs="Times New Roman"/>
          <w:sz w:val="24"/>
          <w:szCs w:val="24"/>
          <w:lang w:eastAsia="ru-RU"/>
        </w:rPr>
        <w:t xml:space="preserve">) оказание поддержки общественным наблюдательным комиссиям, осуществляющим общественный </w:t>
      </w:r>
      <w:proofErr w:type="gramStart"/>
      <w:r w:rsidR="005D40A2" w:rsidRPr="003F48AD">
        <w:rPr>
          <w:rFonts w:ascii="Times New Roman" w:eastAsia="Times New Roman" w:hAnsi="Times New Roman" w:cs="Times New Roman"/>
          <w:sz w:val="24"/>
          <w:szCs w:val="24"/>
          <w:lang w:eastAsia="ru-RU"/>
        </w:rPr>
        <w:t>контроль за</w:t>
      </w:r>
      <w:proofErr w:type="gramEnd"/>
      <w:r w:rsidR="005D40A2" w:rsidRPr="003F48AD">
        <w:rPr>
          <w:rFonts w:ascii="Times New Roman" w:eastAsia="Times New Roman" w:hAnsi="Times New Roman" w:cs="Times New Roman"/>
          <w:sz w:val="24"/>
          <w:szCs w:val="24"/>
          <w:lang w:eastAsia="ru-RU"/>
        </w:rPr>
        <w:t xml:space="preserve"> обеспечением прав человека и содействия лицам, находящимся в местах принудительного содержания</w:t>
      </w:r>
      <w:r>
        <w:rPr>
          <w:rFonts w:ascii="Times New Roman" w:eastAsia="Times New Roman" w:hAnsi="Times New Roman" w:cs="Times New Roman"/>
          <w:sz w:val="24"/>
          <w:szCs w:val="24"/>
          <w:lang w:eastAsia="ru-RU"/>
        </w:rPr>
        <w:t>;</w:t>
      </w:r>
    </w:p>
    <w:p w:rsidR="005D40A2" w:rsidRPr="003F48AD" w:rsidRDefault="005D40A2" w:rsidP="00DD4E91">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DD4E91">
        <w:rPr>
          <w:rFonts w:ascii="Times New Roman" w:eastAsia="Times New Roman" w:hAnsi="Times New Roman" w:cs="Times New Roman"/>
          <w:sz w:val="24"/>
          <w:szCs w:val="24"/>
          <w:lang w:eastAsia="ru-RU"/>
        </w:rPr>
        <w:t>1</w:t>
      </w:r>
      <w:r w:rsidRPr="003F48AD">
        <w:rPr>
          <w:rFonts w:ascii="Times New Roman" w:eastAsia="Times New Roman" w:hAnsi="Times New Roman" w:cs="Times New Roman"/>
          <w:sz w:val="24"/>
          <w:szCs w:val="24"/>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№181 -ФЗ "О социальной защите инвалидов в Рос</w:t>
      </w:r>
      <w:r w:rsidR="00DD4E91">
        <w:rPr>
          <w:rFonts w:ascii="Times New Roman" w:eastAsia="Times New Roman" w:hAnsi="Times New Roman" w:cs="Times New Roman"/>
          <w:sz w:val="24"/>
          <w:szCs w:val="24"/>
          <w:lang w:eastAsia="ru-RU"/>
        </w:rPr>
        <w:t>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w:t>
      </w:r>
      <w:r w:rsidR="00DD4E91">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4" w:tgtFrame="_self" w:history="1">
        <w:r w:rsidRPr="003F48AD">
          <w:rPr>
            <w:rFonts w:ascii="Times New Roman" w:eastAsia="Times New Roman" w:hAnsi="Times New Roman" w:cs="Times New Roman"/>
            <w:color w:val="0000FF"/>
            <w:sz w:val="24"/>
            <w:szCs w:val="24"/>
            <w:lang w:eastAsia="ru-RU"/>
          </w:rPr>
          <w:t>жилищным законодательством</w:t>
        </w:r>
      </w:hyperlink>
      <w:r w:rsidR="00DD4E91">
        <w:rPr>
          <w:rFonts w:ascii="Times New Roman" w:eastAsia="Times New Roman" w:hAnsi="Times New Roman" w:cs="Times New Roman"/>
          <w:color w:val="0000FF"/>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color w:val="000000"/>
          <w:sz w:val="24"/>
          <w:szCs w:val="24"/>
          <w:lang w:eastAsia="ru-RU"/>
        </w:rPr>
      </w:pPr>
      <w:r w:rsidRPr="003F48AD">
        <w:rPr>
          <w:rFonts w:ascii="Times New Roman" w:eastAsia="Times New Roman" w:hAnsi="Times New Roman" w:cs="Times New Roman"/>
          <w:color w:val="000000"/>
          <w:sz w:val="24"/>
          <w:szCs w:val="24"/>
          <w:lang w:eastAsia="ru-RU"/>
        </w:rPr>
        <w:t>1</w:t>
      </w:r>
      <w:r w:rsidR="00DD4E91">
        <w:rPr>
          <w:rFonts w:ascii="Times New Roman" w:eastAsia="Times New Roman" w:hAnsi="Times New Roman" w:cs="Times New Roman"/>
          <w:color w:val="000000"/>
          <w:sz w:val="24"/>
          <w:szCs w:val="24"/>
          <w:lang w:eastAsia="ru-RU"/>
        </w:rPr>
        <w:t>3</w:t>
      </w:r>
      <w:r w:rsidRPr="003F48AD">
        <w:rPr>
          <w:rFonts w:ascii="Times New Roman" w:eastAsia="Times New Roman" w:hAnsi="Times New Roman" w:cs="Times New Roman"/>
          <w:color w:val="000000"/>
          <w:sz w:val="24"/>
          <w:szCs w:val="24"/>
          <w:lang w:eastAsia="ru-RU"/>
        </w:rPr>
        <w:t xml:space="preserve">) создание условий для организации </w:t>
      </w:r>
      <w:proofErr w:type="gramStart"/>
      <w:r w:rsidRPr="003F48AD">
        <w:rPr>
          <w:rFonts w:ascii="Times New Roman" w:eastAsia="Times New Roman" w:hAnsi="Times New Roman" w:cs="Times New Roman"/>
          <w:color w:val="000000"/>
          <w:sz w:val="24"/>
          <w:szCs w:val="24"/>
          <w:lang w:eastAsia="ru-RU"/>
        </w:rPr>
        <w:t>проведения независимой оценки качества оказания услуг</w:t>
      </w:r>
      <w:proofErr w:type="gramEnd"/>
      <w:r w:rsidRPr="003F48AD">
        <w:rPr>
          <w:rFonts w:ascii="Times New Roman" w:eastAsia="Times New Roman" w:hAnsi="Times New Roman" w:cs="Times New Roman"/>
          <w:color w:val="000000"/>
          <w:sz w:val="24"/>
          <w:szCs w:val="24"/>
          <w:lang w:eastAsia="ru-RU"/>
        </w:rPr>
        <w:t xml:space="preserve"> организациями в порядке и на условиях, которые установлены федеральными законами</w:t>
      </w:r>
      <w:r w:rsidR="00DD4E91">
        <w:rPr>
          <w:rFonts w:ascii="Times New Roman" w:eastAsia="Times New Roman" w:hAnsi="Times New Roman" w:cs="Times New Roman"/>
          <w:color w:val="000000"/>
          <w:sz w:val="24"/>
          <w:szCs w:val="24"/>
          <w:lang w:eastAsia="ru-RU"/>
        </w:rPr>
        <w:t>;</w:t>
      </w:r>
    </w:p>
    <w:p w:rsidR="00492FFD" w:rsidRPr="003F48AD" w:rsidRDefault="00492FFD" w:rsidP="00492FFD">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1</w:t>
      </w:r>
      <w:r w:rsidR="00DD4E91">
        <w:rPr>
          <w:rFonts w:ascii="Times New Roman" w:hAnsi="Times New Roman" w:cs="Times New Roman"/>
          <w:sz w:val="24"/>
          <w:szCs w:val="24"/>
        </w:rPr>
        <w:t>4</w:t>
      </w:r>
      <w:r w:rsidRPr="003F48AD">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r w:rsidR="00DD4E91">
        <w:rPr>
          <w:rFonts w:ascii="Times New Roman" w:hAnsi="Times New Roman" w:cs="Times New Roman"/>
          <w:sz w:val="24"/>
          <w:szCs w:val="24"/>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15"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 же решать иные вопросы, не отнесённые к компетенции органов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53FD0" w:rsidRPr="003F48AD" w:rsidRDefault="00B53FD0"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6"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w:t>
      </w:r>
      <w:r w:rsidRPr="003F48AD">
        <w:rPr>
          <w:rFonts w:ascii="Times New Roman" w:eastAsia="Times New Roman" w:hAnsi="Times New Roman" w:cs="Times New Roman"/>
          <w:sz w:val="24"/>
          <w:szCs w:val="24"/>
          <w:lang w:eastAsia="ru-RU"/>
        </w:rPr>
        <w:lastRenderedPageBreak/>
        <w:t>Российской Федерации», в случае принятия муниципальным комитетом решения о реализации права на участие в осуществлении указанных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9. Местный референдум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w:t>
      </w:r>
      <w:proofErr w:type="gramStart"/>
      <w:r w:rsidRPr="003F48A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3F48AD">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3F48AD">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7. </w:t>
      </w:r>
      <w:proofErr w:type="gramStart"/>
      <w:r w:rsidRPr="003F48AD">
        <w:rPr>
          <w:rFonts w:ascii="Times New Roman" w:eastAsia="Times New Roman" w:hAnsi="Times New Roman" w:cs="Times New Roman"/>
          <w:sz w:val="24"/>
          <w:szCs w:val="24"/>
          <w:lang w:eastAsia="ru-RU"/>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10. </w:t>
      </w:r>
      <w:proofErr w:type="gramStart"/>
      <w:r w:rsidRPr="003F48AD">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DD4E91" w:rsidRDefault="00DD4E91"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10. Муниципальные выборы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3F48AD">
        <w:rPr>
          <w:rFonts w:ascii="Times New Roman" w:eastAsia="Times New Roman" w:hAnsi="Times New Roman" w:cs="Times New Roman"/>
          <w:sz w:val="24"/>
          <w:szCs w:val="24"/>
          <w:lang w:eastAsia="ru-RU"/>
        </w:rPr>
        <w:lastRenderedPageBreak/>
        <w:t>результатов муниципальных выборов устанавливаются федеральным законом и принимаемыми в соответствии с ним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Итоги муниципальных выборов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11. Отзыв главы Горноключевского городского поселения, депутата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Депутат, не выполняющий или ненадлежащим образом выполняющий свои обязанности, нарушающий </w:t>
      </w:r>
      <w:hyperlink r:id="rId17" w:tgtFrame="_self" w:history="1">
        <w:r w:rsidRPr="003F48AD">
          <w:rPr>
            <w:rFonts w:ascii="Times New Roman" w:eastAsia="Times New Roman" w:hAnsi="Times New Roman" w:cs="Times New Roman"/>
            <w:color w:val="0000FF"/>
            <w:sz w:val="24"/>
            <w:szCs w:val="24"/>
            <w:lang w:eastAsia="ru-RU"/>
          </w:rPr>
          <w:t>Конституцию</w:t>
        </w:r>
      </w:hyperlink>
      <w:r w:rsidRPr="003F48AD">
        <w:rPr>
          <w:rFonts w:ascii="Times New Roman" w:eastAsia="Times New Roman" w:hAnsi="Times New Roman" w:cs="Times New Roman"/>
          <w:sz w:val="24"/>
          <w:szCs w:val="24"/>
          <w:lang w:eastAsia="ru-RU"/>
        </w:rPr>
        <w:t xml:space="preserve"> и законы Российской Федерации, Устав и законы Приморского края, настоящий Устав, может быть отозван избирателями соответствующего избирательного округа.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Отзыв главы Горноключевского городского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нарушения </w:t>
      </w:r>
      <w:hyperlink r:id="rId18"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xml:space="preserve">, федеральных законов, </w:t>
      </w:r>
      <w:hyperlink r:id="rId19" w:tgtFrame="_self" w:history="1">
        <w:r w:rsidRPr="003F48AD">
          <w:rPr>
            <w:rFonts w:ascii="Times New Roman" w:eastAsia="Times New Roman" w:hAnsi="Times New Roman" w:cs="Times New Roman"/>
            <w:color w:val="0000FF"/>
            <w:sz w:val="24"/>
            <w:szCs w:val="24"/>
            <w:lang w:eastAsia="ru-RU"/>
          </w:rPr>
          <w:t>Устава Приморского края</w:t>
        </w:r>
      </w:hyperlink>
      <w:r w:rsidRPr="003F48AD">
        <w:rPr>
          <w:rFonts w:ascii="Times New Roman" w:eastAsia="Times New Roman" w:hAnsi="Times New Roman" w:cs="Times New Roman"/>
          <w:sz w:val="24"/>
          <w:szCs w:val="24"/>
          <w:lang w:eastAsia="ru-RU"/>
        </w:rPr>
        <w:t xml:space="preserve">, законов Приморского края, настоящего Устава и иных нормативных правовых актов органов местного самоуправления Горноключевского городского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неисполнение полномочий по занимаемой должности.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Процедура отзыва главы Горноключевского городского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Депутат считается отозванным, и его полномочия прекращаются, если за отзыв проголосовало не менее половины избирателей, зарегистрированных на избирательном округе.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Голосование по отзыву главы поселения, депутата муниципального комитета проводится по инициативе населения в порядке, установленном федеральным законом и законом Приморского края для проведения местного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Глава Горноключевского городского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Итоги голосования по отзыву главы Горноключевского городского поселения, депутата муниципального комитета, и принятые решения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муниципального комитета Горноключевского городского поселения и представительных органов соответствующих поселений.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Изменения границ поселения,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муниципальным комитетом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Объединение поселения с иными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представительными органами каждого из объединяемых поселений.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Итоги голосования по вопросам изменения границ поселения, преобразования поселения и принятые решения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13. Правотворческая инициатива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процентов от числа жителей поселения, обладающих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которого относится принятие соответствующего акта, в течение трех месяцев со дня его внесения.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F48AD">
        <w:rPr>
          <w:rFonts w:ascii="Times New Roman" w:eastAsia="Times New Roman" w:hAnsi="Times New Roman" w:cs="Times New Roman"/>
          <w:sz w:val="24"/>
          <w:szCs w:val="24"/>
          <w:lang w:eastAsia="ru-RU"/>
        </w:rPr>
        <w:t>на части территории</w:t>
      </w:r>
      <w:proofErr w:type="gramEnd"/>
      <w:r w:rsidRPr="003F48A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3F48AD">
        <w:rPr>
          <w:rFonts w:ascii="Times New Roman" w:eastAsia="Times New Roman" w:hAnsi="Times New Roman" w:cs="Times New Roman"/>
          <w:sz w:val="24"/>
          <w:szCs w:val="24"/>
          <w:lang w:eastAsia="ru-RU"/>
        </w:rPr>
        <w:t>а о ее</w:t>
      </w:r>
      <w:proofErr w:type="gramEnd"/>
      <w:r w:rsidRPr="003F48AD">
        <w:rPr>
          <w:rFonts w:ascii="Times New Roman" w:eastAsia="Times New Roman" w:hAnsi="Times New Roman" w:cs="Times New Roman"/>
          <w:sz w:val="24"/>
          <w:szCs w:val="24"/>
          <w:lang w:eastAsia="ru-RU"/>
        </w:rPr>
        <w:t xml:space="preserve">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Органы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 использованием средств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3F48AD">
        <w:rPr>
          <w:rFonts w:ascii="Times New Roman" w:eastAsia="Times New Roman" w:hAnsi="Times New Roman" w:cs="Times New Roman"/>
          <w:sz w:val="24"/>
          <w:szCs w:val="24"/>
          <w:lang w:eastAsia="ru-RU"/>
        </w:rPr>
        <w:lastRenderedPageBreak/>
        <w:t>бюджета определяются нормативными правовыми актами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15. Публичные слушания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назначаются муниципальным комитетом, а по инициативе главы Горноключевского городского поселения - главой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На публичные слушания выносятся в обязательном порядке:</w:t>
      </w:r>
    </w:p>
    <w:p w:rsidR="00BC0394" w:rsidRPr="00BC0394"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1) </w:t>
      </w:r>
      <w:r w:rsidR="00BC0394">
        <w:rPr>
          <w:rFonts w:ascii="Times New Roman" w:eastAsia="Times New Roman" w:hAnsi="Times New Roman" w:cs="Times New Roman"/>
          <w:sz w:val="24"/>
          <w:szCs w:val="24"/>
          <w:lang w:eastAsia="ru-RU"/>
        </w:rPr>
        <w:t>п</w:t>
      </w:r>
      <w:r w:rsidR="00BC0394" w:rsidRPr="00BC0394">
        <w:rPr>
          <w:rFonts w:ascii="Times New Roman" w:eastAsia="Times New Roman" w:hAnsi="Times New Roman" w:cs="Times New Roman"/>
          <w:sz w:val="24"/>
          <w:szCs w:val="24"/>
          <w:lang w:eastAsia="ru-RU"/>
        </w:rPr>
        <w:t>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BC0394">
        <w:rPr>
          <w:rFonts w:ascii="Times New Roman" w:eastAsia="Times New Roman" w:hAnsi="Times New Roman" w:cs="Times New Roman"/>
          <w:sz w:val="24"/>
          <w:szCs w:val="24"/>
          <w:lang w:eastAsia="ru-RU"/>
        </w:rPr>
        <w:t xml:space="preserve"> </w:t>
      </w:r>
      <w:proofErr w:type="gramEnd"/>
    </w:p>
    <w:p w:rsidR="005D40A2" w:rsidRPr="00AF1FD7"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2) проект местного бюджета и отчет о его исполнении;</w:t>
      </w:r>
    </w:p>
    <w:p w:rsidR="00A214C2" w:rsidRPr="003F48AD" w:rsidRDefault="00A214C2"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3) прое</w:t>
      </w:r>
      <w:proofErr w:type="gramStart"/>
      <w:r w:rsidRPr="00AF1FD7">
        <w:rPr>
          <w:rFonts w:ascii="Times New Roman" w:eastAsia="Times New Roman" w:hAnsi="Times New Roman" w:cs="Times New Roman"/>
          <w:sz w:val="24"/>
          <w:szCs w:val="24"/>
          <w:lang w:eastAsia="ru-RU"/>
        </w:rPr>
        <w:t>кт стр</w:t>
      </w:r>
      <w:proofErr w:type="gramEnd"/>
      <w:r w:rsidRPr="00AF1FD7">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BA1A82" w:rsidRPr="003F48AD" w:rsidRDefault="00086CE9" w:rsidP="00AF0F7E">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5D40A2" w:rsidRPr="003F48AD">
        <w:rPr>
          <w:rFonts w:ascii="Times New Roman" w:eastAsia="Times New Roman" w:hAnsi="Times New Roman" w:cs="Times New Roman"/>
          <w:sz w:val="24"/>
          <w:szCs w:val="24"/>
          <w:lang w:eastAsia="ru-RU"/>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005D40A2" w:rsidRPr="003F48AD">
        <w:rPr>
          <w:rFonts w:ascii="Times New Roman" w:eastAsia="Times New Roman" w:hAnsi="Times New Roman" w:cs="Times New Roman"/>
          <w:sz w:val="24"/>
          <w:szCs w:val="24"/>
          <w:lang w:eastAsia="ru-RU"/>
        </w:rPr>
        <w:t xml:space="preserve"> вид такого использования при отсутствии утвержденных правил землепользования и застройки;</w:t>
      </w:r>
    </w:p>
    <w:p w:rsidR="00BA1A82" w:rsidRPr="003F48AD" w:rsidRDefault="00086CE9" w:rsidP="00BA1A82">
      <w:pPr>
        <w:pStyle w:val="ad"/>
        <w:ind w:firstLine="567"/>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D40A2" w:rsidRPr="003F48AD">
        <w:rPr>
          <w:rFonts w:ascii="Times New Roman" w:eastAsia="Times New Roman" w:hAnsi="Times New Roman" w:cs="Times New Roman"/>
          <w:sz w:val="24"/>
          <w:szCs w:val="24"/>
          <w:lang w:eastAsia="ru-RU"/>
        </w:rPr>
        <w:t>) вопросы о преобразовании поселения.</w:t>
      </w:r>
      <w:r w:rsidR="00BA1A82" w:rsidRPr="003F48AD">
        <w:rPr>
          <w:rFonts w:ascii="Times New Roman" w:hAnsi="Times New Roman" w:cs="Times New Roman"/>
          <w:sz w:val="24"/>
          <w:szCs w:val="24"/>
          <w:lang w:eastAsia="ru-RU"/>
        </w:rPr>
        <w:t xml:space="preserve">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w:t>
      </w:r>
      <w:proofErr w:type="gramStart"/>
      <w:r w:rsidRPr="003F48AD">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и положением «О публичных слушаниях Горноключевского городского поселения</w:t>
      </w:r>
      <w:r w:rsidR="00AF0F7E" w:rsidRPr="003F48AD">
        <w:rPr>
          <w:rFonts w:ascii="Times New Roman" w:hAnsi="Times New Roman" w:cs="Times New Roman"/>
          <w:sz w:val="24"/>
          <w:szCs w:val="24"/>
        </w:rPr>
        <w:t>, за исключением случаев, ес</w:t>
      </w:r>
      <w:r w:rsidR="007E6FFD" w:rsidRPr="003F48AD">
        <w:rPr>
          <w:rFonts w:ascii="Times New Roman" w:hAnsi="Times New Roman" w:cs="Times New Roman"/>
          <w:sz w:val="24"/>
          <w:szCs w:val="24"/>
        </w:rPr>
        <w:t>ли в соответствии со статьей 13</w:t>
      </w:r>
      <w:r w:rsidR="00AF0F7E" w:rsidRPr="003F48AD">
        <w:rPr>
          <w:rFonts w:ascii="Times New Roman" w:hAnsi="Times New Roman" w:cs="Times New Roman"/>
          <w:sz w:val="24"/>
          <w:szCs w:val="24"/>
        </w:rPr>
        <w:t xml:space="preserve"> </w:t>
      </w:r>
      <w:r w:rsidR="00AF0F7E" w:rsidRPr="003F48AD">
        <w:rPr>
          <w:rFonts w:ascii="Times New Roman" w:hAnsi="Times New Roman" w:cs="Times New Roman"/>
          <w:color w:val="0000FF"/>
          <w:sz w:val="24"/>
          <w:szCs w:val="24"/>
        </w:rPr>
        <w:t>Федерального закона</w:t>
      </w:r>
      <w:r w:rsidR="006958B9" w:rsidRPr="003F48AD">
        <w:rPr>
          <w:rFonts w:ascii="Times New Roman" w:hAnsi="Times New Roman" w:cs="Times New Roman"/>
          <w:sz w:val="24"/>
          <w:szCs w:val="24"/>
        </w:rPr>
        <w:t xml:space="preserve"> от </w:t>
      </w:r>
      <w:r w:rsidR="007E6FFD" w:rsidRPr="003F48AD">
        <w:rPr>
          <w:rFonts w:ascii="Times New Roman" w:hAnsi="Times New Roman" w:cs="Times New Roman"/>
          <w:sz w:val="24"/>
          <w:szCs w:val="24"/>
        </w:rPr>
        <w:t>06 октября</w:t>
      </w:r>
      <w:r w:rsidR="006958B9" w:rsidRPr="003F48AD">
        <w:rPr>
          <w:rFonts w:ascii="Times New Roman" w:hAnsi="Times New Roman" w:cs="Times New Roman"/>
          <w:sz w:val="24"/>
          <w:szCs w:val="24"/>
        </w:rPr>
        <w:t xml:space="preserve"> 20</w:t>
      </w:r>
      <w:r w:rsidR="007E6FFD" w:rsidRPr="003F48AD">
        <w:rPr>
          <w:rFonts w:ascii="Times New Roman" w:hAnsi="Times New Roman" w:cs="Times New Roman"/>
          <w:sz w:val="24"/>
          <w:szCs w:val="24"/>
        </w:rPr>
        <w:t>03</w:t>
      </w:r>
      <w:r w:rsidR="006958B9" w:rsidRPr="003F48AD">
        <w:rPr>
          <w:rFonts w:ascii="Times New Roman" w:hAnsi="Times New Roman" w:cs="Times New Roman"/>
          <w:sz w:val="24"/>
          <w:szCs w:val="24"/>
        </w:rPr>
        <w:t xml:space="preserve"> года №</w:t>
      </w:r>
      <w:r w:rsidR="007E6FFD" w:rsidRPr="003F48AD">
        <w:rPr>
          <w:rFonts w:ascii="Times New Roman" w:hAnsi="Times New Roman" w:cs="Times New Roman"/>
          <w:sz w:val="24"/>
          <w:szCs w:val="24"/>
        </w:rPr>
        <w:t>131-ФЗ «Об общих принципах организации местного самоуправления в Российской Федерации»</w:t>
      </w:r>
      <w:r w:rsidR="00AF0F7E" w:rsidRPr="003F48AD">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45144" w:rsidRPr="003F48AD">
        <w:rPr>
          <w:rFonts w:ascii="Times New Roman" w:eastAsia="Times New Roman" w:hAnsi="Times New Roman" w:cs="Times New Roman"/>
          <w:sz w:val="24"/>
          <w:szCs w:val="24"/>
          <w:lang w:eastAsia="ru-RU"/>
        </w:rPr>
        <w:t>.</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Результаты публичных слушаний подлежат официальному обнародованию. </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16. Собрание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F48AD">
        <w:rPr>
          <w:rFonts w:ascii="Times New Roman" w:eastAsia="Times New Roman" w:hAnsi="Times New Roman" w:cs="Times New Roman"/>
          <w:sz w:val="24"/>
          <w:szCs w:val="24"/>
          <w:lang w:eastAsia="ru-RU"/>
        </w:rPr>
        <w:t>на части территории</w:t>
      </w:r>
      <w:proofErr w:type="gramEnd"/>
      <w:r w:rsidRPr="003F48AD">
        <w:rPr>
          <w:rFonts w:ascii="Times New Roman" w:eastAsia="Times New Roman" w:hAnsi="Times New Roman" w:cs="Times New Roman"/>
          <w:sz w:val="24"/>
          <w:szCs w:val="24"/>
          <w:lang w:eastAsia="ru-RU"/>
        </w:rPr>
        <w:t xml:space="preserve"> поселения могут проводиться собрания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w:t>
      </w:r>
      <w:r w:rsidRPr="003F48AD">
        <w:rPr>
          <w:rFonts w:ascii="Times New Roman" w:eastAsia="Times New Roman" w:hAnsi="Times New Roman" w:cs="Times New Roman"/>
          <w:sz w:val="24"/>
          <w:szCs w:val="24"/>
          <w:lang w:eastAsia="ru-RU"/>
        </w:rPr>
        <w:lastRenderedPageBreak/>
        <w:t>поселения, а также в случаях, предусмотренных уставом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Для проведения собрания по инициативе населения инициативная группа граждан численностью не менее 10 человек обращается в Муниципальный комитет Горноключевского городского поселения с заявлением о проведении собрания граждан, в котором указывается вопрос местного значения, подлежащий обсуждению на собрании. Муниципальный комитет Горноключевского городского поселения не позднее через 15 дней со дня поступления заявления принимает решение о проведении собрания, в котором должны содержаться сведения о вопросе местного значения, выносимом на собрание, о времени и месте проведения собрания. Указанное решение подлежит обнародованию не менее чем за 7 дней до дня проведения собрания.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Для проведения собрания граждан по инициативе Муниципального комитета Горноключевского городского поселения или главы Горноключевского городского поселения в средствах массовой информации не менее чем за 7 дней до дня проведения собрания граждан публикуется информация о месте и времени проведения собрания.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Итоги проведения собрания граждан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17. Конференция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 правовым актом муниципального комитета,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муниципального комитета поселения уставом, территориального общественного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18. Опрос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1. Опрос граждан проводится на всей территории или </w:t>
      </w:r>
      <w:proofErr w:type="gramStart"/>
      <w:r w:rsidRPr="003F48AD">
        <w:rPr>
          <w:rFonts w:ascii="Times New Roman" w:eastAsia="Times New Roman" w:hAnsi="Times New Roman" w:cs="Times New Roman"/>
          <w:sz w:val="24"/>
          <w:szCs w:val="24"/>
          <w:lang w:eastAsia="ru-RU"/>
        </w:rPr>
        <w:t>на части территории</w:t>
      </w:r>
      <w:proofErr w:type="gramEnd"/>
      <w:r w:rsidRPr="003F48AD">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Опрос граждан проводится по инициативе: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w:t>
      </w:r>
      <w:r w:rsidR="00D81A0A"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 xml:space="preserve">Порядок назначения и проведения опроса граждан определяется </w:t>
      </w:r>
      <w:r w:rsidR="00D81A0A" w:rsidRPr="003F48AD">
        <w:rPr>
          <w:rFonts w:ascii="Times New Roman" w:hAnsi="Times New Roman" w:cs="Times New Roman"/>
          <w:sz w:val="24"/>
          <w:szCs w:val="24"/>
        </w:rPr>
        <w:t>в соответствии с законом субъекта Российской Федерации</w:t>
      </w:r>
      <w:r w:rsidR="00D81A0A"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настоящим уставом и (или) нормативным правовым актом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за счет местного бюджета - при проведении его по инициативе органов местного самоуправления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за счет средств бюджета Приморского края - при проведении его по инициативе органов государственной власти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20" w:tgtFrame="_self" w:history="1">
        <w:r w:rsidRPr="003F48AD">
          <w:rPr>
            <w:rFonts w:ascii="Times New Roman" w:eastAsia="Times New Roman" w:hAnsi="Times New Roman" w:cs="Times New Roman"/>
            <w:color w:val="0000FF"/>
            <w:sz w:val="24"/>
            <w:szCs w:val="24"/>
            <w:lang w:eastAsia="ru-RU"/>
          </w:rPr>
          <w:t>от 02.05.2006 №59-ФЗ</w:t>
        </w:r>
      </w:hyperlink>
      <w:r w:rsidRPr="003F48AD">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Граждане вправе участвовать в осуществлении местного самоуправления в иных формах, не противоречащих </w:t>
      </w:r>
      <w:hyperlink r:id="rId21"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федеральным законам, законам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муниципальный комитет - представительный орган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глава Горноключевского городского поселения - высшее должностное лицо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Администрация Горноключевского городского поселения - исполнительно-распорядительный орган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контрольный орган - контрольно-счётная комиссия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Органы местного самоуправления обладают собственными полномочиями по решению вопросов местного значения.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22. Муниципальный комитет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Срок полномочий муниципального комитета составляет 5 лет.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Муниципальный комитет может осуществлять свои полномочия в случае избрания не менее двух третей от установленной численности депутатов.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 </w:t>
      </w:r>
      <w:proofErr w:type="gramStart"/>
      <w:r w:rsidRPr="003F48AD">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23. Структура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1.Организацию деятельности представительного органа муниципального образования осуществляет председатель муниципального комитета Горноключевского городского поселения, избираемый из своего состава.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2.Председатель Муниципального комитета Горноключевского городского поселения может осуществлять свои полномочия на постоянной основе.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3.Председатель муниципального комитета осуществляет следующие полномочия: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организует работу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осуществляет полномочия аппарата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организует деятельность постоянных комиссий, временных комиссий, рабочих групп, ведение протокола заседаний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дает поручения постоянным комиссиям Муниципального комитета по предметам их ведения;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созывает заседания Муниципального комитета Горноключевского городского поселения, доводит до сведения депутатов Муниципального комитета поселения дату и время их проведения, проект повестки дня, руководит подготовкой заседаний;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председательствует на заседаниях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подписывает решения Муниципального комитета поселения ненормативного характера, а так же по вопросам организации деятельности муниципального комитета, протоколы заседаний и другие внутренние документы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издает постановления и распоряжения по вопросам организации деятельности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принимает меры по обеспечению гласности и учету общественного мнения в работе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организует прием граждан в Муниципальном комитете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представляет Муниципальный комитет в отношениях с населением Горноключевского городского поселения, органами и должностными лицами местного самоуправления, предприятиями, учреждениями и организациями, органами власти, судами;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открывает и закрывает лицевые счета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осуществляет иные полномочия, не противоречащие законодательству Российской Федерации и Приморского края, настоящему Уставу.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4.Председатель Муниципального комитета Горноключевского городского поселения издает постановления, распоряжения по вопросам организации Муниципального комитета поселения. Указанные правовые акты вступают в силу с момента подписания их председателем Муниципального комитета либо с момента, указанного в самом акте.</w:t>
      </w:r>
    </w:p>
    <w:p w:rsidR="005D40A2" w:rsidRPr="003F48AD" w:rsidRDefault="006D0ED8"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D40A2" w:rsidRPr="003F48AD">
        <w:rPr>
          <w:rFonts w:ascii="Times New Roman" w:eastAsia="Times New Roman" w:hAnsi="Times New Roman" w:cs="Times New Roman"/>
          <w:sz w:val="24"/>
          <w:szCs w:val="24"/>
          <w:lang w:eastAsia="ru-RU"/>
        </w:rPr>
        <w:t>.Заместитель Председателя муниципального комитета избирается муниципальным комитетом из своего состава.</w:t>
      </w:r>
    </w:p>
    <w:p w:rsidR="005D40A2" w:rsidRPr="003F48AD" w:rsidRDefault="006D0ED8"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D40A2" w:rsidRPr="003F48AD">
        <w:rPr>
          <w:rFonts w:ascii="Times New Roman" w:eastAsia="Times New Roman" w:hAnsi="Times New Roman" w:cs="Times New Roman"/>
          <w:sz w:val="24"/>
          <w:szCs w:val="24"/>
          <w:lang w:eastAsia="ru-RU"/>
        </w:rPr>
        <w:t>.Секретарь муниципального комитета избирается муниципальным комитетом из своего состава.</w:t>
      </w:r>
    </w:p>
    <w:p w:rsidR="005D40A2" w:rsidRPr="003F48AD" w:rsidRDefault="006D0ED8"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D40A2" w:rsidRPr="003F48AD">
        <w:rPr>
          <w:rFonts w:ascii="Times New Roman" w:eastAsia="Times New Roman" w:hAnsi="Times New Roman" w:cs="Times New Roman"/>
          <w:sz w:val="24"/>
          <w:szCs w:val="24"/>
          <w:lang w:eastAsia="ru-RU"/>
        </w:rPr>
        <w:t xml:space="preserve">.Муниципальный комитет вправе создавать комиссии из числа депутатов муниципального комитета. Вопросы формирования и организации деятельности комиссий определяются регламентом, принимаемым муниципальным комитетом. </w:t>
      </w:r>
    </w:p>
    <w:p w:rsidR="005D40A2" w:rsidRPr="003F48AD" w:rsidRDefault="006D0ED8"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D40A2" w:rsidRPr="003F48AD">
        <w:rPr>
          <w:rFonts w:ascii="Times New Roman" w:eastAsia="Times New Roman" w:hAnsi="Times New Roman" w:cs="Times New Roman"/>
          <w:sz w:val="24"/>
          <w:szCs w:val="24"/>
          <w:lang w:eastAsia="ru-RU"/>
        </w:rPr>
        <w:t xml:space="preserve">.Порядок организации деятельности Муниципального комитета Горноключевского городского поселения определяется Регламентом Муниципального комитета в соответствии с настоящим Уставом. </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24. Полномочия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утверждение местного бюджета и отчета о его исполнении;</w:t>
      </w:r>
    </w:p>
    <w:p w:rsidR="005D40A2" w:rsidRPr="00AF1FD7"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установление, изменение и отмена местных налогов и сборов в соответствии с </w:t>
      </w:r>
      <w:r w:rsidRPr="00AF1FD7">
        <w:rPr>
          <w:rFonts w:ascii="Times New Roman" w:eastAsia="Times New Roman" w:hAnsi="Times New Roman" w:cs="Times New Roman"/>
          <w:sz w:val="24"/>
          <w:szCs w:val="24"/>
          <w:lang w:eastAsia="ru-RU"/>
        </w:rPr>
        <w:t>законодательством Российской Федерации о налогах и сборах;</w:t>
      </w:r>
    </w:p>
    <w:p w:rsidR="00086CE9"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4) утверждение</w:t>
      </w:r>
      <w:r w:rsidR="00086CE9" w:rsidRPr="00AF1FD7">
        <w:rPr>
          <w:rFonts w:ascii="Times New Roman" w:eastAsia="Times New Roman" w:hAnsi="Times New Roman" w:cs="Times New Roman"/>
          <w:sz w:val="24"/>
          <w:szCs w:val="24"/>
          <w:lang w:eastAsia="ru-RU"/>
        </w:rPr>
        <w:t xml:space="preserve"> стратегии социально-экономического развития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9)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принятие решения о проведении местного референдума;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w:t>
      </w:r>
      <w:r w:rsidRPr="003F48AD">
        <w:rPr>
          <w:rFonts w:ascii="Times New Roman" w:eastAsia="Times New Roman" w:hAnsi="Times New Roman" w:cs="Times New Roman"/>
          <w:sz w:val="24"/>
          <w:szCs w:val="24"/>
          <w:lang w:eastAsia="ru-RU"/>
        </w:rPr>
        <w:lastRenderedPageBreak/>
        <w:t>местного самоуправления, в том числе о решении вопросов, поставленных муниципальным комитетом.</w:t>
      </w:r>
    </w:p>
    <w:p w:rsidR="005F34E5" w:rsidRPr="006D0ED8" w:rsidRDefault="005D40A2" w:rsidP="006D0ED8">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w:t>
      </w:r>
      <w:r w:rsidR="006D0ED8">
        <w:rPr>
          <w:rFonts w:ascii="Times New Roman" w:eastAsia="Times New Roman" w:hAnsi="Times New Roman" w:cs="Times New Roman"/>
          <w:sz w:val="24"/>
          <w:szCs w:val="24"/>
          <w:lang w:eastAsia="ru-RU"/>
        </w:rPr>
        <w:t>рского края, настоящим Уставом.</w:t>
      </w: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25. Формы работы муниципального комитета</w:t>
      </w:r>
    </w:p>
    <w:p w:rsidR="005F34E5" w:rsidRDefault="005F34E5"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26. Прекращение полномочий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Полномочия муниципального комитета также прекращаются досрочно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принятие решения о самороспуске;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вступление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преобразования поселения, осуществляемого в соответствии со статьей 13 Федерального закона </w:t>
      </w:r>
      <w:hyperlink r:id="rId22" w:tgtFrame="_self" w:history="1">
        <w:r w:rsidRPr="003F48AD">
          <w:rPr>
            <w:rFonts w:ascii="Times New Roman" w:eastAsia="Times New Roman" w:hAnsi="Times New Roman" w:cs="Times New Roman"/>
            <w:color w:val="0000FF"/>
            <w:sz w:val="24"/>
            <w:szCs w:val="24"/>
            <w:lang w:eastAsia="ru-RU"/>
          </w:rPr>
          <w:t>№131-ФЗ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6) если соответствующим судом установлено, что муниципальным комитетом принято решение, противоречащее </w:t>
      </w:r>
      <w:hyperlink r:id="rId23"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3F48AD">
        <w:rPr>
          <w:rFonts w:ascii="Times New Roman" w:eastAsia="Times New Roman" w:hAnsi="Times New Roman" w:cs="Times New Roman"/>
          <w:sz w:val="24"/>
          <w:szCs w:val="24"/>
          <w:lang w:eastAsia="ru-RU"/>
        </w:rPr>
        <w:t>, в том числе не отменил обжалованное решение. При наличии указанного основания губернатор Приморского края в течение одного месяца со дня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7)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8)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представительного органа муниципального образования;</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9) если соответствующим судом установлен факт нарушения срока издания муниципального правового акта, требуемого для реализации решения, принятого путем прямого волеизъявления граждан, по вине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27. Депутат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Депутаты муниципального комитета избираются на срок полномочий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депутата начинаются со дня его избрания и прекращаются со дня начала работы муниципального комитета нового созыва.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Депутаты муниципального комитета осуществляют свою деятельность на непостоянной основе. На постоянной основе может работать 1депутат.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Гарантии осуществления полномочий депутата устанавливаются настоящим уставом в соответствии с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w:t>
      </w:r>
      <w:proofErr w:type="gramStart"/>
      <w:r w:rsidRPr="003F48AD">
        <w:rPr>
          <w:rFonts w:ascii="Times New Roman" w:eastAsia="Times New Roman" w:hAnsi="Times New Roman" w:cs="Times New Roman"/>
          <w:sz w:val="24"/>
          <w:szCs w:val="24"/>
          <w:lang w:eastAsia="ru-RU"/>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3F48AD">
        <w:rPr>
          <w:rFonts w:ascii="Times New Roman" w:eastAsia="Times New Roman" w:hAnsi="Times New Roman" w:cs="Times New Roman"/>
          <w:sz w:val="24"/>
          <w:szCs w:val="24"/>
          <w:lang w:eastAsia="ru-RU"/>
        </w:rPr>
        <w:t xml:space="preserve">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Депутат муниципального комитета,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Гарантии депутата Муниципального комитета Горноключевского городского поселения так же предоставляются в соответствии с законом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5D40A2" w:rsidRPr="003F48AD" w:rsidRDefault="00C67A53" w:rsidP="00C67A53">
      <w:pPr>
        <w:ind w:firstLine="567"/>
        <w:jc w:val="both"/>
        <w:rPr>
          <w:rFonts w:ascii="Times New Roman" w:hAnsi="Times New Roman" w:cs="Times New Roman"/>
          <w:sz w:val="24"/>
          <w:szCs w:val="24"/>
        </w:rPr>
      </w:pPr>
      <w:r w:rsidRPr="003F48AD">
        <w:rPr>
          <w:rFonts w:ascii="Times New Roman" w:hAnsi="Times New Roman" w:cs="Times New Roman"/>
          <w:spacing w:val="-6"/>
          <w:sz w:val="24"/>
          <w:szCs w:val="24"/>
        </w:rPr>
        <w:t xml:space="preserve">6. </w:t>
      </w:r>
      <w:r w:rsidRPr="003F48AD">
        <w:rPr>
          <w:rFonts w:ascii="Times New Roman" w:hAnsi="Times New Roman" w:cs="Times New Roman"/>
          <w:sz w:val="24"/>
          <w:szCs w:val="24"/>
        </w:rPr>
        <w:t xml:space="preserve">Депутат муниципального комитета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C44FA" w:rsidRPr="003F48AD" w:rsidRDefault="006D0ED8" w:rsidP="006D0ED8">
      <w:pPr>
        <w:shd w:val="clear" w:color="auto" w:fill="FFFFFF"/>
        <w:ind w:firstLine="567"/>
        <w:jc w:val="both"/>
        <w:rPr>
          <w:rFonts w:ascii="Times New Roman" w:hAnsi="Times New Roman" w:cs="Times New Roman"/>
          <w:spacing w:val="-6"/>
          <w:sz w:val="24"/>
          <w:szCs w:val="24"/>
        </w:rPr>
      </w:pPr>
      <w:r>
        <w:rPr>
          <w:rFonts w:ascii="Times New Roman" w:hAnsi="Times New Roman" w:cs="Times New Roman"/>
          <w:b/>
          <w:spacing w:val="-6"/>
          <w:sz w:val="24"/>
          <w:szCs w:val="24"/>
        </w:rPr>
        <w:lastRenderedPageBreak/>
        <w:t>Статья 28.</w:t>
      </w:r>
      <w:r w:rsidR="00DC44FA" w:rsidRPr="003F48AD">
        <w:rPr>
          <w:rFonts w:ascii="Times New Roman" w:hAnsi="Times New Roman" w:cs="Times New Roman"/>
          <w:b/>
          <w:spacing w:val="-6"/>
          <w:sz w:val="24"/>
          <w:szCs w:val="24"/>
        </w:rPr>
        <w:t xml:space="preserve">  </w:t>
      </w:r>
      <w:r w:rsidR="00DC44FA" w:rsidRPr="003F48AD">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DC44FA" w:rsidRPr="003F48AD" w:rsidRDefault="00DC44FA" w:rsidP="006D0ED8">
      <w:pPr>
        <w:pStyle w:val="ad"/>
        <w:ind w:firstLine="567"/>
        <w:jc w:val="both"/>
        <w:rPr>
          <w:rFonts w:ascii="Times New Roman" w:hAnsi="Times New Roman" w:cs="Times New Roman"/>
          <w:sz w:val="24"/>
          <w:szCs w:val="24"/>
        </w:rPr>
      </w:pPr>
      <w:r w:rsidRPr="003F48AD">
        <w:rPr>
          <w:rFonts w:ascii="Times New Roman" w:hAnsi="Times New Roman" w:cs="Times New Roman"/>
          <w:spacing w:val="-6"/>
          <w:sz w:val="24"/>
          <w:szCs w:val="24"/>
        </w:rPr>
        <w:t xml:space="preserve">1. </w:t>
      </w:r>
      <w:r w:rsidRPr="003F48AD">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3F48AD">
        <w:rPr>
          <w:rFonts w:ascii="Times New Roman" w:hAnsi="Times New Roman" w:cs="Times New Roman"/>
          <w:sz w:val="24"/>
          <w:szCs w:val="24"/>
        </w:rPr>
        <w:t xml:space="preserve"> - председатель муниципального комитета </w:t>
      </w:r>
      <w:r w:rsidRPr="003F48AD">
        <w:rPr>
          <w:rFonts w:ascii="Times New Roman" w:hAnsi="Times New Roman" w:cs="Times New Roman"/>
          <w:bCs/>
          <w:sz w:val="24"/>
          <w:szCs w:val="24"/>
        </w:rPr>
        <w:t>Горноключевского городского поселения</w:t>
      </w:r>
      <w:r w:rsidRPr="003F48AD">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C44FA" w:rsidRPr="003F48AD" w:rsidRDefault="00DC44FA" w:rsidP="006D0ED8">
      <w:pPr>
        <w:pStyle w:val="ad"/>
        <w:ind w:firstLine="567"/>
        <w:jc w:val="both"/>
        <w:rPr>
          <w:rFonts w:ascii="Times New Roman" w:hAnsi="Times New Roman" w:cs="Times New Roman"/>
          <w:sz w:val="24"/>
          <w:szCs w:val="24"/>
        </w:rPr>
      </w:pPr>
      <w:r w:rsidRPr="003F48AD">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C44FA" w:rsidRPr="003F48AD" w:rsidRDefault="00DC44FA" w:rsidP="006D0ED8">
      <w:pPr>
        <w:pStyle w:val="ad"/>
        <w:ind w:firstLine="567"/>
        <w:jc w:val="both"/>
        <w:rPr>
          <w:rFonts w:ascii="Times New Roman" w:eastAsia="Times New Roman" w:hAnsi="Times New Roman" w:cs="Times New Roman"/>
          <w:b/>
          <w:bCs/>
          <w:sz w:val="24"/>
          <w:szCs w:val="24"/>
          <w:lang w:eastAsia="ru-RU"/>
        </w:rPr>
      </w:pPr>
      <w:r w:rsidRPr="003F48AD">
        <w:rPr>
          <w:rFonts w:ascii="Times New Roman" w:hAnsi="Times New Roman" w:cs="Times New Roman"/>
          <w:sz w:val="24"/>
          <w:szCs w:val="24"/>
        </w:rPr>
        <w:t xml:space="preserve">3. </w:t>
      </w:r>
      <w:proofErr w:type="gramStart"/>
      <w:r w:rsidRPr="003F48AD">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3F48AD">
        <w:rPr>
          <w:rFonts w:ascii="Times New Roman" w:hAnsi="Times New Roman" w:cs="Times New Roman"/>
          <w:bCs/>
          <w:sz w:val="24"/>
          <w:szCs w:val="24"/>
        </w:rPr>
        <w:t xml:space="preserve"> городского поселения</w:t>
      </w:r>
      <w:r w:rsidRPr="003F48AD">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5"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w:t>
      </w:r>
      <w:proofErr w:type="gramEnd"/>
      <w:r w:rsidRPr="003F48AD">
        <w:rPr>
          <w:rFonts w:ascii="Times New Roman" w:hAnsi="Times New Roman" w:cs="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4FA" w:rsidRPr="003F48AD" w:rsidRDefault="00DC44FA"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2</w:t>
      </w:r>
      <w:r w:rsidR="001B5B17">
        <w:rPr>
          <w:rFonts w:ascii="Times New Roman" w:eastAsia="Times New Roman" w:hAnsi="Times New Roman" w:cs="Times New Roman"/>
          <w:b/>
          <w:bCs/>
          <w:sz w:val="24"/>
          <w:szCs w:val="24"/>
          <w:lang w:eastAsia="ru-RU"/>
        </w:rPr>
        <w:t>9</w:t>
      </w:r>
      <w:r w:rsidRPr="003F48AD">
        <w:rPr>
          <w:rFonts w:ascii="Times New Roman" w:eastAsia="Times New Roman" w:hAnsi="Times New Roman" w:cs="Times New Roman"/>
          <w:b/>
          <w:bCs/>
          <w:sz w:val="24"/>
          <w:szCs w:val="24"/>
          <w:lang w:eastAsia="ru-RU"/>
        </w:rPr>
        <w:t>. Досрочное прекращение полномочий депутата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смерти;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отставки по собственному желанию;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48A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отзыва избирателями;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в иных случаях, установленных Федеральным законом от 06.10.2003г. №131-ФЗ «Об общих принципах организации местного самоуправления в Российской Федерации</w:t>
      </w:r>
      <w:r w:rsidR="00C67A53" w:rsidRPr="003F48AD">
        <w:rPr>
          <w:rFonts w:ascii="Times New Roman" w:eastAsia="Times New Roman" w:hAnsi="Times New Roman" w:cs="Times New Roman"/>
          <w:sz w:val="24"/>
          <w:szCs w:val="24"/>
          <w:lang w:eastAsia="ru-RU"/>
        </w:rPr>
        <w:t>» и иными федеральными законами;</w:t>
      </w:r>
    </w:p>
    <w:p w:rsidR="00C67A53" w:rsidRDefault="00C67A53" w:rsidP="00C67A53">
      <w:pPr>
        <w:spacing w:after="0" w:line="240" w:lineRule="auto"/>
        <w:ind w:firstLine="567"/>
        <w:jc w:val="both"/>
        <w:rPr>
          <w:rFonts w:ascii="Times New Roman" w:hAnsi="Times New Roman" w:cs="Times New Roman"/>
          <w:sz w:val="24"/>
          <w:szCs w:val="24"/>
        </w:rPr>
      </w:pPr>
      <w:proofErr w:type="gramStart"/>
      <w:r w:rsidRPr="003F48AD">
        <w:rPr>
          <w:rFonts w:ascii="Times New Roman" w:hAnsi="Times New Roman" w:cs="Times New Roman"/>
          <w:sz w:val="24"/>
          <w:szCs w:val="24"/>
        </w:rPr>
        <w:lastRenderedPageBreak/>
        <w:t xml:space="preserve">12)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6"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7"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w:t>
      </w:r>
      <w:proofErr w:type="gramEnd"/>
      <w:r w:rsidRPr="003F48AD">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5153" w:rsidRPr="00005153" w:rsidRDefault="00005153" w:rsidP="00005153">
      <w:pPr>
        <w:spacing w:after="0" w:line="240" w:lineRule="auto"/>
        <w:ind w:firstLine="567"/>
        <w:jc w:val="both"/>
        <w:rPr>
          <w:rFonts w:ascii="Times New Roman" w:eastAsia="Times New Roman" w:hAnsi="Times New Roman" w:cs="Times New Roman"/>
          <w:sz w:val="24"/>
          <w:szCs w:val="24"/>
          <w:lang w:eastAsia="ru-RU"/>
        </w:rPr>
      </w:pPr>
      <w:proofErr w:type="gramStart"/>
      <w:r w:rsidRPr="00005153">
        <w:rPr>
          <w:rFonts w:ascii="Times New Roman" w:eastAsia="Times New Roman" w:hAnsi="Times New Roman" w:cs="Times New Roman"/>
          <w:sz w:val="24"/>
          <w:szCs w:val="24"/>
          <w:lang w:eastAsia="ru-RU"/>
        </w:rPr>
        <w:t>13) 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5D40A2" w:rsidRDefault="00005153" w:rsidP="00005153">
      <w:pPr>
        <w:spacing w:after="0" w:line="240" w:lineRule="auto"/>
        <w:jc w:val="both"/>
        <w:rPr>
          <w:rFonts w:ascii="Times New Roman" w:eastAsia="Times New Roman" w:hAnsi="Times New Roman" w:cs="Times New Roman"/>
          <w:sz w:val="24"/>
          <w:szCs w:val="24"/>
          <w:lang w:eastAsia="ru-RU"/>
        </w:rPr>
      </w:pPr>
      <w:r w:rsidRPr="00005153">
        <w:rPr>
          <w:rFonts w:ascii="Times New Roman" w:eastAsia="Times New Roman" w:hAnsi="Times New Roman" w:cs="Times New Roman"/>
          <w:sz w:val="24"/>
          <w:szCs w:val="24"/>
          <w:lang w:eastAsia="ru-RU"/>
        </w:rPr>
        <w:t xml:space="preserve">      В случае обращения Губернатора Приморского края с заявлением о досрочном прекращении полномочий депутата Горноключевского городского поселения днем появления основания для досрочного прекращения полномочий является день поступления в представительный орган муниципального </w:t>
      </w:r>
      <w:r>
        <w:rPr>
          <w:rFonts w:ascii="Times New Roman" w:eastAsia="Times New Roman" w:hAnsi="Times New Roman" w:cs="Times New Roman"/>
          <w:sz w:val="24"/>
          <w:szCs w:val="24"/>
          <w:lang w:eastAsia="ru-RU"/>
        </w:rPr>
        <w:t>образования данного заявления.</w:t>
      </w:r>
    </w:p>
    <w:p w:rsidR="00005153" w:rsidRPr="003F48AD" w:rsidRDefault="00005153" w:rsidP="00005153">
      <w:pPr>
        <w:spacing w:after="0" w:line="240" w:lineRule="auto"/>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Статья </w:t>
      </w:r>
      <w:r w:rsidR="001B5B17">
        <w:rPr>
          <w:rFonts w:ascii="Times New Roman" w:eastAsia="Times New Roman" w:hAnsi="Times New Roman" w:cs="Times New Roman"/>
          <w:b/>
          <w:bCs/>
          <w:sz w:val="24"/>
          <w:szCs w:val="24"/>
          <w:lang w:eastAsia="ru-RU"/>
        </w:rPr>
        <w:t>30</w:t>
      </w:r>
      <w:r w:rsidRPr="003F48AD">
        <w:rPr>
          <w:rFonts w:ascii="Times New Roman" w:eastAsia="Times New Roman" w:hAnsi="Times New Roman" w:cs="Times New Roman"/>
          <w:b/>
          <w:bCs/>
          <w:sz w:val="24"/>
          <w:szCs w:val="24"/>
          <w:lang w:eastAsia="ru-RU"/>
        </w:rPr>
        <w:t>. Глава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1.Глава Горноключевского городского поселения является высшим должностным лицом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2.Глава поселения наделяется настоящим Уставом собственными полномочиями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5.Глава поселения не вправе:</w:t>
      </w:r>
    </w:p>
    <w:p w:rsidR="008C61A7" w:rsidRDefault="001B5B17" w:rsidP="001F5A7B">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1F5A7B" w:rsidRPr="003F48AD">
        <w:rPr>
          <w:rFonts w:ascii="Times New Roman" w:eastAsia="Times New Roman" w:hAnsi="Times New Roman" w:cs="Times New Roman"/>
          <w:sz w:val="24"/>
          <w:szCs w:val="24"/>
          <w:lang w:eastAsia="ru-RU"/>
        </w:rPr>
        <w:t xml:space="preserve">) </w:t>
      </w:r>
      <w:r w:rsidR="00005153" w:rsidRPr="00005153">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005153" w:rsidRPr="00005153">
        <w:rPr>
          <w:rFonts w:ascii="Times New Roman" w:eastAsia="Times New Roman" w:hAnsi="Times New Roman" w:cs="Times New Roman"/>
          <w:sz w:val="24"/>
          <w:szCs w:val="24"/>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005153">
        <w:rPr>
          <w:rFonts w:ascii="Times New Roman" w:eastAsia="Times New Roman" w:hAnsi="Times New Roman" w:cs="Times New Roman"/>
          <w:sz w:val="24"/>
          <w:szCs w:val="24"/>
          <w:lang w:eastAsia="ru-RU"/>
        </w:rPr>
        <w:t xml:space="preserve"> органа местного самоуправления</w:t>
      </w:r>
      <w:r w:rsidR="001F5A7B">
        <w:rPr>
          <w:rFonts w:ascii="Times New Roman" w:eastAsia="Times New Roman" w:hAnsi="Times New Roman" w:cs="Times New Roman"/>
          <w:sz w:val="24"/>
          <w:szCs w:val="24"/>
          <w:lang w:eastAsia="ru-RU"/>
        </w:rPr>
        <w:t>.</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40A2" w:rsidRPr="003F48AD">
        <w:rPr>
          <w:rFonts w:ascii="Times New Roman" w:eastAsia="Times New Roman" w:hAnsi="Times New Roman" w:cs="Times New Roman"/>
          <w:sz w:val="24"/>
          <w:szCs w:val="24"/>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005D40A2" w:rsidRPr="003F48AD">
        <w:rPr>
          <w:rFonts w:ascii="Times New Roman" w:eastAsia="Times New Roman" w:hAnsi="Times New Roman" w:cs="Times New Roman"/>
          <w:sz w:val="24"/>
          <w:szCs w:val="24"/>
          <w:lang w:eastAsia="ru-RU"/>
        </w:rPr>
        <w:lastRenderedPageBreak/>
        <w:t>международным договором Российской Федерации или законодательством Российской Федерации;</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D40A2" w:rsidRPr="003F48AD">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Глава Горноключевского городского поселения, </w:t>
      </w:r>
      <w:proofErr w:type="gramStart"/>
      <w:r w:rsidRPr="003F48AD">
        <w:rPr>
          <w:rFonts w:ascii="Times New Roman" w:eastAsia="Times New Roman" w:hAnsi="Times New Roman" w:cs="Times New Roman"/>
          <w:sz w:val="24"/>
          <w:szCs w:val="24"/>
          <w:lang w:eastAsia="ru-RU"/>
        </w:rPr>
        <w:t>осуществляющий</w:t>
      </w:r>
      <w:proofErr w:type="gramEnd"/>
      <w:r w:rsidRPr="003F48AD">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 </w:t>
      </w:r>
      <w:proofErr w:type="gramStart"/>
      <w:r w:rsidRPr="003F48AD">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7. Глава поселения в своей деятельности </w:t>
      </w:r>
      <w:proofErr w:type="gramStart"/>
      <w:r w:rsidRPr="003F48AD">
        <w:rPr>
          <w:rFonts w:ascii="Times New Roman" w:eastAsia="Times New Roman" w:hAnsi="Times New Roman" w:cs="Times New Roman"/>
          <w:sz w:val="24"/>
          <w:szCs w:val="24"/>
          <w:lang w:eastAsia="ru-RU"/>
        </w:rPr>
        <w:t>подконтролен</w:t>
      </w:r>
      <w:proofErr w:type="gramEnd"/>
      <w:r w:rsidRPr="003F48AD">
        <w:rPr>
          <w:rFonts w:ascii="Times New Roman" w:eastAsia="Times New Roman" w:hAnsi="Times New Roman" w:cs="Times New Roman"/>
          <w:sz w:val="24"/>
          <w:szCs w:val="24"/>
          <w:lang w:eastAsia="ru-RU"/>
        </w:rPr>
        <w:t xml:space="preserve"> и подотчетен населению и муниципальному комитету поселения.</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D40A2" w:rsidRPr="003F48AD">
        <w:rPr>
          <w:rFonts w:ascii="Times New Roman" w:eastAsia="Times New Roman" w:hAnsi="Times New Roman" w:cs="Times New Roman"/>
          <w:sz w:val="24"/>
          <w:szCs w:val="24"/>
          <w:lang w:eastAsia="ru-RU"/>
        </w:rPr>
        <w:t xml:space="preserve"> Глава поселения представляет муниципальному комитету поселения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D40A2" w:rsidRPr="003F48AD">
        <w:rPr>
          <w:rFonts w:ascii="Times New Roman" w:eastAsia="Times New Roman" w:hAnsi="Times New Roman" w:cs="Times New Roman"/>
          <w:sz w:val="24"/>
          <w:szCs w:val="24"/>
          <w:lang w:eastAsia="ru-RU"/>
        </w:rPr>
        <w:t>.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главы администрации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Уполномоченное лицо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нормативные правовые акты, принятие которых отнесено к исключительным полномочиям главы поселения.</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D40A2" w:rsidRPr="003F48AD">
        <w:rPr>
          <w:rFonts w:ascii="Times New Roman" w:eastAsia="Times New Roman" w:hAnsi="Times New Roman" w:cs="Times New Roman"/>
          <w:sz w:val="24"/>
          <w:szCs w:val="24"/>
          <w:lang w:eastAsia="ru-RU"/>
        </w:rPr>
        <w:t>.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5D40A2" w:rsidRPr="003F48AD" w:rsidRDefault="00C67A53" w:rsidP="008C61A7">
      <w:pPr>
        <w:spacing w:after="0" w:line="240" w:lineRule="auto"/>
        <w:ind w:firstLine="567"/>
        <w:jc w:val="both"/>
        <w:rPr>
          <w:rFonts w:ascii="Times New Roman" w:hAnsi="Times New Roman" w:cs="Times New Roman"/>
          <w:sz w:val="24"/>
          <w:szCs w:val="24"/>
        </w:rPr>
      </w:pPr>
      <w:r w:rsidRPr="003F48AD">
        <w:rPr>
          <w:rFonts w:ascii="Times New Roman" w:hAnsi="Times New Roman" w:cs="Times New Roman"/>
          <w:sz w:val="24"/>
          <w:szCs w:val="24"/>
        </w:rPr>
        <w:t>1</w:t>
      </w:r>
      <w:r w:rsidR="001B5B17">
        <w:rPr>
          <w:rFonts w:ascii="Times New Roman" w:hAnsi="Times New Roman" w:cs="Times New Roman"/>
          <w:sz w:val="24"/>
          <w:szCs w:val="24"/>
        </w:rPr>
        <w:t>1</w:t>
      </w:r>
      <w:r w:rsidRPr="003F48AD">
        <w:rPr>
          <w:rFonts w:ascii="Times New Roman" w:hAnsi="Times New Roman" w:cs="Times New Roman"/>
          <w:sz w:val="24"/>
          <w:szCs w:val="24"/>
        </w:rPr>
        <w:t xml:space="preserve">. </w:t>
      </w:r>
      <w:proofErr w:type="gramStart"/>
      <w:r w:rsidR="00B23550" w:rsidRPr="00B23550">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00B23550" w:rsidRPr="00B23550">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C61A7">
        <w:rPr>
          <w:rFonts w:ascii="Times New Roman" w:hAnsi="Times New Roman" w:cs="Times New Roman"/>
          <w:sz w:val="24"/>
          <w:szCs w:val="24"/>
        </w:rPr>
        <w:t xml:space="preserve">. </w:t>
      </w:r>
      <w:proofErr w:type="gramStart"/>
      <w:r w:rsidRPr="003F48AD">
        <w:rPr>
          <w:rFonts w:ascii="Times New Roman" w:hAnsi="Times New Roman" w:cs="Times New Roman"/>
          <w:sz w:val="24"/>
          <w:szCs w:val="24"/>
        </w:rPr>
        <w:t xml:space="preserve">Полномочия главы поселения </w:t>
      </w:r>
      <w:r w:rsidRPr="003F48AD">
        <w:rPr>
          <w:rFonts w:ascii="Times New Roman" w:hAnsi="Times New Roman" w:cs="Times New Roman"/>
          <w:sz w:val="24"/>
          <w:szCs w:val="24"/>
        </w:rPr>
        <w:lastRenderedPageBreak/>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8"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9"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 № 79-ФЗ «О запрете отдельным категориям лиц открывать</w:t>
      </w:r>
      <w:proofErr w:type="gramEnd"/>
      <w:r w:rsidRPr="003F48AD">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7A53" w:rsidRPr="003F48AD" w:rsidRDefault="00C67A53"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1</w:t>
      </w:r>
      <w:r w:rsidRPr="003F48AD">
        <w:rPr>
          <w:rFonts w:ascii="Times New Roman" w:eastAsia="Times New Roman" w:hAnsi="Times New Roman" w:cs="Times New Roman"/>
          <w:b/>
          <w:bCs/>
          <w:sz w:val="24"/>
          <w:szCs w:val="24"/>
          <w:lang w:eastAsia="ru-RU"/>
        </w:rPr>
        <w:t>. Полномочия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1.Глава поселения обладает следующими полномочиями: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без доверенности действует от имени Горноключевского городского поселения, подписывает договоры и соглашения;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издает в пределах своих полномочий правовые акты;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Глава поселения осуществляет иные полномочия по решению вопросов местного значения.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2</w:t>
      </w:r>
      <w:r w:rsidRPr="003F48AD">
        <w:rPr>
          <w:rFonts w:ascii="Times New Roman" w:eastAsia="Times New Roman" w:hAnsi="Times New Roman" w:cs="Times New Roman"/>
          <w:b/>
          <w:bCs/>
          <w:sz w:val="24"/>
          <w:szCs w:val="24"/>
          <w:lang w:eastAsia="ru-RU"/>
        </w:rPr>
        <w:t>. Досрочное прекращение полномочий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Полномочия главы поселения прекращаются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смерти;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отставки по собственному желанию;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отрешения от должности правовым актом Губернатора Приморского края в соответствии с федеральным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48A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отзыва избирателями;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 xml:space="preserve">11) преобразования муниципального образования, осуществляемого в соответствии со статьей 13 Федерального закона </w:t>
      </w:r>
      <w:hyperlink r:id="rId30"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увеличения численности избирателей поселения более чем на 25 процентов, произошедшего вследствие изменения границ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 удаления в отставку в соответствии со статьей 74.1 Федерального закона №131-ФЗ от 06.10.2003г. «Об общих принципах организации местного самоуправления в РФ.</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16) в иных случаях, установленных Федеральным законом </w:t>
      </w:r>
      <w:hyperlink r:id="rId31"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17)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F48AD">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E36BE" w:rsidRPr="003F48AD" w:rsidRDefault="00E503A7" w:rsidP="00AF1FD7">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В случае</w:t>
      </w:r>
      <w:proofErr w:type="gramStart"/>
      <w:r w:rsidRPr="00AF1FD7">
        <w:rPr>
          <w:rFonts w:ascii="Times New Roman" w:eastAsia="Times New Roman" w:hAnsi="Times New Roman" w:cs="Times New Roman"/>
          <w:sz w:val="24"/>
          <w:szCs w:val="24"/>
          <w:lang w:eastAsia="ru-RU"/>
        </w:rPr>
        <w:t>,</w:t>
      </w:r>
      <w:proofErr w:type="gramEnd"/>
      <w:r w:rsidRPr="00AF1FD7">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w:t>
      </w:r>
      <w:r w:rsidR="00CD70CA" w:rsidRPr="00AF1FD7">
        <w:rPr>
          <w:rFonts w:ascii="Times New Roman" w:eastAsia="Times New Roman" w:hAnsi="Times New Roman" w:cs="Times New Roman"/>
          <w:sz w:val="24"/>
          <w:szCs w:val="24"/>
          <w:lang w:eastAsia="ru-RU"/>
        </w:rPr>
        <w:t>основании правового акта</w:t>
      </w:r>
      <w:r w:rsidRPr="00AF1FD7">
        <w:rPr>
          <w:rFonts w:ascii="Times New Roman" w:eastAsia="Times New Roman" w:hAnsi="Times New Roman" w:cs="Times New Roman"/>
          <w:sz w:val="24"/>
          <w:szCs w:val="24"/>
          <w:lang w:eastAsia="ru-RU"/>
        </w:rPr>
        <w:t xml:space="preserve"> </w:t>
      </w:r>
      <w:r w:rsidR="00AB3A0A" w:rsidRPr="00AF1FD7">
        <w:rPr>
          <w:rFonts w:ascii="Times New Roman" w:eastAsia="Times New Roman" w:hAnsi="Times New Roman" w:cs="Times New Roman"/>
          <w:sz w:val="24"/>
          <w:szCs w:val="24"/>
          <w:lang w:eastAsia="ru-RU"/>
        </w:rPr>
        <w:t>Г</w:t>
      </w:r>
      <w:r w:rsidR="00CD70CA" w:rsidRPr="00AF1FD7">
        <w:rPr>
          <w:rFonts w:ascii="Times New Roman" w:eastAsia="Times New Roman" w:hAnsi="Times New Roman" w:cs="Times New Roman"/>
          <w:sz w:val="24"/>
          <w:szCs w:val="24"/>
          <w:lang w:eastAsia="ru-RU"/>
        </w:rPr>
        <w:t>убернатора Приморского края</w:t>
      </w:r>
      <w:r w:rsidRPr="00AF1FD7">
        <w:rPr>
          <w:rFonts w:ascii="Times New Roman" w:eastAsia="Times New Roman" w:hAnsi="Times New Roman" w:cs="Times New Roman"/>
          <w:sz w:val="24"/>
          <w:szCs w:val="24"/>
          <w:lang w:eastAsia="ru-RU"/>
        </w:rPr>
        <w:t xml:space="preserve"> об отрешении от должности главы </w:t>
      </w:r>
      <w:r w:rsidR="00CD70CA" w:rsidRPr="00AF1FD7">
        <w:rPr>
          <w:rFonts w:ascii="Times New Roman" w:eastAsia="Times New Roman" w:hAnsi="Times New Roman" w:cs="Times New Roman"/>
          <w:sz w:val="24"/>
          <w:szCs w:val="24"/>
          <w:lang w:eastAsia="ru-RU"/>
        </w:rPr>
        <w:t>поселения</w:t>
      </w:r>
      <w:r w:rsidRPr="00AF1FD7">
        <w:rPr>
          <w:rFonts w:ascii="Times New Roman" w:eastAsia="Times New Roman" w:hAnsi="Times New Roman" w:cs="Times New Roman"/>
          <w:sz w:val="24"/>
          <w:szCs w:val="24"/>
          <w:lang w:eastAsia="ru-RU"/>
        </w:rPr>
        <w:t xml:space="preserve"> либо на основании решения муниципального </w:t>
      </w:r>
      <w:r w:rsidR="00CD70CA" w:rsidRPr="00AF1FD7">
        <w:rPr>
          <w:rFonts w:ascii="Times New Roman" w:eastAsia="Times New Roman" w:hAnsi="Times New Roman" w:cs="Times New Roman"/>
          <w:sz w:val="24"/>
          <w:szCs w:val="24"/>
          <w:lang w:eastAsia="ru-RU"/>
        </w:rPr>
        <w:t>комитета</w:t>
      </w:r>
      <w:r w:rsidRPr="00AF1FD7">
        <w:rPr>
          <w:rFonts w:ascii="Times New Roman" w:eastAsia="Times New Roman" w:hAnsi="Times New Roman" w:cs="Times New Roman"/>
          <w:sz w:val="24"/>
          <w:szCs w:val="24"/>
          <w:lang w:eastAsia="ru-RU"/>
        </w:rPr>
        <w:t xml:space="preserve"> об удалении главы </w:t>
      </w:r>
      <w:r w:rsidR="00CD70CA" w:rsidRPr="00AF1FD7">
        <w:rPr>
          <w:rFonts w:ascii="Times New Roman" w:eastAsia="Times New Roman" w:hAnsi="Times New Roman" w:cs="Times New Roman"/>
          <w:sz w:val="24"/>
          <w:szCs w:val="24"/>
          <w:lang w:eastAsia="ru-RU"/>
        </w:rPr>
        <w:t>поселения</w:t>
      </w:r>
      <w:r w:rsidRPr="00AF1FD7">
        <w:rPr>
          <w:rFonts w:ascii="Times New Roman" w:eastAsia="Times New Roman" w:hAnsi="Times New Roman" w:cs="Times New Roman"/>
          <w:sz w:val="24"/>
          <w:szCs w:val="24"/>
          <w:lang w:eastAsia="ru-RU"/>
        </w:rPr>
        <w:t xml:space="preserve"> в отставку, обжалует данные правовой акт или решение в судебном порядке, досрочные выборы главы </w:t>
      </w:r>
      <w:r w:rsidR="00CD70CA" w:rsidRPr="00AF1FD7">
        <w:rPr>
          <w:rFonts w:ascii="Times New Roman" w:eastAsia="Times New Roman" w:hAnsi="Times New Roman" w:cs="Times New Roman"/>
          <w:sz w:val="24"/>
          <w:szCs w:val="24"/>
          <w:lang w:eastAsia="ru-RU"/>
        </w:rPr>
        <w:t>поселения</w:t>
      </w:r>
      <w:r w:rsidRPr="00AF1FD7">
        <w:rPr>
          <w:rFonts w:ascii="Times New Roman" w:eastAsia="Times New Roman" w:hAnsi="Times New Roman" w:cs="Times New Roman"/>
          <w:sz w:val="24"/>
          <w:szCs w:val="24"/>
          <w:lang w:eastAsia="ru-RU"/>
        </w:rPr>
        <w:t>, избираемого на муниципальных выборах, не могут быть назначены до вступления решения суда в законную силу.</w:t>
      </w:r>
      <w:r w:rsidR="00BE36BE" w:rsidRPr="00AF1FD7">
        <w:rPr>
          <w:rFonts w:ascii="Times New Roman" w:eastAsia="Times New Roman" w:hAnsi="Times New Roman" w:cs="Times New Roman"/>
          <w:sz w:val="24"/>
          <w:szCs w:val="24"/>
          <w:lang w:eastAsia="ru-RU"/>
        </w:rPr>
        <w:t xml:space="preserve">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Суд должен рассмотреть заявление и принять решение не позднее чем через 10 дней со дня подачи заявления. </w:t>
      </w:r>
    </w:p>
    <w:p w:rsidR="00BC0394" w:rsidRPr="009633D6" w:rsidRDefault="009633D6" w:rsidP="009633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BC0394" w:rsidRPr="00BC0394">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r w:rsidR="00BC0394">
        <w:rPr>
          <w:rFonts w:ascii="Times New Roman" w:eastAsia="Times New Roman" w:hAnsi="Times New Roman" w:cs="Times New Roman"/>
          <w:sz w:val="24"/>
          <w:szCs w:val="24"/>
          <w:lang w:eastAsia="ru-RU"/>
        </w:rPr>
        <w:t>.</w:t>
      </w:r>
    </w:p>
    <w:p w:rsidR="00B53FD0" w:rsidRPr="00E675C5" w:rsidRDefault="00E675C5" w:rsidP="005D40A2">
      <w:pPr>
        <w:spacing w:after="0" w:line="240" w:lineRule="auto"/>
        <w:ind w:firstLine="567"/>
        <w:jc w:val="both"/>
        <w:rPr>
          <w:rFonts w:ascii="Times New Roman" w:eastAsia="Times New Roman" w:hAnsi="Times New Roman" w:cs="Times New Roman"/>
          <w:b/>
          <w:bCs/>
          <w:sz w:val="24"/>
          <w:szCs w:val="24"/>
          <w:lang w:eastAsia="ru-RU"/>
        </w:rPr>
      </w:pPr>
      <w:r w:rsidRPr="00E675C5">
        <w:rPr>
          <w:rStyle w:val="af"/>
          <w:rFonts w:ascii="Times New Roman" w:hAnsi="Times New Roman" w:cs="Times New Roman"/>
          <w:bCs/>
          <w:i w:val="0"/>
          <w:sz w:val="24"/>
          <w:szCs w:val="24"/>
        </w:rPr>
        <w:t>19)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 67-ФЗ «Об основных гарантиях избирательных прав и права на участие в референдуме граждан Российской Федерации.</w:t>
      </w:r>
    </w:p>
    <w:p w:rsidR="00E675C5" w:rsidRPr="003F48AD" w:rsidRDefault="00E675C5"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3</w:t>
      </w:r>
      <w:r w:rsidRPr="003F48AD">
        <w:rPr>
          <w:rFonts w:ascii="Times New Roman" w:eastAsia="Times New Roman" w:hAnsi="Times New Roman" w:cs="Times New Roman"/>
          <w:b/>
          <w:bCs/>
          <w:sz w:val="24"/>
          <w:szCs w:val="24"/>
          <w:lang w:eastAsia="ru-RU"/>
        </w:rPr>
        <w:t>. Администрация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Администрация Горноключевского городского поселения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учреждением.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Местной Администрацией руководит глава посе</w:t>
      </w:r>
      <w:r w:rsidR="009633D6">
        <w:rPr>
          <w:rFonts w:ascii="Times New Roman" w:eastAsia="Times New Roman" w:hAnsi="Times New Roman" w:cs="Times New Roman"/>
          <w:sz w:val="24"/>
          <w:szCs w:val="24"/>
          <w:lang w:eastAsia="ru-RU"/>
        </w:rPr>
        <w:t>ления на принципах единоначалия</w:t>
      </w:r>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4</w:t>
      </w:r>
      <w:r w:rsidRPr="003F48AD">
        <w:rPr>
          <w:rFonts w:ascii="Times New Roman" w:eastAsia="Times New Roman" w:hAnsi="Times New Roman" w:cs="Times New Roman"/>
          <w:b/>
          <w:bCs/>
          <w:sz w:val="24"/>
          <w:szCs w:val="24"/>
          <w:lang w:eastAsia="ru-RU"/>
        </w:rPr>
        <w:t>. Полномочия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разрабатывает проект бюджета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исполняет бюджет поселения;</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D40A2" w:rsidRPr="003F48AD">
        <w:rPr>
          <w:rFonts w:ascii="Times New Roman" w:eastAsia="Times New Roman" w:hAnsi="Times New Roman" w:cs="Times New Roman"/>
          <w:sz w:val="24"/>
          <w:szCs w:val="24"/>
          <w:lang w:eastAsia="ru-RU"/>
        </w:rPr>
        <w:t>исполняет принятые муниципальным комитетом планы социально-экономического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выступает заказчиком для муниципальных нужд;</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обслуживает местный бюджет, управляет средствами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5D40A2" w:rsidRPr="003F48AD" w:rsidRDefault="005D40A2" w:rsidP="001B5B17">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участвует в осуществлении деятельности по опеке и попечительству над нуждающи</w:t>
      </w:r>
      <w:r w:rsidR="001B5B17">
        <w:rPr>
          <w:rFonts w:ascii="Times New Roman" w:eastAsia="Times New Roman" w:hAnsi="Times New Roman" w:cs="Times New Roman"/>
          <w:sz w:val="24"/>
          <w:szCs w:val="24"/>
          <w:lang w:eastAsia="ru-RU"/>
        </w:rPr>
        <w:t>мися в этом жителями поселения;</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D40A2" w:rsidRPr="003F48AD">
        <w:rPr>
          <w:rFonts w:ascii="Times New Roman" w:eastAsia="Times New Roman" w:hAnsi="Times New Roman" w:cs="Times New Roman"/>
          <w:sz w:val="24"/>
          <w:szCs w:val="24"/>
          <w:lang w:eastAsia="ru-RU"/>
        </w:rPr>
        <w:t>) разработка и утверждение схем размещения нестационарных торговых объектов;</w:t>
      </w:r>
    </w:p>
    <w:p w:rsidR="005D40A2" w:rsidRPr="003F48AD" w:rsidRDefault="001B5B17"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40A2" w:rsidRPr="003F48AD">
        <w:rPr>
          <w:rFonts w:ascii="Times New Roman" w:eastAsia="Times New Roman" w:hAnsi="Times New Roman" w:cs="Times New Roman"/>
          <w:sz w:val="24"/>
          <w:szCs w:val="24"/>
          <w:lang w:eastAsia="ru-RU"/>
        </w:rPr>
        <w:t>) осуществляет иные полномочия, предусмотренные федеральным законодательством, законами Приморского края.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5</w:t>
      </w:r>
      <w:r w:rsidRPr="003F48AD">
        <w:rPr>
          <w:rFonts w:ascii="Times New Roman" w:eastAsia="Times New Roman" w:hAnsi="Times New Roman" w:cs="Times New Roman"/>
          <w:b/>
          <w:bCs/>
          <w:sz w:val="24"/>
          <w:szCs w:val="24"/>
          <w:lang w:eastAsia="ru-RU"/>
        </w:rPr>
        <w:t>. Полномочия главы</w:t>
      </w:r>
      <w:r w:rsidR="008E268E" w:rsidRPr="003F48AD">
        <w:rPr>
          <w:rFonts w:ascii="Times New Roman" w:eastAsia="Times New Roman" w:hAnsi="Times New Roman" w:cs="Times New Roman"/>
          <w:b/>
          <w:bCs/>
          <w:sz w:val="24"/>
          <w:szCs w:val="24"/>
          <w:lang w:eastAsia="ru-RU"/>
        </w:rPr>
        <w:t xml:space="preserve"> </w:t>
      </w:r>
      <w:r w:rsidRPr="003F48AD">
        <w:rPr>
          <w:rFonts w:ascii="Times New Roman" w:eastAsia="Times New Roman" w:hAnsi="Times New Roman" w:cs="Times New Roman"/>
          <w:b/>
          <w:bCs/>
          <w:sz w:val="24"/>
          <w:szCs w:val="24"/>
          <w:lang w:eastAsia="ru-RU"/>
        </w:rPr>
        <w:t>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1. Глава Администрации Горноключевского городского поселения обладает следующими полномочиями: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подписывает договоры и соглашения;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8C61A7" w:rsidRDefault="001B5B17" w:rsidP="008C61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40A2" w:rsidRPr="003F48AD">
        <w:rPr>
          <w:rFonts w:ascii="Times New Roman" w:eastAsia="Times New Roman" w:hAnsi="Times New Roman" w:cs="Times New Roman"/>
          <w:sz w:val="24"/>
          <w:szCs w:val="24"/>
          <w:lang w:eastAsia="ru-RU"/>
        </w:rPr>
        <w:t xml:space="preserve">. </w:t>
      </w:r>
      <w:proofErr w:type="gramStart"/>
      <w:r w:rsidR="008C61A7" w:rsidRPr="008C61A7">
        <w:rPr>
          <w:rFonts w:ascii="Times New Roman" w:eastAsia="Times New Roman" w:hAnsi="Times New Roman" w:cs="Times New Roman"/>
          <w:sz w:val="24"/>
          <w:szCs w:val="24"/>
          <w:lang w:eastAsia="ru-RU"/>
        </w:rPr>
        <w:t>Глава Администрации Горноключевского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8C61A7" w:rsidRPr="008C61A7">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8C61A7">
        <w:rPr>
          <w:rFonts w:ascii="Times New Roman" w:eastAsia="Times New Roman" w:hAnsi="Times New Roman" w:cs="Times New Roman"/>
          <w:sz w:val="24"/>
          <w:szCs w:val="24"/>
          <w:lang w:eastAsia="ru-RU"/>
        </w:rPr>
        <w:t>ми финансовыми инструментами".</w:t>
      </w:r>
    </w:p>
    <w:p w:rsidR="001B5B17" w:rsidRPr="003F48AD" w:rsidRDefault="001B5B17" w:rsidP="001B5B1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Осуществляет иные полномочия в соответствии с федеральным законодательством и законодательством Приморского края.</w:t>
      </w:r>
    </w:p>
    <w:p w:rsidR="001B5B17" w:rsidRDefault="001B5B17" w:rsidP="005D40A2">
      <w:pPr>
        <w:spacing w:after="0" w:line="240" w:lineRule="auto"/>
        <w:ind w:firstLine="709"/>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709"/>
        <w:jc w:val="both"/>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6</w:t>
      </w:r>
      <w:r w:rsidRPr="003F48AD">
        <w:rPr>
          <w:rFonts w:ascii="Times New Roman" w:eastAsia="Times New Roman" w:hAnsi="Times New Roman" w:cs="Times New Roman"/>
          <w:b/>
          <w:bCs/>
          <w:sz w:val="24"/>
          <w:szCs w:val="24"/>
          <w:lang w:eastAsia="ru-RU"/>
        </w:rPr>
        <w:t>. Контрольно-счетный орган муниципального образования</w:t>
      </w:r>
    </w:p>
    <w:p w:rsidR="005D40A2" w:rsidRPr="003F48AD" w:rsidRDefault="005D40A2" w:rsidP="005D40A2">
      <w:pPr>
        <w:spacing w:after="0" w:line="240" w:lineRule="auto"/>
        <w:ind w:firstLine="709"/>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709"/>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5D40A2" w:rsidRPr="003F48AD" w:rsidRDefault="005D40A2" w:rsidP="005D40A2">
      <w:pPr>
        <w:spacing w:after="0" w:line="240" w:lineRule="auto"/>
        <w:ind w:firstLine="709"/>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3F48AD">
        <w:rPr>
          <w:rFonts w:ascii="Times New Roman" w:eastAsia="Times New Roman" w:hAnsi="Times New Roman" w:cs="Times New Roman"/>
          <w:sz w:val="24"/>
          <w:szCs w:val="24"/>
          <w:lang w:eastAsia="ru-RU"/>
        </w:rPr>
        <w:t xml:space="preserve">, муниципальными нормативными правовыми актами. В случаях и порядке, установленных федеральными законами, правовое регулирование организации и </w:t>
      </w:r>
      <w:r w:rsidRPr="003F48AD">
        <w:rPr>
          <w:rFonts w:ascii="Times New Roman" w:eastAsia="Times New Roman" w:hAnsi="Times New Roman" w:cs="Times New Roman"/>
          <w:sz w:val="24"/>
          <w:szCs w:val="24"/>
          <w:lang w:eastAsia="ru-RU"/>
        </w:rPr>
        <w:lastRenderedPageBreak/>
        <w:t>деятельности контрольно-счетных органов муниципальных образований осуществляется также законами субъекта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7</w:t>
      </w:r>
      <w:r w:rsidRPr="003F48AD">
        <w:rPr>
          <w:rFonts w:ascii="Times New Roman" w:eastAsia="Times New Roman" w:hAnsi="Times New Roman" w:cs="Times New Roman"/>
          <w:b/>
          <w:bCs/>
          <w:sz w:val="24"/>
          <w:szCs w:val="24"/>
          <w:lang w:eastAsia="ru-RU"/>
        </w:rPr>
        <w:t>. Избирательная комиссия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«Об основных гарантиях избирательных прав и права на участие в референдуме граждан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Председатель избирательной комиссии муниципального образования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Избирательная комиссия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осуществляет иные полномочия в соответствии с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 МУНИЦИПАЛЬНАЯ СЛУЖБА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8</w:t>
      </w:r>
      <w:r w:rsidRPr="003F48AD">
        <w:rPr>
          <w:rFonts w:ascii="Times New Roman" w:eastAsia="Times New Roman" w:hAnsi="Times New Roman" w:cs="Times New Roman"/>
          <w:b/>
          <w:bCs/>
          <w:sz w:val="24"/>
          <w:szCs w:val="24"/>
          <w:lang w:eastAsia="ru-RU"/>
        </w:rPr>
        <w:t>. Муниципальная служба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Нанимателем для муниципального служащего является Горноключевское городское поселение, от имени которого полномочия нанимателя осуществляет глава </w:t>
      </w:r>
      <w:r w:rsidRPr="003F48AD">
        <w:rPr>
          <w:rFonts w:ascii="Times New Roman" w:eastAsia="Times New Roman" w:hAnsi="Times New Roman" w:cs="Times New Roman"/>
          <w:sz w:val="24"/>
          <w:szCs w:val="24"/>
          <w:lang w:eastAsia="ru-RU"/>
        </w:rPr>
        <w:lastRenderedPageBreak/>
        <w:t>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и уставом Горноключевского городского поселения и иными муниципальными правовыми актами.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3</w:t>
      </w:r>
      <w:r w:rsidR="001B5B17">
        <w:rPr>
          <w:rFonts w:ascii="Times New Roman" w:eastAsia="Times New Roman" w:hAnsi="Times New Roman" w:cs="Times New Roman"/>
          <w:b/>
          <w:bCs/>
          <w:sz w:val="24"/>
          <w:szCs w:val="24"/>
          <w:lang w:eastAsia="ru-RU"/>
        </w:rPr>
        <w:t>9</w:t>
      </w:r>
      <w:r w:rsidRPr="003F48AD">
        <w:rPr>
          <w:rFonts w:ascii="Times New Roman" w:eastAsia="Times New Roman" w:hAnsi="Times New Roman" w:cs="Times New Roman"/>
          <w:b/>
          <w:bCs/>
          <w:sz w:val="24"/>
          <w:szCs w:val="24"/>
          <w:lang w:eastAsia="ru-RU"/>
        </w:rPr>
        <w:t>.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высшие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главные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ведущие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старшие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младшие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w:t>
      </w:r>
      <w:proofErr w:type="gramStart"/>
      <w:r w:rsidRPr="003F48AD">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442950"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40</w:t>
      </w:r>
      <w:r w:rsidR="005D40A2" w:rsidRPr="003F48AD">
        <w:rPr>
          <w:rFonts w:ascii="Times New Roman" w:eastAsia="Times New Roman" w:hAnsi="Times New Roman" w:cs="Times New Roman"/>
          <w:b/>
          <w:bCs/>
          <w:sz w:val="24"/>
          <w:szCs w:val="24"/>
          <w:lang w:eastAsia="ru-RU"/>
        </w:rPr>
        <w:t>. Основные права и обязанности муниципального служащего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3F48AD">
        <w:rPr>
          <w:rFonts w:ascii="Times New Roman" w:eastAsia="Times New Roman" w:hAnsi="Times New Roman" w:cs="Times New Roman"/>
          <w:sz w:val="24"/>
          <w:szCs w:val="24"/>
          <w:lang w:eastAsia="ru-RU"/>
        </w:rPr>
        <w:t>на</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защиту своих персональных данных;</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Муниципальный служащий обязан: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соблюдать </w:t>
      </w:r>
      <w:hyperlink r:id="rId32" w:tgtFrame="_self" w:history="1">
        <w:r w:rsidRPr="003F48AD">
          <w:rPr>
            <w:rFonts w:ascii="Times New Roman" w:eastAsia="Times New Roman" w:hAnsi="Times New Roman" w:cs="Times New Roman"/>
            <w:color w:val="0000FF"/>
            <w:sz w:val="24"/>
            <w:szCs w:val="24"/>
            <w:lang w:eastAsia="ru-RU"/>
          </w:rPr>
          <w:t>Конституцию Российской Федерации</w:t>
        </w:r>
      </w:hyperlink>
      <w:r w:rsidRPr="003F48AD">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33" w:tgtFrame="_self" w:history="1">
        <w:r w:rsidRPr="003F48AD">
          <w:rPr>
            <w:rFonts w:ascii="Times New Roman" w:eastAsia="Times New Roman" w:hAnsi="Times New Roman" w:cs="Times New Roman"/>
            <w:color w:val="0000FF"/>
            <w:sz w:val="24"/>
            <w:szCs w:val="24"/>
            <w:lang w:eastAsia="ru-RU"/>
          </w:rPr>
          <w:t>Устав Приморского края</w:t>
        </w:r>
      </w:hyperlink>
      <w:r w:rsidRPr="003F48AD">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D40A2" w:rsidRPr="003F48AD" w:rsidRDefault="005D40A2" w:rsidP="005D40A2">
      <w:pPr>
        <w:tabs>
          <w:tab w:val="left" w:pos="0"/>
        </w:tabs>
        <w:spacing w:after="0" w:line="240" w:lineRule="auto"/>
        <w:ind w:firstLine="540"/>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8) представлять предусмотренные законодательством Российской Федерации сведения о себе и членах своей семьи, а так же сведения о полученных им доходах и </w:t>
      </w:r>
      <w:r w:rsidRPr="003F48AD">
        <w:rPr>
          <w:rFonts w:ascii="Times New Roman" w:eastAsia="Times New Roman" w:hAnsi="Times New Roman" w:cs="Times New Roman"/>
          <w:sz w:val="24"/>
          <w:szCs w:val="24"/>
          <w:lang w:eastAsia="ru-RU"/>
        </w:rPr>
        <w:lastRenderedPageBreak/>
        <w:t>принадлежащем ему на праве собственности имуществе, находящихся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обязательствах</w:t>
      </w:r>
      <w:proofErr w:type="gramEnd"/>
      <w:r w:rsidRPr="003F48AD">
        <w:rPr>
          <w:rFonts w:ascii="Times New Roman" w:eastAsia="Times New Roman" w:hAnsi="Times New Roman" w:cs="Times New Roman"/>
          <w:sz w:val="24"/>
          <w:szCs w:val="24"/>
          <w:lang w:eastAsia="ru-RU"/>
        </w:rPr>
        <w:t xml:space="preserve"> имущественного характера) на условиях и в порядке, предусмотренных Законом Приморского края </w:t>
      </w:r>
      <w:hyperlink r:id="rId34" w:tgtFrame="_self" w:history="1">
        <w:r w:rsidRPr="003F48AD">
          <w:rPr>
            <w:rFonts w:ascii="Times New Roman" w:eastAsia="Times New Roman" w:hAnsi="Times New Roman" w:cs="Times New Roman"/>
            <w:color w:val="0000FF"/>
            <w:sz w:val="24"/>
            <w:szCs w:val="24"/>
            <w:lang w:eastAsia="ru-RU"/>
          </w:rPr>
          <w:t>от 04.06.2007г. № 82-КЗ</w:t>
        </w:r>
      </w:hyperlink>
      <w:r w:rsidRPr="003F48AD">
        <w:rPr>
          <w:rFonts w:ascii="Times New Roman" w:eastAsia="Times New Roman" w:hAnsi="Times New Roman" w:cs="Times New Roman"/>
          <w:sz w:val="24"/>
          <w:szCs w:val="24"/>
          <w:lang w:eastAsia="ru-RU"/>
        </w:rPr>
        <w:t xml:space="preserve"> «О муниципальной службе в Приморском крае»;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7A53" w:rsidRPr="003F48AD" w:rsidRDefault="00112DAC"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12)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442950">
        <w:rPr>
          <w:rFonts w:ascii="Times New Roman" w:eastAsia="Times New Roman" w:hAnsi="Times New Roman" w:cs="Times New Roman"/>
          <w:b/>
          <w:bCs/>
          <w:sz w:val="24"/>
          <w:szCs w:val="24"/>
          <w:lang w:eastAsia="ru-RU"/>
        </w:rPr>
        <w:t>1</w:t>
      </w:r>
      <w:r w:rsidRPr="003F48AD">
        <w:rPr>
          <w:rFonts w:ascii="Times New Roman" w:eastAsia="Times New Roman" w:hAnsi="Times New Roman" w:cs="Times New Roman"/>
          <w:b/>
          <w:bCs/>
          <w:sz w:val="24"/>
          <w:szCs w:val="24"/>
          <w:lang w:eastAsia="ru-RU"/>
        </w:rPr>
        <w:t>. Ограничения, связанные с муниципальной службой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F48AD">
        <w:rPr>
          <w:rFonts w:ascii="Times New Roman" w:eastAsia="Times New Roman" w:hAnsi="Times New Roman" w:cs="Times New Roman"/>
          <w:sz w:val="24"/>
          <w:szCs w:val="24"/>
          <w:lang w:eastAsia="ru-RU"/>
        </w:rPr>
        <w:t xml:space="preserve"> другому;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соответствии</w:t>
      </w:r>
      <w:proofErr w:type="gramEnd"/>
      <w:r w:rsidRPr="003F48AD">
        <w:rPr>
          <w:rFonts w:ascii="Times New Roman" w:eastAsia="Times New Roman" w:hAnsi="Times New Roman" w:cs="Times New Roman"/>
          <w:sz w:val="24"/>
          <w:szCs w:val="24"/>
          <w:lang w:eastAsia="ru-RU"/>
        </w:rPr>
        <w:t xml:space="preserve"> с которым гражданин Российской Федерации, имеющий </w:t>
      </w:r>
      <w:r w:rsidRPr="003F48AD">
        <w:rPr>
          <w:rFonts w:ascii="Times New Roman" w:eastAsia="Times New Roman" w:hAnsi="Times New Roman" w:cs="Times New Roman"/>
          <w:sz w:val="24"/>
          <w:szCs w:val="24"/>
          <w:lang w:eastAsia="ru-RU"/>
        </w:rPr>
        <w:lastRenderedPageBreak/>
        <w:t>гражданство иностранного государства, имеет право находиться на муниципальной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D40A2" w:rsidRPr="003F48AD" w:rsidRDefault="005D40A2" w:rsidP="00442950">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9) непредставления установленных Федеральным законом </w:t>
      </w:r>
      <w:hyperlink r:id="rId35" w:tgtFrame="_self" w:history="1">
        <w:r w:rsidRPr="003F48AD">
          <w:rPr>
            <w:rFonts w:ascii="Times New Roman" w:eastAsia="Times New Roman" w:hAnsi="Times New Roman" w:cs="Times New Roman"/>
            <w:color w:val="0000FF"/>
            <w:sz w:val="24"/>
            <w:szCs w:val="24"/>
            <w:lang w:eastAsia="ru-RU"/>
          </w:rPr>
          <w:t>от 02.03.2007 №25-ФЗ</w:t>
        </w:r>
      </w:hyperlink>
      <w:r w:rsidRPr="003F48AD">
        <w:rPr>
          <w:rFonts w:ascii="Times New Roman" w:eastAsia="Times New Roman" w:hAnsi="Times New Roman" w:cs="Times New Roman"/>
          <w:sz w:val="24"/>
          <w:szCs w:val="24"/>
          <w:lang w:eastAsia="ru-RU"/>
        </w:rPr>
        <w:t xml:space="preserve"> «О муниципальной службе в Российской Федерации» сведений или представления заведомо </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4</w:t>
      </w:r>
      <w:r w:rsidR="00C5120B">
        <w:rPr>
          <w:rFonts w:ascii="Times New Roman" w:eastAsia="Times New Roman" w:hAnsi="Times New Roman" w:cs="Times New Roman"/>
          <w:b/>
          <w:bCs/>
          <w:sz w:val="24"/>
          <w:szCs w:val="24"/>
          <w:lang w:eastAsia="ru-RU"/>
        </w:rPr>
        <w:t>2</w:t>
      </w:r>
      <w:r w:rsidRPr="003F48AD">
        <w:rPr>
          <w:rFonts w:ascii="Times New Roman" w:eastAsia="Times New Roman" w:hAnsi="Times New Roman" w:cs="Times New Roman"/>
          <w:b/>
          <w:bCs/>
          <w:sz w:val="24"/>
          <w:szCs w:val="24"/>
          <w:lang w:eastAsia="ru-RU"/>
        </w:rPr>
        <w:t>. Запреты, связанные с муниципальной службой</w:t>
      </w:r>
    </w:p>
    <w:p w:rsidR="005F34E5" w:rsidRPr="003F48AD" w:rsidRDefault="005F34E5" w:rsidP="005D40A2">
      <w:pPr>
        <w:spacing w:after="0" w:line="240" w:lineRule="auto"/>
        <w:ind w:firstLine="567"/>
        <w:jc w:val="both"/>
        <w:outlineLvl w:val="0"/>
        <w:rPr>
          <w:rFonts w:ascii="Times New Roman" w:eastAsia="Times New Roman" w:hAnsi="Times New Roman" w:cs="Times New Roman"/>
          <w:sz w:val="24"/>
          <w:szCs w:val="24"/>
          <w:lang w:eastAsia="ru-RU"/>
        </w:rPr>
      </w:pPr>
    </w:p>
    <w:p w:rsidR="005D40A2" w:rsidRPr="003F48AD" w:rsidRDefault="005D40A2" w:rsidP="0073147F">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1) </w:t>
      </w:r>
      <w:r w:rsidR="00C5120B">
        <w:rPr>
          <w:rFonts w:ascii="Times New Roman" w:eastAsia="Times New Roman" w:hAnsi="Times New Roman" w:cs="Times New Roman"/>
          <w:sz w:val="24"/>
          <w:szCs w:val="24"/>
          <w:lang w:eastAsia="ru-RU"/>
        </w:rPr>
        <w:t>з</w:t>
      </w:r>
      <w:r w:rsidRPr="003F48AD">
        <w:rPr>
          <w:rFonts w:ascii="Times New Roman" w:eastAsia="Times New Roman" w:hAnsi="Times New Roman" w:cs="Times New Roman"/>
          <w:sz w:val="24"/>
          <w:szCs w:val="24"/>
          <w:lang w:eastAsia="ru-RU"/>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w:t>
      </w:r>
      <w:r w:rsidR="00C5120B">
        <w:rPr>
          <w:rFonts w:ascii="Times New Roman" w:eastAsia="Times New Roman" w:hAnsi="Times New Roman" w:cs="Times New Roman"/>
          <w:sz w:val="24"/>
          <w:szCs w:val="24"/>
          <w:lang w:eastAsia="ru-RU"/>
        </w:rPr>
        <w:t xml:space="preserve">льного, гаражного кооперативов, </w:t>
      </w:r>
      <w:r w:rsidRPr="003F48AD">
        <w:rPr>
          <w:rFonts w:ascii="Times New Roman" w:eastAsia="Times New Roman" w:hAnsi="Times New Roman" w:cs="Times New Roman"/>
          <w:sz w:val="24"/>
          <w:szCs w:val="24"/>
          <w:lang w:eastAsia="ru-RU"/>
        </w:rPr>
        <w:t>садоводческого, огороднического, дачного потребительских кооперативов, товарищества собственников недвижимости и профсоюза, зарегистрирова</w:t>
      </w:r>
      <w:r w:rsidR="00C5120B">
        <w:rPr>
          <w:rFonts w:ascii="Times New Roman" w:eastAsia="Times New Roman" w:hAnsi="Times New Roman" w:cs="Times New Roman"/>
          <w:sz w:val="24"/>
          <w:szCs w:val="24"/>
          <w:lang w:eastAsia="ru-RU"/>
        </w:rPr>
        <w:t>нного в установленном порядке)</w:t>
      </w:r>
      <w:r w:rsidRPr="003F48AD">
        <w:rPr>
          <w:rFonts w:ascii="Times New Roman" w:eastAsia="Times New Roman" w:hAnsi="Times New Roman" w:cs="Times New Roman"/>
          <w:sz w:val="24"/>
          <w:szCs w:val="24"/>
          <w:lang w:eastAsia="ru-RU"/>
        </w:rPr>
        <w:t>, если иное не предусмотрено федеральными законами или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3F48AD">
        <w:rPr>
          <w:rFonts w:ascii="Times New Roman" w:eastAsia="Times New Roman" w:hAnsi="Times New Roman" w:cs="Times New Roman"/>
          <w:sz w:val="24"/>
          <w:szCs w:val="24"/>
          <w:lang w:eastAsia="ru-RU"/>
        </w:rPr>
        <w:t xml:space="preserve"> не поручено участвовать</w:t>
      </w:r>
      <w:r w:rsidR="00C5120B">
        <w:rPr>
          <w:rFonts w:ascii="Times New Roman" w:eastAsia="Times New Roman" w:hAnsi="Times New Roman" w:cs="Times New Roman"/>
          <w:sz w:val="24"/>
          <w:szCs w:val="24"/>
          <w:lang w:eastAsia="ru-RU"/>
        </w:rPr>
        <w:t xml:space="preserve"> в управлении этой организацией;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замещать должность муниципальной службы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б) избрания или назначения на муниципальную должность;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C5120B">
        <w:rPr>
          <w:rFonts w:ascii="Times New Roman" w:eastAsia="Times New Roman" w:hAnsi="Times New Roman" w:cs="Times New Roman"/>
          <w:sz w:val="24"/>
          <w:szCs w:val="24"/>
          <w:lang w:eastAsia="ru-RU"/>
        </w:rPr>
        <w:t>ссии муниципального образования;</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D40A2" w:rsidRPr="003F48AD">
        <w:rPr>
          <w:rFonts w:ascii="Times New Roman" w:eastAsia="Times New Roman" w:hAnsi="Times New Roman" w:cs="Times New Roman"/>
          <w:sz w:val="24"/>
          <w:szCs w:val="24"/>
          <w:lang w:eastAsia="ru-RU"/>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D40A2" w:rsidRPr="003F48AD">
        <w:rPr>
          <w:rFonts w:ascii="Times New Roman" w:eastAsia="Times New Roman" w:hAnsi="Times New Roman" w:cs="Times New Roman"/>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005D40A2" w:rsidRPr="003F48AD">
        <w:rPr>
          <w:rFonts w:ascii="Times New Roman" w:eastAsia="Times New Roman" w:hAnsi="Times New Roman" w:cs="Times New Roman"/>
          <w:sz w:val="24"/>
          <w:szCs w:val="24"/>
          <w:lang w:eastAsia="ru-RU"/>
        </w:rPr>
        <w:lastRenderedPageBreak/>
        <w:t xml:space="preserve">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6" w:tgtFrame="_self" w:history="1">
        <w:r w:rsidR="005D40A2" w:rsidRPr="003F48AD">
          <w:rPr>
            <w:rFonts w:ascii="Times New Roman" w:eastAsia="Times New Roman" w:hAnsi="Times New Roman" w:cs="Times New Roman"/>
            <w:color w:val="0000FF"/>
            <w:sz w:val="24"/>
            <w:szCs w:val="24"/>
            <w:lang w:eastAsia="ru-RU"/>
          </w:rPr>
          <w:t>Гражданским кодексом Российской Федерации</w:t>
        </w:r>
      </w:hyperlink>
      <w:r w:rsidR="005D40A2" w:rsidRPr="003F48AD">
        <w:rPr>
          <w:rFonts w:ascii="Times New Roman" w:eastAsia="Times New Roman" w:hAnsi="Times New Roman" w:cs="Times New Roman"/>
          <w:sz w:val="24"/>
          <w:szCs w:val="24"/>
          <w:lang w:eastAsia="ru-RU"/>
        </w:rPr>
        <w:t>;</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5D40A2" w:rsidRPr="003F48AD">
        <w:rPr>
          <w:rFonts w:ascii="Times New Roman" w:eastAsia="Times New Roman" w:hAnsi="Times New Roman" w:cs="Times New Roman"/>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D40A2" w:rsidRPr="003F48AD">
        <w:rPr>
          <w:rFonts w:ascii="Times New Roman" w:eastAsia="Times New Roman" w:hAnsi="Times New Roman" w:cs="Times New Roman"/>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D40A2" w:rsidRPr="003F48AD">
        <w:rPr>
          <w:rFonts w:ascii="Times New Roman" w:eastAsia="Times New Roman" w:hAnsi="Times New Roman" w:cs="Times New Roman"/>
          <w:sz w:val="24"/>
          <w:szCs w:val="24"/>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D40A2" w:rsidRPr="003F48AD">
        <w:rPr>
          <w:rFonts w:ascii="Times New Roman" w:eastAsia="Times New Roman" w:hAnsi="Times New Roman" w:cs="Times New Roman"/>
          <w:sz w:val="24"/>
          <w:szCs w:val="24"/>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D40A2" w:rsidRPr="003F48AD">
        <w:rPr>
          <w:rFonts w:ascii="Times New Roman" w:eastAsia="Times New Roman" w:hAnsi="Times New Roman" w:cs="Times New Roman"/>
          <w:sz w:val="24"/>
          <w:szCs w:val="24"/>
          <w:lang w:eastAsia="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D40A2" w:rsidRPr="003F48AD">
        <w:rPr>
          <w:rFonts w:ascii="Times New Roman" w:eastAsia="Times New Roman" w:hAnsi="Times New Roman" w:cs="Times New Roman"/>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D40A2" w:rsidRPr="003F48AD">
        <w:rPr>
          <w:rFonts w:ascii="Times New Roman" w:eastAsia="Times New Roman" w:hAnsi="Times New Roman" w:cs="Times New Roman"/>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D40A2" w:rsidRPr="003F48AD">
        <w:rPr>
          <w:rFonts w:ascii="Times New Roman" w:eastAsia="Times New Roman" w:hAnsi="Times New Roman" w:cs="Times New Roman"/>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D40A2" w:rsidRPr="003F48AD">
        <w:rPr>
          <w:rFonts w:ascii="Times New Roman" w:eastAsia="Times New Roman" w:hAnsi="Times New Roman" w:cs="Times New Roman"/>
          <w:sz w:val="24"/>
          <w:szCs w:val="24"/>
          <w:lang w:eastAsia="ru-RU"/>
        </w:rPr>
        <w:t>) прекращать исполнение должностных обязанностей в целях урегулирования трудового спора;</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D40A2" w:rsidRPr="003F48AD">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0A2" w:rsidRPr="003F48AD" w:rsidRDefault="00C5120B"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D40A2" w:rsidRPr="003F48AD">
        <w:rPr>
          <w:rFonts w:ascii="Times New Roman" w:eastAsia="Times New Roman" w:hAnsi="Times New Roman" w:cs="Times New Roman"/>
          <w:sz w:val="24"/>
          <w:szCs w:val="24"/>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3F48AD">
        <w:rPr>
          <w:rFonts w:ascii="Times New Roman" w:eastAsia="Times New Roman" w:hAnsi="Times New Roman" w:cs="Times New Roman"/>
          <w:sz w:val="24"/>
          <w:szCs w:val="24"/>
          <w:lang w:eastAsia="ru-RU"/>
        </w:rPr>
        <w:lastRenderedPageBreak/>
        <w:t>характера или служебную информацию, ставшие ему известными в связи с исполнением должностных обязанностей.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3</w:t>
      </w:r>
      <w:r w:rsidRPr="003F48AD">
        <w:rPr>
          <w:rFonts w:ascii="Times New Roman" w:eastAsia="Times New Roman" w:hAnsi="Times New Roman" w:cs="Times New Roman"/>
          <w:b/>
          <w:bCs/>
          <w:sz w:val="24"/>
          <w:szCs w:val="24"/>
          <w:lang w:eastAsia="ru-RU"/>
        </w:rPr>
        <w:t>. Поступление на муниципальную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7" w:tgtFrame="_self" w:history="1">
        <w:r w:rsidRPr="003F48AD">
          <w:rPr>
            <w:rFonts w:ascii="Times New Roman" w:eastAsia="Times New Roman" w:hAnsi="Times New Roman" w:cs="Times New Roman"/>
            <w:color w:val="0000FF"/>
            <w:sz w:val="24"/>
            <w:szCs w:val="24"/>
            <w:lang w:eastAsia="ru-RU"/>
          </w:rPr>
          <w:t>от 02.03.2007 №25-ФЗ</w:t>
        </w:r>
      </w:hyperlink>
      <w:r w:rsidRPr="003F48AD">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4</w:t>
      </w:r>
      <w:r w:rsidR="001D19F5">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настоящего Устава муниципального образования в качестве ограничений, связанных с муниципальной службой.</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паспорт;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документ об образовании;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семьи в случае, если гражданин претендует на замещение должности муниципальной службы, включённый в перечень, установленный муниципальным правовым актом администрации Горноключевского городского поселения.;</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Поступление гражданина на муниципальную службу осуществляется </w:t>
      </w:r>
      <w:proofErr w:type="gramStart"/>
      <w:r w:rsidRPr="003F48AD">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F48AD">
        <w:rPr>
          <w:rFonts w:ascii="Times New Roman" w:eastAsia="Times New Roman" w:hAnsi="Times New Roman" w:cs="Times New Roman"/>
          <w:sz w:val="24"/>
          <w:szCs w:val="24"/>
          <w:lang w:eastAsia="ru-RU"/>
        </w:rPr>
        <w:t xml:space="preserve"> с учётом особенностей, предусмотренных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4</w:t>
      </w:r>
      <w:r w:rsidRPr="003F48AD">
        <w:rPr>
          <w:rFonts w:ascii="Times New Roman" w:eastAsia="Times New Roman" w:hAnsi="Times New Roman" w:cs="Times New Roman"/>
          <w:b/>
          <w:bCs/>
          <w:sz w:val="24"/>
          <w:szCs w:val="24"/>
          <w:lang w:eastAsia="ru-RU"/>
        </w:rPr>
        <w:t>. Основания для расторжения трудового договора с муниципальным служащим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38" w:tgtFrame="_self" w:history="1">
        <w:r w:rsidRPr="003F48AD">
          <w:rPr>
            <w:rFonts w:ascii="Times New Roman" w:eastAsia="Times New Roman" w:hAnsi="Times New Roman" w:cs="Times New Roman"/>
            <w:color w:val="0000FF"/>
            <w:sz w:val="24"/>
            <w:szCs w:val="24"/>
            <w:lang w:eastAsia="ru-RU"/>
          </w:rPr>
          <w:t>Трудовым кодексом Российской Федерации</w:t>
        </w:r>
      </w:hyperlink>
      <w:r w:rsidRPr="003F48AD">
        <w:rPr>
          <w:rFonts w:ascii="Times New Roman" w:eastAsia="Times New Roman" w:hAnsi="Times New Roman" w:cs="Times New Roman"/>
          <w:sz w:val="24"/>
          <w:szCs w:val="24"/>
          <w:lang w:eastAsia="ru-RU"/>
        </w:rPr>
        <w:t xml:space="preserve">, трудовой договор с муниципальным служащим </w:t>
      </w:r>
      <w:proofErr w:type="gramStart"/>
      <w:r w:rsidRPr="003F48AD">
        <w:rPr>
          <w:rFonts w:ascii="Times New Roman" w:eastAsia="Times New Roman" w:hAnsi="Times New Roman" w:cs="Times New Roman"/>
          <w:sz w:val="24"/>
          <w:szCs w:val="24"/>
          <w:lang w:eastAsia="ru-RU"/>
        </w:rPr>
        <w:t>может быть также расторгнут</w:t>
      </w:r>
      <w:proofErr w:type="gramEnd"/>
      <w:r w:rsidRPr="003F48AD">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соответствии</w:t>
      </w:r>
      <w:proofErr w:type="gramEnd"/>
      <w:r w:rsidRPr="003F48A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статьями </w:t>
      </w:r>
      <w:r w:rsidR="00D90FE4">
        <w:rPr>
          <w:rFonts w:ascii="Times New Roman" w:eastAsia="Times New Roman" w:hAnsi="Times New Roman" w:cs="Times New Roman"/>
          <w:sz w:val="24"/>
          <w:szCs w:val="24"/>
          <w:lang w:eastAsia="ru-RU"/>
        </w:rPr>
        <w:t>40</w:t>
      </w:r>
      <w:r w:rsidRPr="003F48AD">
        <w:rPr>
          <w:rFonts w:ascii="Times New Roman" w:eastAsia="Times New Roman" w:hAnsi="Times New Roman" w:cs="Times New Roman"/>
          <w:sz w:val="24"/>
          <w:szCs w:val="24"/>
          <w:lang w:eastAsia="ru-RU"/>
        </w:rPr>
        <w:t xml:space="preserve"> и</w:t>
      </w:r>
      <w:r w:rsidR="00D90FE4">
        <w:rPr>
          <w:rFonts w:ascii="Times New Roman" w:eastAsia="Times New Roman" w:hAnsi="Times New Roman" w:cs="Times New Roman"/>
          <w:sz w:val="24"/>
          <w:szCs w:val="24"/>
          <w:lang w:eastAsia="ru-RU"/>
        </w:rPr>
        <w:t xml:space="preserve"> 41</w:t>
      </w:r>
      <w:r w:rsidRPr="003F48AD">
        <w:rPr>
          <w:rFonts w:ascii="Times New Roman" w:eastAsia="Times New Roman" w:hAnsi="Times New Roman" w:cs="Times New Roman"/>
          <w:sz w:val="24"/>
          <w:szCs w:val="24"/>
          <w:lang w:eastAsia="ru-RU"/>
        </w:rPr>
        <w:t xml:space="preserve"> настоящего Устава.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112DAC" w:rsidRPr="003F48AD" w:rsidRDefault="00112DAC"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hAnsi="Times New Roman" w:cs="Times New Roman"/>
          <w:sz w:val="24"/>
          <w:szCs w:val="24"/>
        </w:rPr>
        <w:t xml:space="preserve">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9"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40" w:history="1">
        <w:r w:rsidRPr="003F48AD">
          <w:rPr>
            <w:rFonts w:ascii="Times New Roman" w:hAnsi="Times New Roman" w:cs="Times New Roman"/>
            <w:sz w:val="24"/>
            <w:szCs w:val="24"/>
          </w:rPr>
          <w:t>Федеральным законом</w:t>
        </w:r>
      </w:hyperlink>
      <w:r w:rsidRPr="003F48AD">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3F48AD">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VI. МУНИЦИПАЛЬНЫЕ ПРАВОВЫЕ АКТЫ</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5</w:t>
      </w:r>
      <w:r w:rsidRPr="003F48AD">
        <w:rPr>
          <w:rFonts w:ascii="Times New Roman" w:eastAsia="Times New Roman" w:hAnsi="Times New Roman" w:cs="Times New Roman"/>
          <w:b/>
          <w:bCs/>
          <w:sz w:val="24"/>
          <w:szCs w:val="24"/>
          <w:lang w:eastAsia="ru-RU"/>
        </w:rPr>
        <w:t>. Муниципальные правовые акты поселения</w:t>
      </w:r>
    </w:p>
    <w:p w:rsidR="00AF7935" w:rsidRDefault="00AF7935"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3F48AD">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w:t>
      </w:r>
      <w:r w:rsidRPr="003F48AD">
        <w:rPr>
          <w:rFonts w:ascii="Times New Roman" w:eastAsia="Times New Roman" w:hAnsi="Times New Roman" w:cs="Times New Roman"/>
          <w:sz w:val="24"/>
          <w:szCs w:val="24"/>
          <w:lang w:eastAsia="ru-RU"/>
        </w:rPr>
        <w:lastRenderedPageBreak/>
        <w:t>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В систему муниципальных правовых актов входят: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решения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постановления и распоряжения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постановления и распоряжения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правовые акты контрольного органа.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6</w:t>
      </w:r>
      <w:r w:rsidRPr="003F48AD">
        <w:rPr>
          <w:rFonts w:ascii="Times New Roman" w:eastAsia="Times New Roman" w:hAnsi="Times New Roman" w:cs="Times New Roman"/>
          <w:b/>
          <w:bCs/>
          <w:sz w:val="24"/>
          <w:szCs w:val="24"/>
          <w:lang w:eastAsia="ru-RU"/>
        </w:rPr>
        <w:t>. Принятие Устава поселения, внесение в него изменений и дополнений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Проект Устава поселения, проект решения о внесении изменений и дополнений в Устав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муниципальным комитетом порядка учета предложений по проекту Устава, проекту указанного решения, а также порядка участия граждан </w:t>
      </w:r>
      <w:proofErr w:type="gramStart"/>
      <w:r w:rsidRPr="003F48AD">
        <w:rPr>
          <w:rFonts w:ascii="Times New Roman" w:eastAsia="Times New Roman" w:hAnsi="Times New Roman" w:cs="Times New Roman"/>
          <w:sz w:val="24"/>
          <w:szCs w:val="24"/>
          <w:lang w:eastAsia="ru-RU"/>
        </w:rPr>
        <w:t>в</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его</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обсуждении</w:t>
      </w:r>
      <w:proofErr w:type="gramEnd"/>
      <w:r w:rsidRPr="003F48AD">
        <w:rPr>
          <w:rFonts w:ascii="Times New Roman" w:eastAsia="Times New Roman" w:hAnsi="Times New Roman" w:cs="Times New Roman"/>
          <w:sz w:val="24"/>
          <w:szCs w:val="24"/>
          <w:lang w:eastAsia="ru-RU"/>
        </w:rPr>
        <w:t>.</w:t>
      </w:r>
    </w:p>
    <w:p w:rsidR="009633D6" w:rsidRPr="003F48AD" w:rsidRDefault="00B23550" w:rsidP="00B23550">
      <w:pPr>
        <w:spacing w:after="0" w:line="240" w:lineRule="auto"/>
        <w:ind w:firstLine="567"/>
        <w:jc w:val="both"/>
        <w:rPr>
          <w:rFonts w:ascii="Times New Roman" w:eastAsia="Times New Roman" w:hAnsi="Times New Roman" w:cs="Times New Roman"/>
          <w:sz w:val="24"/>
          <w:szCs w:val="24"/>
          <w:lang w:eastAsia="ru-RU"/>
        </w:rPr>
      </w:pPr>
      <w:proofErr w:type="gramStart"/>
      <w:r w:rsidRPr="00B23550">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федеральный законов, конституции (устава) или законов субъекта Российской Федерации в целях приведения данного устава в</w:t>
      </w:r>
      <w:proofErr w:type="gramEnd"/>
      <w:r w:rsidRPr="00B23550">
        <w:rPr>
          <w:rFonts w:ascii="Times New Roman" w:eastAsia="Times New Roman" w:hAnsi="Times New Roman" w:cs="Times New Roman"/>
          <w:sz w:val="24"/>
          <w:szCs w:val="24"/>
          <w:lang w:eastAsia="ru-RU"/>
        </w:rPr>
        <w:t xml:space="preserve"> соответствие с этими </w:t>
      </w:r>
      <w:r>
        <w:rPr>
          <w:rFonts w:ascii="Times New Roman" w:eastAsia="Times New Roman" w:hAnsi="Times New Roman" w:cs="Times New Roman"/>
          <w:sz w:val="24"/>
          <w:szCs w:val="24"/>
          <w:lang w:eastAsia="ru-RU"/>
        </w:rPr>
        <w:t>нормативными правовыми актами.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 проекту Устава поселения, проекту решения о внесении изменений и дополнений в Устав поселения, в порядке, утверждаемом муниципальным комитетом, проводятся публичные слушания.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Решение муниципального комитета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Устав поселения, решение о внесении изменений и дополнений в Устав поселения подлежат государственной регистрации в порядке, предусмотренном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 Устав поселения, решение о внесении изменений и дополнений в Устав поселения подлежат официальному опубликованию в течение 10 дней после государственной регистрации, и вступают в силу после их официального опубликования.</w:t>
      </w: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6. </w:t>
      </w:r>
      <w:proofErr w:type="gramStart"/>
      <w:r w:rsidRPr="003F48AD">
        <w:rPr>
          <w:rFonts w:ascii="Times New Roman" w:eastAsia="Times New Roman" w:hAnsi="Times New Roman" w:cs="Times New Roman"/>
          <w:sz w:val="24"/>
          <w:szCs w:val="24"/>
          <w:lang w:eastAsia="ru-RU"/>
        </w:rPr>
        <w:t>Глава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roofErr w:type="gramEnd"/>
    </w:p>
    <w:p w:rsidR="005D40A2" w:rsidRDefault="00B23550" w:rsidP="005D40A2">
      <w:pPr>
        <w:spacing w:after="0" w:line="240" w:lineRule="auto"/>
        <w:ind w:firstLine="567"/>
        <w:jc w:val="both"/>
        <w:rPr>
          <w:rFonts w:ascii="Times New Roman" w:eastAsia="Times New Roman" w:hAnsi="Times New Roman" w:cs="Times New Roman"/>
          <w:bCs/>
          <w:sz w:val="24"/>
          <w:szCs w:val="24"/>
          <w:lang w:eastAsia="ru-RU"/>
        </w:rPr>
      </w:pPr>
      <w:r w:rsidRPr="00B23550">
        <w:rPr>
          <w:rFonts w:ascii="Times New Roman" w:eastAsia="Times New Roman" w:hAnsi="Times New Roman" w:cs="Times New Roman"/>
          <w:bCs/>
          <w:sz w:val="24"/>
          <w:szCs w:val="24"/>
          <w:lang w:eastAsia="ru-RU"/>
        </w:rPr>
        <w:lastRenderedPageBreak/>
        <w:t>7.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23550">
        <w:rPr>
          <w:rFonts w:ascii="Times New Roman" w:eastAsia="Times New Roman" w:hAnsi="Times New Roman" w:cs="Times New Roman"/>
          <w:bCs/>
          <w:sz w:val="24"/>
          <w:szCs w:val="24"/>
          <w:lang w:eastAsia="ru-RU"/>
        </w:rPr>
        <w:t>,</w:t>
      </w:r>
      <w:proofErr w:type="gramEnd"/>
      <w:r w:rsidRPr="00B23550">
        <w:rPr>
          <w:rFonts w:ascii="Times New Roman" w:eastAsia="Times New Roman" w:hAnsi="Times New Roman" w:cs="Times New Roman"/>
          <w:bCs/>
          <w:sz w:val="24"/>
          <w:szCs w:val="24"/>
          <w:lang w:eastAsia="ru-RU"/>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муниципального комитета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23550" w:rsidRPr="00B23550" w:rsidRDefault="00B23550" w:rsidP="005D40A2">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B23550">
        <w:rPr>
          <w:rFonts w:ascii="Times New Roman" w:eastAsia="Times New Roman" w:hAnsi="Times New Roman" w:cs="Times New Roman"/>
          <w:bCs/>
          <w:sz w:val="24"/>
          <w:szCs w:val="24"/>
          <w:lang w:eastAsia="ru-RU"/>
        </w:rPr>
        <w:t>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r>
        <w:rPr>
          <w:rFonts w:ascii="Times New Roman" w:eastAsia="Times New Roman" w:hAnsi="Times New Roman" w:cs="Times New Roman"/>
          <w:bCs/>
          <w:sz w:val="24"/>
          <w:szCs w:val="24"/>
          <w:lang w:eastAsia="ru-RU"/>
        </w:rPr>
        <w:t>.</w:t>
      </w:r>
    </w:p>
    <w:p w:rsidR="00B23550" w:rsidRPr="003F48AD" w:rsidRDefault="00B23550"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7</w:t>
      </w:r>
      <w:r w:rsidRPr="003F48AD">
        <w:rPr>
          <w:rFonts w:ascii="Times New Roman" w:eastAsia="Times New Roman" w:hAnsi="Times New Roman" w:cs="Times New Roman"/>
          <w:b/>
          <w:bCs/>
          <w:sz w:val="24"/>
          <w:szCs w:val="24"/>
          <w:lang w:eastAsia="ru-RU"/>
        </w:rPr>
        <w:t>. Решения, принятые на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волеизъявления населения поселения, выраженного на местном референдуме.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муниципального комитета, увольнения главы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8</w:t>
      </w:r>
      <w:r w:rsidRPr="003F48AD">
        <w:rPr>
          <w:rFonts w:ascii="Times New Roman" w:eastAsia="Times New Roman" w:hAnsi="Times New Roman" w:cs="Times New Roman"/>
          <w:b/>
          <w:bCs/>
          <w:sz w:val="24"/>
          <w:szCs w:val="24"/>
          <w:lang w:eastAsia="ru-RU"/>
        </w:rPr>
        <w:t>. Правовые акты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субъектов Российской Федерации и данным уставом.</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w:t>
      </w:r>
      <w:hyperlink r:id="rId41" w:tgtFrame="_self" w:history="1">
        <w:r w:rsidRPr="003F48AD">
          <w:rPr>
            <w:rFonts w:ascii="Times New Roman" w:eastAsia="Times New Roman" w:hAnsi="Times New Roman" w:cs="Times New Roman"/>
            <w:color w:val="0000FF"/>
            <w:sz w:val="24"/>
            <w:szCs w:val="24"/>
            <w:lang w:eastAsia="ru-RU"/>
          </w:rPr>
          <w:t>от 06.10.2003 №131-ФЗ</w:t>
        </w:r>
      </w:hyperlink>
      <w:r w:rsidRPr="003F48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Нормативные правовые акты муниципального комитета, затрагивающие права, свободы и обязанности человека и гражданина вступают в силу после их официального опубликования (обнародования).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Нормативный правовой акт, принятый муниципальным комитетом, направляется главе поселения для подписания и опубликования (обнародования) в течение 10 дней.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опубликованию (обнародованию).</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4</w:t>
      </w:r>
      <w:r w:rsidR="00AF7935">
        <w:rPr>
          <w:rFonts w:ascii="Times New Roman" w:eastAsia="Times New Roman" w:hAnsi="Times New Roman" w:cs="Times New Roman"/>
          <w:b/>
          <w:bCs/>
          <w:sz w:val="24"/>
          <w:szCs w:val="24"/>
          <w:lang w:eastAsia="ru-RU"/>
        </w:rPr>
        <w:t>9.</w:t>
      </w:r>
      <w:r w:rsidRPr="003F48AD">
        <w:rPr>
          <w:rFonts w:ascii="Times New Roman" w:eastAsia="Times New Roman" w:hAnsi="Times New Roman" w:cs="Times New Roman"/>
          <w:b/>
          <w:bCs/>
          <w:sz w:val="24"/>
          <w:szCs w:val="24"/>
          <w:lang w:eastAsia="ru-RU"/>
        </w:rPr>
        <w:t xml:space="preserve"> Правовые акты главы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поселения в пределах своих полномочий, установленных настоящим уставом и решениями муниципального комитета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AF7935" w:rsidP="005D40A2">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50</w:t>
      </w:r>
      <w:r w:rsidR="005D40A2" w:rsidRPr="003F48AD">
        <w:rPr>
          <w:rFonts w:ascii="Times New Roman" w:eastAsia="Times New Roman" w:hAnsi="Times New Roman" w:cs="Times New Roman"/>
          <w:b/>
          <w:bCs/>
          <w:sz w:val="24"/>
          <w:szCs w:val="24"/>
          <w:lang w:eastAsia="ru-RU"/>
        </w:rPr>
        <w:t>. Правовые акты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 Горноключевского городского поселения, в пределах своих полномочий, установленных федеральными законами, законами Приморского края, Уставом Горноключевского городского поселения, нормативно-правовыми актами муниципального комитета Горноключевского городского поселения, издаёт постановления местной администрации по вопросам местного значения и вопросам, связанным с осуществлениями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w:t>
      </w:r>
      <w:proofErr w:type="gramEnd"/>
      <w:r w:rsidRPr="003F48AD">
        <w:rPr>
          <w:rFonts w:ascii="Times New Roman" w:eastAsia="Times New Roman" w:hAnsi="Times New Roman" w:cs="Times New Roman"/>
          <w:sz w:val="24"/>
          <w:szCs w:val="24"/>
          <w:lang w:eastAsia="ru-RU"/>
        </w:rPr>
        <w:t xml:space="preserve"> администрации по вопросам организации работы местной администрации.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Распоряжения Администрации поселения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главой Администрации принимаются постановления Администрации.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AF7935">
        <w:rPr>
          <w:rFonts w:ascii="Times New Roman" w:eastAsia="Times New Roman" w:hAnsi="Times New Roman" w:cs="Times New Roman"/>
          <w:b/>
          <w:bCs/>
          <w:sz w:val="24"/>
          <w:szCs w:val="24"/>
          <w:lang w:eastAsia="ru-RU"/>
        </w:rPr>
        <w:t>1</w:t>
      </w:r>
      <w:r w:rsidRPr="003F48AD">
        <w:rPr>
          <w:rFonts w:ascii="Times New Roman" w:eastAsia="Times New Roman" w:hAnsi="Times New Roman" w:cs="Times New Roman"/>
          <w:b/>
          <w:bCs/>
          <w:sz w:val="24"/>
          <w:szCs w:val="24"/>
          <w:lang w:eastAsia="ru-RU"/>
        </w:rPr>
        <w:t>. Подготовка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Проекты муниципальных правовых актов могут быть внесены депутатами муниципального комитета, главой поселения, иными выборными органами местного самоуправления, главой Администрации поселения, органами территориального общественного самоуправления, а также инициативными группами граждан.</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или главы поселения, на рассмотрение которых вносятся указанные проекты.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AF7935">
        <w:rPr>
          <w:rFonts w:ascii="Times New Roman" w:eastAsia="Times New Roman" w:hAnsi="Times New Roman" w:cs="Times New Roman"/>
          <w:b/>
          <w:bCs/>
          <w:sz w:val="24"/>
          <w:szCs w:val="24"/>
          <w:lang w:eastAsia="ru-RU"/>
        </w:rPr>
        <w:t>2</w:t>
      </w:r>
      <w:r w:rsidRPr="003F48AD">
        <w:rPr>
          <w:rFonts w:ascii="Times New Roman" w:eastAsia="Times New Roman" w:hAnsi="Times New Roman" w:cs="Times New Roman"/>
          <w:b/>
          <w:bCs/>
          <w:sz w:val="24"/>
          <w:szCs w:val="24"/>
          <w:lang w:eastAsia="ru-RU"/>
        </w:rPr>
        <w:t>. Вступление в силу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2" w:tgtFrame="_self" w:history="1">
        <w:r w:rsidRPr="003F48AD">
          <w:rPr>
            <w:rFonts w:ascii="Times New Roman" w:eastAsia="Times New Roman" w:hAnsi="Times New Roman" w:cs="Times New Roman"/>
            <w:color w:val="0000FF"/>
            <w:sz w:val="24"/>
            <w:szCs w:val="24"/>
            <w:lang w:eastAsia="ru-RU"/>
          </w:rPr>
          <w:t>Налоговым кодексом Российской Федерации</w:t>
        </w:r>
      </w:hyperlink>
      <w:r w:rsidRPr="003F48AD">
        <w:rPr>
          <w:rFonts w:ascii="Times New Roman" w:eastAsia="Times New Roman" w:hAnsi="Times New Roman" w:cs="Times New Roman"/>
          <w:sz w:val="24"/>
          <w:szCs w:val="24"/>
          <w:lang w:eastAsia="ru-RU"/>
        </w:rPr>
        <w:t>.</w:t>
      </w:r>
    </w:p>
    <w:p w:rsidR="00E675C5" w:rsidRPr="003F48AD" w:rsidRDefault="00E675C5" w:rsidP="00E675C5">
      <w:pPr>
        <w:spacing w:after="0" w:line="240" w:lineRule="auto"/>
        <w:ind w:firstLine="567"/>
        <w:jc w:val="both"/>
        <w:rPr>
          <w:rFonts w:ascii="Times New Roman" w:eastAsia="Times New Roman" w:hAnsi="Times New Roman" w:cs="Times New Roman"/>
          <w:sz w:val="24"/>
          <w:szCs w:val="24"/>
          <w:lang w:eastAsia="ru-RU"/>
        </w:rPr>
      </w:pPr>
      <w:r w:rsidRPr="00E675C5">
        <w:rPr>
          <w:rStyle w:val="af"/>
          <w:rFonts w:ascii="Times New Roman" w:hAnsi="Times New Roman" w:cs="Times New Roman"/>
          <w:bCs/>
          <w:i w:val="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524C" w:rsidRPr="00AF1FD7" w:rsidRDefault="005D40A2" w:rsidP="00AF7935">
      <w:pPr>
        <w:spacing w:after="0" w:line="240" w:lineRule="auto"/>
        <w:ind w:firstLine="567"/>
        <w:jc w:val="both"/>
        <w:rPr>
          <w:rFonts w:ascii="Times New Roman" w:eastAsia="Times New Roman" w:hAnsi="Times New Roman" w:cs="Times New Roman"/>
          <w:sz w:val="24"/>
          <w:szCs w:val="24"/>
          <w:lang w:eastAsia="ru-RU"/>
        </w:rPr>
      </w:pPr>
      <w:r w:rsidRPr="00AF1FD7">
        <w:rPr>
          <w:rFonts w:ascii="Times New Roman" w:eastAsia="Times New Roman" w:hAnsi="Times New Roman" w:cs="Times New Roman"/>
          <w:sz w:val="24"/>
          <w:szCs w:val="24"/>
          <w:lang w:eastAsia="ru-RU"/>
        </w:rPr>
        <w:t xml:space="preserve">3. </w:t>
      </w:r>
      <w:proofErr w:type="gramStart"/>
      <w:r w:rsidR="00BC524C" w:rsidRPr="00AF1FD7">
        <w:rPr>
          <w:rFonts w:ascii="Times New Roman" w:eastAsia="Times New Roman" w:hAnsi="Times New Roman" w:cs="Times New Roman"/>
          <w:bCs/>
          <w:iCs/>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Горноключевского городского поселения, принявшего муниципальный правовой акты о</w:t>
      </w:r>
      <w:proofErr w:type="gramEnd"/>
      <w:r w:rsidR="00BC524C" w:rsidRPr="00AF1FD7">
        <w:rPr>
          <w:rFonts w:ascii="Times New Roman" w:eastAsia="Times New Roman" w:hAnsi="Times New Roman" w:cs="Times New Roman"/>
          <w:bCs/>
          <w:iCs/>
          <w:sz w:val="24"/>
          <w:szCs w:val="24"/>
          <w:lang w:eastAsia="ru-RU"/>
        </w:rPr>
        <w:t xml:space="preserve"> </w:t>
      </w:r>
      <w:proofErr w:type="gramStart"/>
      <w:r w:rsidR="00BC524C" w:rsidRPr="00AF1FD7">
        <w:rPr>
          <w:rFonts w:ascii="Times New Roman" w:eastAsia="Times New Roman" w:hAnsi="Times New Roman" w:cs="Times New Roman"/>
          <w:bCs/>
          <w:iCs/>
          <w:sz w:val="24"/>
          <w:szCs w:val="24"/>
          <w:lang w:eastAsia="ru-RU"/>
        </w:rPr>
        <w:t>внесении</w:t>
      </w:r>
      <w:proofErr w:type="gramEnd"/>
      <w:r w:rsidR="00BC524C" w:rsidRPr="00AF1FD7">
        <w:rPr>
          <w:rFonts w:ascii="Times New Roman" w:eastAsia="Times New Roman" w:hAnsi="Times New Roman" w:cs="Times New Roman"/>
          <w:bCs/>
          <w:iCs/>
          <w:sz w:val="24"/>
          <w:szCs w:val="24"/>
          <w:lang w:eastAsia="ru-RU"/>
        </w:rPr>
        <w:t xml:space="preserve"> указанных изменений и дополнений </w:t>
      </w:r>
      <w:r w:rsidR="00394332" w:rsidRPr="00AF1FD7">
        <w:rPr>
          <w:rFonts w:ascii="Times New Roman" w:eastAsia="Times New Roman" w:hAnsi="Times New Roman" w:cs="Times New Roman"/>
          <w:bCs/>
          <w:iCs/>
          <w:sz w:val="24"/>
          <w:szCs w:val="24"/>
          <w:lang w:eastAsia="ru-RU"/>
        </w:rPr>
        <w:t>в устав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Изменения и дополнения, внесённые в устав поселения и предусматривающие создание контрольного органа муниципального образования, вступают в силу в порядке, предусмотренном частью 5 статьи 4</w:t>
      </w:r>
      <w:r w:rsidR="001D19F5">
        <w:rPr>
          <w:rFonts w:ascii="Times New Roman" w:eastAsia="Times New Roman" w:hAnsi="Times New Roman" w:cs="Times New Roman"/>
          <w:sz w:val="24"/>
          <w:szCs w:val="24"/>
          <w:lang w:eastAsia="ru-RU"/>
        </w:rPr>
        <w:t>6</w:t>
      </w:r>
      <w:r w:rsidRPr="003F48AD">
        <w:rPr>
          <w:rFonts w:ascii="Times New Roman" w:eastAsia="Times New Roman" w:hAnsi="Times New Roman" w:cs="Times New Roman"/>
          <w:sz w:val="24"/>
          <w:szCs w:val="24"/>
          <w:lang w:eastAsia="ru-RU"/>
        </w:rPr>
        <w:t xml:space="preserve"> настоящего Устава.</w:t>
      </w:r>
    </w:p>
    <w:p w:rsidR="005D40A2" w:rsidRDefault="00BC524C" w:rsidP="003943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C524C">
        <w:rPr>
          <w:rFonts w:ascii="Times New Roman" w:eastAsia="Times New Roman" w:hAnsi="Times New Roman" w:cs="Times New Roman"/>
          <w:sz w:val="24"/>
          <w:szCs w:val="24"/>
          <w:lang w:eastAsia="ru-RU"/>
        </w:rPr>
        <w:t>4. Изменения и дополнения в Устав поселения вносятся муниципальны</w:t>
      </w:r>
      <w:r w:rsidR="00394332">
        <w:rPr>
          <w:rFonts w:ascii="Times New Roman" w:eastAsia="Times New Roman" w:hAnsi="Times New Roman" w:cs="Times New Roman"/>
          <w:sz w:val="24"/>
          <w:szCs w:val="24"/>
          <w:lang w:eastAsia="ru-RU"/>
        </w:rPr>
        <w:t>м правовым актом, который оформляется</w:t>
      </w:r>
      <w:r>
        <w:rPr>
          <w:rFonts w:ascii="Times New Roman" w:eastAsia="Times New Roman" w:hAnsi="Times New Roman" w:cs="Times New Roman"/>
          <w:sz w:val="24"/>
          <w:szCs w:val="24"/>
          <w:lang w:eastAsia="ru-RU"/>
        </w:rPr>
        <w:t xml:space="preserve"> </w:t>
      </w:r>
      <w:r w:rsidRPr="00BC524C">
        <w:rPr>
          <w:rFonts w:ascii="Times New Roman" w:eastAsia="Times New Roman" w:hAnsi="Times New Roman" w:cs="Times New Roman"/>
          <w:sz w:val="24"/>
          <w:szCs w:val="24"/>
          <w:lang w:eastAsia="ru-RU"/>
        </w:rPr>
        <w:t>отдельным нормативным правовым актом,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муниципального образования, не доп</w:t>
      </w:r>
      <w:r>
        <w:rPr>
          <w:rFonts w:ascii="Times New Roman" w:eastAsia="Times New Roman" w:hAnsi="Times New Roman" w:cs="Times New Roman"/>
          <w:sz w:val="24"/>
          <w:szCs w:val="24"/>
          <w:lang w:eastAsia="ru-RU"/>
        </w:rPr>
        <w:t>ускается.</w:t>
      </w:r>
    </w:p>
    <w:p w:rsidR="00BC524C" w:rsidRDefault="00BC524C" w:rsidP="00BC52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C524C">
        <w:rPr>
          <w:rFonts w:ascii="Times New Roman" w:eastAsia="Times New Roman" w:hAnsi="Times New Roman" w:cs="Times New Roman"/>
          <w:sz w:val="24"/>
          <w:szCs w:val="24"/>
          <w:lang w:eastAsia="ru-RU"/>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муниципального образования,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w:t>
      </w:r>
      <w:r>
        <w:rPr>
          <w:rFonts w:ascii="Times New Roman" w:eastAsia="Times New Roman" w:hAnsi="Times New Roman" w:cs="Times New Roman"/>
          <w:sz w:val="24"/>
          <w:szCs w:val="24"/>
          <w:lang w:eastAsia="ru-RU"/>
        </w:rPr>
        <w:t xml:space="preserve"> силу нового устава поселения.</w:t>
      </w:r>
    </w:p>
    <w:p w:rsidR="00BC524C" w:rsidRPr="003F48AD" w:rsidRDefault="00BC524C"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AF7935">
        <w:rPr>
          <w:rFonts w:ascii="Times New Roman" w:eastAsia="Times New Roman" w:hAnsi="Times New Roman" w:cs="Times New Roman"/>
          <w:b/>
          <w:bCs/>
          <w:sz w:val="24"/>
          <w:szCs w:val="24"/>
          <w:lang w:eastAsia="ru-RU"/>
        </w:rPr>
        <w:t>3</w:t>
      </w:r>
      <w:r w:rsidRPr="003F48AD">
        <w:rPr>
          <w:rFonts w:ascii="Times New Roman" w:eastAsia="Times New Roman" w:hAnsi="Times New Roman" w:cs="Times New Roman"/>
          <w:b/>
          <w:bCs/>
          <w:sz w:val="24"/>
          <w:szCs w:val="24"/>
          <w:lang w:eastAsia="ru-RU"/>
        </w:rPr>
        <w:t>. Отмена и приостановление действия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правовой акт. </w:t>
      </w:r>
    </w:p>
    <w:p w:rsidR="00E675C5" w:rsidRDefault="00E675C5" w:rsidP="00E675C5">
      <w:pPr>
        <w:spacing w:after="0" w:line="240" w:lineRule="auto"/>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AF7935">
        <w:rPr>
          <w:rFonts w:ascii="Times New Roman" w:eastAsia="Times New Roman" w:hAnsi="Times New Roman" w:cs="Times New Roman"/>
          <w:b/>
          <w:bCs/>
          <w:sz w:val="24"/>
          <w:szCs w:val="24"/>
          <w:lang w:eastAsia="ru-RU"/>
        </w:rPr>
        <w:t>4</w:t>
      </w:r>
      <w:r w:rsidRPr="003F48AD">
        <w:rPr>
          <w:rFonts w:ascii="Times New Roman" w:eastAsia="Times New Roman" w:hAnsi="Times New Roman" w:cs="Times New Roman"/>
          <w:b/>
          <w:bCs/>
          <w:sz w:val="24"/>
          <w:szCs w:val="24"/>
          <w:lang w:eastAsia="ru-RU"/>
        </w:rPr>
        <w:t>. Порядок официального опубликования (обнародования)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AF7935">
        <w:rPr>
          <w:rFonts w:ascii="Times New Roman" w:eastAsia="Times New Roman" w:hAnsi="Times New Roman" w:cs="Times New Roman"/>
          <w:sz w:val="24"/>
          <w:szCs w:val="24"/>
          <w:lang w:eastAsia="ru-RU"/>
        </w:rPr>
        <w:t>Деловой Вестник</w:t>
      </w:r>
      <w:r w:rsidRPr="003F48AD">
        <w:rPr>
          <w:rFonts w:ascii="Times New Roman" w:eastAsia="Times New Roman" w:hAnsi="Times New Roman" w:cs="Times New Roman"/>
          <w:sz w:val="24"/>
          <w:szCs w:val="24"/>
          <w:lang w:eastAsia="ru-RU"/>
        </w:rPr>
        <w:t>» или ином печатном средстве массовой информации, в том числе учрежденном органом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«Интернет», на специальных стендах, установленных в границах Горноключевского городского поселения в помещении администрации, библиотеках.</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BE226E">
        <w:rPr>
          <w:rFonts w:ascii="Times New Roman" w:eastAsia="Times New Roman" w:hAnsi="Times New Roman" w:cs="Times New Roman"/>
          <w:b/>
          <w:bCs/>
          <w:sz w:val="24"/>
          <w:szCs w:val="24"/>
          <w:lang w:eastAsia="ru-RU"/>
        </w:rPr>
        <w:t>5</w:t>
      </w:r>
      <w:r w:rsidRPr="003F48AD">
        <w:rPr>
          <w:rFonts w:ascii="Times New Roman" w:eastAsia="Times New Roman" w:hAnsi="Times New Roman" w:cs="Times New Roman"/>
          <w:b/>
          <w:bCs/>
          <w:sz w:val="24"/>
          <w:szCs w:val="24"/>
          <w:lang w:eastAsia="ru-RU"/>
        </w:rPr>
        <w:t>. Ответственность за неисполнение муниципальных правовых актов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3F48AD">
        <w:rPr>
          <w:rFonts w:ascii="Times New Roman" w:eastAsia="Times New Roman" w:hAnsi="Times New Roman" w:cs="Times New Roman"/>
          <w:sz w:val="24"/>
          <w:szCs w:val="24"/>
          <w:lang w:eastAsia="ru-RU"/>
        </w:rPr>
        <w:br/>
        <w:t>с федеральными законами и законами Приморского края.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BE226E">
        <w:rPr>
          <w:rFonts w:ascii="Times New Roman" w:eastAsia="Times New Roman" w:hAnsi="Times New Roman" w:cs="Times New Roman"/>
          <w:b/>
          <w:bCs/>
          <w:sz w:val="24"/>
          <w:szCs w:val="24"/>
          <w:lang w:eastAsia="ru-RU"/>
        </w:rPr>
        <w:t>6</w:t>
      </w:r>
      <w:r w:rsidRPr="003F48AD">
        <w:rPr>
          <w:rFonts w:ascii="Times New Roman" w:eastAsia="Times New Roman" w:hAnsi="Times New Roman" w:cs="Times New Roman"/>
          <w:b/>
          <w:bCs/>
          <w:sz w:val="24"/>
          <w:szCs w:val="24"/>
          <w:lang w:eastAsia="ru-RU"/>
        </w:rPr>
        <w:t>. Муниципальное имущество</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5D40A2" w:rsidRPr="003F48AD" w:rsidRDefault="00BE226E"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D40A2" w:rsidRPr="003F48AD">
        <w:rPr>
          <w:rFonts w:ascii="Times New Roman" w:eastAsia="Times New Roman" w:hAnsi="Times New Roman" w:cs="Times New Roman"/>
          <w:sz w:val="24"/>
          <w:szCs w:val="24"/>
          <w:lang w:eastAsia="ru-RU"/>
        </w:rPr>
        <w:t xml:space="preserve">. В собственности Горноключевского городского поселения может </w:t>
      </w:r>
      <w:proofErr w:type="gramStart"/>
      <w:r w:rsidR="005D40A2" w:rsidRPr="003F48AD">
        <w:rPr>
          <w:rFonts w:ascii="Times New Roman" w:eastAsia="Times New Roman" w:hAnsi="Times New Roman" w:cs="Times New Roman"/>
          <w:sz w:val="24"/>
          <w:szCs w:val="24"/>
          <w:lang w:eastAsia="ru-RU"/>
        </w:rPr>
        <w:t>находится</w:t>
      </w:r>
      <w:proofErr w:type="gramEnd"/>
      <w:r w:rsidR="005D40A2"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имущество, предназначенное для </w:t>
      </w:r>
      <w:proofErr w:type="spellStart"/>
      <w:r w:rsidRPr="003F48AD">
        <w:rPr>
          <w:rFonts w:ascii="Times New Roman" w:eastAsia="Times New Roman" w:hAnsi="Times New Roman" w:cs="Times New Roman"/>
          <w:sz w:val="24"/>
          <w:szCs w:val="24"/>
          <w:lang w:eastAsia="ru-RU"/>
        </w:rPr>
        <w:t>элекктр</w:t>
      </w:r>
      <w:proofErr w:type="gramStart"/>
      <w:r w:rsidRPr="003F48AD">
        <w:rPr>
          <w:rFonts w:ascii="Times New Roman" w:eastAsia="Times New Roman" w:hAnsi="Times New Roman" w:cs="Times New Roman"/>
          <w:sz w:val="24"/>
          <w:szCs w:val="24"/>
          <w:lang w:eastAsia="ru-RU"/>
        </w:rPr>
        <w:t>о</w:t>
      </w:r>
      <w:proofErr w:type="spellEnd"/>
      <w:r w:rsidRPr="003F48AD">
        <w:rPr>
          <w:rFonts w:ascii="Times New Roman" w:eastAsia="Times New Roman" w:hAnsi="Times New Roman" w:cs="Times New Roman"/>
          <w:sz w:val="24"/>
          <w:szCs w:val="24"/>
          <w:lang w:eastAsia="ru-RU"/>
        </w:rPr>
        <w:t>-</w:t>
      </w:r>
      <w:proofErr w:type="gramEnd"/>
      <w:r w:rsidRPr="003F48AD">
        <w:rPr>
          <w:rFonts w:ascii="Times New Roman" w:eastAsia="Times New Roman" w:hAnsi="Times New Roman" w:cs="Times New Roman"/>
          <w:sz w:val="24"/>
          <w:szCs w:val="24"/>
          <w:lang w:eastAsia="ru-RU"/>
        </w:rPr>
        <w:t xml:space="preserve">,тепло-, газо-, и водоснабжения населения водоотведения, снабжения населения топливом, для освещения улиц населенных пунктов Горноключевского городского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жилищный фонд социального использования для обеспечения малоимущих граждан, проживающих в Горноключевском городском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5)пассажирский транспорт и другое имущество, предназначенные для транспортного обслуживания населения в границах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6)имущество, предназначенное для предупреждения и ликвидации последствий чрезвычайных ситуаций в границах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pacing w:val="-6"/>
          <w:sz w:val="24"/>
          <w:szCs w:val="24"/>
          <w:lang w:eastAsia="ru-RU"/>
        </w:rPr>
        <w:t xml:space="preserve">7) имущество, предназначенное для обеспечения первичных мер пожарной </w:t>
      </w:r>
      <w:r w:rsidRPr="003F48AD">
        <w:rPr>
          <w:rFonts w:ascii="Times New Roman" w:eastAsia="Times New Roman" w:hAnsi="Times New Roman" w:cs="Times New Roman"/>
          <w:sz w:val="24"/>
          <w:szCs w:val="24"/>
          <w:lang w:eastAsia="ru-RU"/>
        </w:rPr>
        <w:t>безопасности;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8) имущество библиотек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9)имущество, предназначенное для организации досуга и обеспечения жителей Горноключевского городского поселения услугами организаций культуры;</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10)объекты культурного наследия (памятники истории и культуры) независимо от категории историко-культурного значения в соответствии с Законодательством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11)имущество, предназначенное для развития на территории поселения массовой физической культуры и массового спорта;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12)имущество, предназначенное для организации благоустройства и озеленения территории Горноключевского городского поселения, в том числе для обустройства мест общего пользования и мест массового отдыха населения;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13)имущество, предназначенное для сбора и вывоза бытовых отходов и мусора;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14)имущество, включая земельные участки, предназначенные для организации ритуальных услуг и содержания мест захоронения;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15)имущество, предназначенное для официального опубликования (обнародования) муниципальных правовых актов, иной официальной информации;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16)земельные участки, отнесенные к муниципальной собственности Горноключевского городского поселения в соответствии с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17) пруды, обводнённые карьеры на территории Горноключевского городского поселения;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22) Имущество, предназначенное для осуществления отдельных государственных полномочий, переданных органами местного самоуправления, в случае,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переданных им в порядке, предусмотренном соглашениями о передаче отдельных полномочий на определенный срок и не противоречащими федеральному законодательству.</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23)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24) имущество, предназначенное для организации охраны общественного порядка в границах поселения.</w:t>
      </w:r>
    </w:p>
    <w:p w:rsidR="005D40A2" w:rsidRPr="003F48AD" w:rsidRDefault="00BE226E"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D40A2" w:rsidRPr="003F48AD">
        <w:rPr>
          <w:rFonts w:ascii="Times New Roman" w:eastAsia="Times New Roman" w:hAnsi="Times New Roman" w:cs="Times New Roman"/>
          <w:sz w:val="24"/>
          <w:szCs w:val="24"/>
          <w:lang w:eastAsia="ru-RU"/>
        </w:rPr>
        <w:t>.В собственности Горноключевского городского поселения может также находиться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Уставом и нормативными правовыми актами Муниципального комитета Горноключевского городского поселения.</w:t>
      </w:r>
    </w:p>
    <w:p w:rsidR="005D40A2" w:rsidRPr="003F48AD" w:rsidRDefault="00BE226E"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D40A2" w:rsidRPr="003F48AD">
        <w:rPr>
          <w:rFonts w:ascii="Times New Roman" w:eastAsia="Times New Roman" w:hAnsi="Times New Roman" w:cs="Times New Roman"/>
          <w:sz w:val="24"/>
          <w:szCs w:val="24"/>
          <w:lang w:eastAsia="ru-RU"/>
        </w:rPr>
        <w:t>.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D40A2" w:rsidRPr="003F48AD" w:rsidRDefault="00BE226E" w:rsidP="005D40A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D40A2" w:rsidRPr="003F48AD">
        <w:rPr>
          <w:rFonts w:ascii="Times New Roman" w:eastAsia="Times New Roman" w:hAnsi="Times New Roman" w:cs="Times New Roman"/>
          <w:sz w:val="24"/>
          <w:szCs w:val="24"/>
          <w:lang w:eastAsia="ru-RU"/>
        </w:rPr>
        <w:t>.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BE226E">
        <w:rPr>
          <w:rFonts w:ascii="Times New Roman" w:eastAsia="Times New Roman" w:hAnsi="Times New Roman" w:cs="Times New Roman"/>
          <w:b/>
          <w:bCs/>
          <w:sz w:val="24"/>
          <w:szCs w:val="24"/>
          <w:lang w:eastAsia="ru-RU"/>
        </w:rPr>
        <w:t>7</w:t>
      </w:r>
      <w:r w:rsidRPr="003F48AD">
        <w:rPr>
          <w:rFonts w:ascii="Times New Roman" w:eastAsia="Times New Roman" w:hAnsi="Times New Roman" w:cs="Times New Roman"/>
          <w:b/>
          <w:bCs/>
          <w:sz w:val="24"/>
          <w:szCs w:val="24"/>
          <w:lang w:eastAsia="ru-RU"/>
        </w:rPr>
        <w:t>. Владение, пользование и распоряжение муниципальным имуществом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43" w:tgtFrame="_self" w:history="1">
        <w:r w:rsidRPr="003F48AD">
          <w:rPr>
            <w:rFonts w:ascii="Times New Roman" w:eastAsia="Times New Roman" w:hAnsi="Times New Roman" w:cs="Times New Roman"/>
            <w:color w:val="0000FF"/>
            <w:sz w:val="24"/>
            <w:szCs w:val="24"/>
            <w:lang w:eastAsia="ru-RU"/>
          </w:rPr>
          <w:t>Конституцией Российской Федерации</w:t>
        </w:r>
      </w:hyperlink>
      <w:r w:rsidRPr="003F48AD">
        <w:rPr>
          <w:rFonts w:ascii="Times New Roman" w:eastAsia="Times New Roman" w:hAnsi="Times New Roman" w:cs="Times New Roman"/>
          <w:sz w:val="24"/>
          <w:szCs w:val="24"/>
          <w:lang w:eastAsia="ru-RU"/>
        </w:rPr>
        <w:t>, федеральными законами и принимаемым в соответствии с ними нормативными правовыми актами органов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Муниципальный комитет принимает решение о создании органа местной Администрации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4. Администрация поселения ведет реестр муниципального имущества в порядке, установленном уполномоченным Правительством Российской Федерации органом исполнительной власти.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BE226E">
        <w:rPr>
          <w:rFonts w:ascii="Times New Roman" w:eastAsia="Times New Roman" w:hAnsi="Times New Roman" w:cs="Times New Roman"/>
          <w:b/>
          <w:bCs/>
          <w:sz w:val="24"/>
          <w:szCs w:val="24"/>
          <w:lang w:eastAsia="ru-RU"/>
        </w:rPr>
        <w:t>8</w:t>
      </w:r>
      <w:r w:rsidRPr="003F48AD">
        <w:rPr>
          <w:rFonts w:ascii="Times New Roman" w:eastAsia="Times New Roman" w:hAnsi="Times New Roman" w:cs="Times New Roman"/>
          <w:b/>
          <w:bCs/>
          <w:sz w:val="24"/>
          <w:szCs w:val="24"/>
          <w:lang w:eastAsia="ru-RU"/>
        </w:rPr>
        <w:t>. Порядок и условия приватизации муниципальной собственности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5</w:t>
      </w:r>
      <w:r w:rsidR="00BE226E">
        <w:rPr>
          <w:rFonts w:ascii="Times New Roman" w:eastAsia="Times New Roman" w:hAnsi="Times New Roman" w:cs="Times New Roman"/>
          <w:b/>
          <w:bCs/>
          <w:sz w:val="24"/>
          <w:szCs w:val="24"/>
          <w:lang w:eastAsia="ru-RU"/>
        </w:rPr>
        <w:t>9</w:t>
      </w:r>
      <w:r w:rsidRPr="003F48AD">
        <w:rPr>
          <w:rFonts w:ascii="Times New Roman" w:eastAsia="Times New Roman" w:hAnsi="Times New Roman" w:cs="Times New Roman"/>
          <w:b/>
          <w:bCs/>
          <w:sz w:val="24"/>
          <w:szCs w:val="24"/>
          <w:lang w:eastAsia="ru-RU"/>
        </w:rPr>
        <w:t>. Создание, реорганизация и ликвидация муниципальных предприятий и учреждений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3F48AD">
        <w:rPr>
          <w:rFonts w:ascii="Times New Roman" w:eastAsia="Times New Roman" w:hAnsi="Times New Roman" w:cs="Times New Roman"/>
          <w:sz w:val="24"/>
          <w:szCs w:val="24"/>
          <w:lang w:eastAsia="ru-RU"/>
        </w:rPr>
        <w:t>субсидиарно</w:t>
      </w:r>
      <w:proofErr w:type="spellEnd"/>
      <w:r w:rsidRPr="003F48AD">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Статья </w:t>
      </w:r>
      <w:r w:rsidR="00BE226E">
        <w:rPr>
          <w:rFonts w:ascii="Times New Roman" w:eastAsia="Times New Roman" w:hAnsi="Times New Roman" w:cs="Times New Roman"/>
          <w:b/>
          <w:bCs/>
          <w:sz w:val="24"/>
          <w:szCs w:val="24"/>
          <w:lang w:eastAsia="ru-RU"/>
        </w:rPr>
        <w:t>60</w:t>
      </w:r>
      <w:r w:rsidRPr="003F48AD">
        <w:rPr>
          <w:rFonts w:ascii="Times New Roman" w:eastAsia="Times New Roman" w:hAnsi="Times New Roman" w:cs="Times New Roman"/>
          <w:b/>
          <w:bCs/>
          <w:sz w:val="24"/>
          <w:szCs w:val="24"/>
          <w:lang w:eastAsia="ru-RU"/>
        </w:rPr>
        <w:t>. Межмуниципальные организации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Межмуниципальные хозяйственные общества осуществляют свою деятельность в соответствии с </w:t>
      </w:r>
      <w:hyperlink r:id="rId44" w:tgtFrame="_self" w:history="1">
        <w:r w:rsidRPr="003F48AD">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3F48AD">
        <w:rPr>
          <w:rFonts w:ascii="Times New Roman" w:eastAsia="Times New Roman" w:hAnsi="Times New Roman" w:cs="Times New Roman"/>
          <w:sz w:val="24"/>
          <w:szCs w:val="24"/>
          <w:lang w:eastAsia="ru-RU"/>
        </w:rPr>
        <w:t>, иными федеральными законами.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Государственная регистрация межмуниципальных хозяйственных обществ осуществляется в соответствии с Федеральным законом «О государственной регистрации юридических лиц».</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Муниципальный комитет может выступать соучредителями межмуниципального печатного средства массовой информации.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BE226E">
        <w:rPr>
          <w:rFonts w:ascii="Times New Roman" w:eastAsia="Times New Roman" w:hAnsi="Times New Roman" w:cs="Times New Roman"/>
          <w:b/>
          <w:bCs/>
          <w:sz w:val="24"/>
          <w:szCs w:val="24"/>
          <w:lang w:eastAsia="ru-RU"/>
        </w:rPr>
        <w:t>1</w:t>
      </w:r>
      <w:r w:rsidRPr="003F48AD">
        <w:rPr>
          <w:rFonts w:ascii="Times New Roman" w:eastAsia="Times New Roman" w:hAnsi="Times New Roman" w:cs="Times New Roman"/>
          <w:b/>
          <w:bCs/>
          <w:sz w:val="24"/>
          <w:szCs w:val="24"/>
          <w:lang w:eastAsia="ru-RU"/>
        </w:rPr>
        <w:t>. Местный бюджет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Горноключевское городское поселение имеет собственный бюджет.</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Разработку проекта бюджета Горноключевского городского поселения осуществляет Администрация поселения в порядке и сроки установленные администрацией.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Глава Администрации Горноключевского городского поселения вносит проект муниципального правового акта о бюджете с заключением Администрации Горноключевского городского поселения на очередной финансовый год на рассмотрение муниципального комитета не позднее 15 ноября текущего года.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Бюджет поселения утверждается в форме решения муниципального комитета. В качестве составной части бюджета Горноключевского городского поселения могут быть предусмотрены сметы доходов и расходов отдельных населенных пунктов, других территорий, не являющихся поселениями.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Составление и рассмотрение проекта местного бюджета, утверждение и исполнение местного бюджета, осуществление </w:t>
      </w:r>
      <w:proofErr w:type="gramStart"/>
      <w:r w:rsidRPr="003F48AD">
        <w:rPr>
          <w:rFonts w:ascii="Times New Roman" w:eastAsia="Times New Roman" w:hAnsi="Times New Roman" w:cs="Times New Roman"/>
          <w:sz w:val="24"/>
          <w:szCs w:val="24"/>
          <w:lang w:eastAsia="ru-RU"/>
        </w:rPr>
        <w:t>контроля за</w:t>
      </w:r>
      <w:proofErr w:type="gramEnd"/>
      <w:r w:rsidRPr="003F48A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45" w:tgtFrame="_self" w:history="1">
        <w:r w:rsidRPr="003F48AD">
          <w:rPr>
            <w:rFonts w:ascii="Times New Roman" w:eastAsia="Times New Roman" w:hAnsi="Times New Roman" w:cs="Times New Roman"/>
            <w:color w:val="0000FF"/>
            <w:sz w:val="24"/>
            <w:szCs w:val="24"/>
            <w:lang w:eastAsia="ru-RU"/>
          </w:rPr>
          <w:t>Бюджетным кодексом</w:t>
        </w:r>
      </w:hyperlink>
      <w:r w:rsidRPr="003F48AD">
        <w:rPr>
          <w:rFonts w:ascii="Times New Roman" w:eastAsia="Times New Roman" w:hAnsi="Times New Roman" w:cs="Times New Roman"/>
          <w:sz w:val="24"/>
          <w:szCs w:val="24"/>
          <w:lang w:eastAsia="ru-RU"/>
        </w:rPr>
        <w:t xml:space="preserve"> Российской Федерации.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Полномочия Администрации Горноключевского городского поселения по формированию, исполнению и (или) </w:t>
      </w:r>
      <w:proofErr w:type="gramStart"/>
      <w:r w:rsidRPr="003F48AD">
        <w:rPr>
          <w:rFonts w:ascii="Times New Roman" w:eastAsia="Times New Roman" w:hAnsi="Times New Roman" w:cs="Times New Roman"/>
          <w:sz w:val="24"/>
          <w:szCs w:val="24"/>
          <w:lang w:eastAsia="ru-RU"/>
        </w:rPr>
        <w:t>контролю за</w:t>
      </w:r>
      <w:proofErr w:type="gramEnd"/>
      <w:r w:rsidRPr="003F48AD">
        <w:rPr>
          <w:rFonts w:ascii="Times New Roman" w:eastAsia="Times New Roman" w:hAnsi="Times New Roman" w:cs="Times New Roman"/>
          <w:sz w:val="24"/>
          <w:szCs w:val="24"/>
          <w:lang w:eastAsia="ru-RU"/>
        </w:rPr>
        <w:t xml:space="preserve"> исполнением бюджета поселения могут полностью или частично осуществляться на договорной основе Администрацией муниципального района. </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F0F7E" w:rsidRPr="003F48AD">
        <w:rPr>
          <w:rFonts w:ascii="Times New Roman" w:eastAsia="Times New Roman" w:hAnsi="Times New Roman" w:cs="Times New Roman"/>
          <w:sz w:val="24"/>
          <w:szCs w:val="24"/>
          <w:lang w:eastAsia="ru-RU"/>
        </w:rPr>
        <w:t>расходов на оплату их труда</w:t>
      </w:r>
      <w:r w:rsidRPr="003F48AD">
        <w:rPr>
          <w:rFonts w:ascii="Times New Roman" w:eastAsia="Times New Roman" w:hAnsi="Times New Roman" w:cs="Times New Roman"/>
          <w:sz w:val="24"/>
          <w:szCs w:val="24"/>
          <w:lang w:eastAsia="ru-RU"/>
        </w:rPr>
        <w:t xml:space="preserve"> подлежат официальному опубликованию.</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BE226E">
        <w:rPr>
          <w:rFonts w:ascii="Times New Roman" w:eastAsia="Times New Roman" w:hAnsi="Times New Roman" w:cs="Times New Roman"/>
          <w:b/>
          <w:bCs/>
          <w:sz w:val="24"/>
          <w:szCs w:val="24"/>
          <w:lang w:eastAsia="ru-RU"/>
        </w:rPr>
        <w:t>2</w:t>
      </w:r>
      <w:r w:rsidRPr="003F48AD">
        <w:rPr>
          <w:rFonts w:ascii="Times New Roman" w:eastAsia="Times New Roman" w:hAnsi="Times New Roman" w:cs="Times New Roman"/>
          <w:b/>
          <w:bCs/>
          <w:sz w:val="24"/>
          <w:szCs w:val="24"/>
          <w:lang w:eastAsia="ru-RU"/>
        </w:rPr>
        <w:t>. Доходы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46" w:tgtFrame="_self" w:history="1">
        <w:r w:rsidRPr="003F48AD">
          <w:rPr>
            <w:rFonts w:ascii="Times New Roman" w:eastAsia="Times New Roman" w:hAnsi="Times New Roman" w:cs="Times New Roman"/>
            <w:color w:val="0000FF"/>
            <w:sz w:val="24"/>
            <w:szCs w:val="24"/>
            <w:lang w:eastAsia="ru-RU"/>
          </w:rPr>
          <w:t>бюджетным законодательством</w:t>
        </w:r>
      </w:hyperlink>
      <w:r w:rsidRPr="003F48AD">
        <w:rPr>
          <w:rFonts w:ascii="Times New Roman" w:eastAsia="Times New Roman" w:hAnsi="Times New Roman" w:cs="Times New Roman"/>
          <w:sz w:val="24"/>
          <w:szCs w:val="24"/>
          <w:lang w:eastAsia="ru-RU"/>
        </w:rPr>
        <w:t xml:space="preserve"> Российской Федерации, </w:t>
      </w:r>
      <w:hyperlink r:id="rId47" w:tgtFrame="_self" w:history="1">
        <w:r w:rsidRPr="003F48AD">
          <w:rPr>
            <w:rFonts w:ascii="Times New Roman" w:eastAsia="Times New Roman" w:hAnsi="Times New Roman" w:cs="Times New Roman"/>
            <w:color w:val="0000FF"/>
            <w:sz w:val="24"/>
            <w:szCs w:val="24"/>
            <w:lang w:eastAsia="ru-RU"/>
          </w:rPr>
          <w:t>законодательством</w:t>
        </w:r>
      </w:hyperlink>
      <w:r w:rsidRPr="003F48AD">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F34E5" w:rsidRDefault="005F34E5"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BE226E">
        <w:rPr>
          <w:rFonts w:ascii="Times New Roman" w:eastAsia="Times New Roman" w:hAnsi="Times New Roman" w:cs="Times New Roman"/>
          <w:b/>
          <w:bCs/>
          <w:sz w:val="24"/>
          <w:szCs w:val="24"/>
          <w:lang w:eastAsia="ru-RU"/>
        </w:rPr>
        <w:t>3</w:t>
      </w:r>
      <w:r w:rsidRPr="003F48AD">
        <w:rPr>
          <w:rFonts w:ascii="Times New Roman" w:eastAsia="Times New Roman" w:hAnsi="Times New Roman" w:cs="Times New Roman"/>
          <w:b/>
          <w:bCs/>
          <w:sz w:val="24"/>
          <w:szCs w:val="24"/>
          <w:lang w:eastAsia="ru-RU"/>
        </w:rPr>
        <w:t>. Расходы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720"/>
        <w:jc w:val="both"/>
        <w:rPr>
          <w:rFonts w:ascii="Times New Roman" w:eastAsia="Times New Roman" w:hAnsi="Times New Roman" w:cs="Times New Roman"/>
          <w:sz w:val="24"/>
          <w:szCs w:val="24"/>
          <w:lang w:eastAsia="ru-RU"/>
        </w:rPr>
      </w:pPr>
      <w:bookmarkStart w:id="1" w:name="sub_5301"/>
      <w:r w:rsidRPr="003F48AD">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w:t>
      </w:r>
      <w:r w:rsidRPr="003F48AD">
        <w:rPr>
          <w:rFonts w:ascii="Times New Roman" w:eastAsia="Times New Roman" w:hAnsi="Times New Roman" w:cs="Times New Roman"/>
          <w:sz w:val="24"/>
          <w:szCs w:val="24"/>
          <w:lang w:eastAsia="ru-RU"/>
        </w:rPr>
        <w:lastRenderedPageBreak/>
        <w:t xml:space="preserve">самоуправления Горноключевского городского поселения в соответствии с требованиями </w:t>
      </w:r>
      <w:hyperlink r:id="rId48" w:tgtFrame="_self" w:history="1">
        <w:r w:rsidRPr="003F48AD">
          <w:rPr>
            <w:rFonts w:ascii="Times New Roman" w:eastAsia="Times New Roman" w:hAnsi="Times New Roman" w:cs="Times New Roman"/>
            <w:color w:val="0000FF"/>
            <w:sz w:val="24"/>
            <w:szCs w:val="24"/>
            <w:lang w:eastAsia="ru-RU"/>
          </w:rPr>
          <w:t>Бюджетного кодекса</w:t>
        </w:r>
      </w:hyperlink>
      <w:r w:rsidRPr="003F48AD">
        <w:rPr>
          <w:rFonts w:ascii="Times New Roman" w:eastAsia="Times New Roman" w:hAnsi="Times New Roman" w:cs="Times New Roman"/>
          <w:sz w:val="24"/>
          <w:szCs w:val="24"/>
          <w:lang w:eastAsia="ru-RU"/>
        </w:rPr>
        <w:t xml:space="preserve"> Российской Федерации.</w:t>
      </w:r>
    </w:p>
    <w:bookmarkEnd w:id="1"/>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49" w:tgtFrame="_self" w:history="1">
        <w:r w:rsidRPr="003F48AD">
          <w:rPr>
            <w:rFonts w:ascii="Times New Roman" w:eastAsia="Times New Roman" w:hAnsi="Times New Roman" w:cs="Times New Roman"/>
            <w:color w:val="0000FF"/>
            <w:sz w:val="24"/>
            <w:szCs w:val="24"/>
            <w:lang w:eastAsia="ru-RU"/>
          </w:rPr>
          <w:t>Бюджетного кодекса</w:t>
        </w:r>
      </w:hyperlink>
      <w:r w:rsidRPr="003F48AD">
        <w:rPr>
          <w:rFonts w:ascii="Times New Roman" w:eastAsia="Times New Roman" w:hAnsi="Times New Roman" w:cs="Times New Roman"/>
          <w:sz w:val="24"/>
          <w:szCs w:val="24"/>
          <w:lang w:eastAsia="ru-RU"/>
        </w:rPr>
        <w:t xml:space="preserve"> Российской Федерации.</w:t>
      </w:r>
    </w:p>
    <w:p w:rsidR="00B53FD0" w:rsidRPr="003F48AD" w:rsidRDefault="00B53FD0"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BE226E">
        <w:rPr>
          <w:rFonts w:ascii="Times New Roman" w:eastAsia="Times New Roman" w:hAnsi="Times New Roman" w:cs="Times New Roman"/>
          <w:b/>
          <w:bCs/>
          <w:sz w:val="24"/>
          <w:szCs w:val="24"/>
          <w:lang w:eastAsia="ru-RU"/>
        </w:rPr>
        <w:t>4</w:t>
      </w:r>
      <w:r w:rsidRPr="003F48AD">
        <w:rPr>
          <w:rFonts w:ascii="Times New Roman" w:eastAsia="Times New Roman" w:hAnsi="Times New Roman" w:cs="Times New Roman"/>
          <w:b/>
          <w:bCs/>
          <w:sz w:val="24"/>
          <w:szCs w:val="24"/>
          <w:lang w:eastAsia="ru-RU"/>
        </w:rPr>
        <w:t>. Исполнение местного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Исполнение бюджета Горноключевского городского поселения производится в соответствии с </w:t>
      </w:r>
      <w:hyperlink r:id="rId50"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Руководитель финансового органа Администрации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Кассовое обслуживание исполнения бюджета муниципального образования осуществляется в порядке, установленном </w:t>
      </w:r>
      <w:hyperlink r:id="rId51"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BE226E">
        <w:rPr>
          <w:rFonts w:ascii="Times New Roman" w:eastAsia="Times New Roman" w:hAnsi="Times New Roman" w:cs="Times New Roman"/>
          <w:b/>
          <w:bCs/>
          <w:sz w:val="24"/>
          <w:szCs w:val="24"/>
          <w:lang w:eastAsia="ru-RU"/>
        </w:rPr>
        <w:t>5</w:t>
      </w:r>
      <w:r w:rsidRPr="003F48AD">
        <w:rPr>
          <w:rFonts w:ascii="Times New Roman" w:eastAsia="Times New Roman" w:hAnsi="Times New Roman" w:cs="Times New Roman"/>
          <w:b/>
          <w:bCs/>
          <w:sz w:val="24"/>
          <w:szCs w:val="24"/>
          <w:lang w:eastAsia="ru-RU"/>
        </w:rPr>
        <w:t>. Финансовый контроль</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Муниципальный комитет Горноключевского городского поселения осуществляет следующие формы финансового контроля: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-последующий контроль - в ходе рассмотрения и утверждения отчетов исполнения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Администрация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w:t>
      </w:r>
      <w:hyperlink r:id="rId52" w:tgtFrame="_self" w:history="1">
        <w:r w:rsidRPr="003F48AD">
          <w:rPr>
            <w:rFonts w:ascii="Times New Roman" w:eastAsia="Times New Roman" w:hAnsi="Times New Roman" w:cs="Times New Roman"/>
            <w:color w:val="0000FF"/>
            <w:sz w:val="24"/>
            <w:szCs w:val="24"/>
            <w:lang w:eastAsia="ru-RU"/>
          </w:rPr>
          <w:t>Конституцией Российской Федерации</w:t>
        </w:r>
      </w:hyperlink>
      <w:r w:rsidRPr="003F48AD">
        <w:rPr>
          <w:rFonts w:ascii="Times New Roman" w:eastAsia="Times New Roman" w:hAnsi="Times New Roman" w:cs="Times New Roman"/>
          <w:sz w:val="24"/>
          <w:szCs w:val="24"/>
          <w:lang w:eastAsia="ru-RU"/>
        </w:rPr>
        <w:t xml:space="preserve">, </w:t>
      </w:r>
      <w:hyperlink r:id="rId53"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 иными нормативными правовыми актами Российской Федерации.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Финансовый контроль, осуществляемый органами (должностными лицами) местной Администрации Горноключевского городского поселения осуществляет финансовый отдел Администрации Горноключевского городского поселения</w:t>
      </w:r>
      <w:proofErr w:type="gramStart"/>
      <w:r w:rsidRPr="003F48AD">
        <w:rPr>
          <w:rFonts w:ascii="Times New Roman" w:eastAsia="Times New Roman" w:hAnsi="Times New Roman" w:cs="Times New Roman"/>
          <w:sz w:val="24"/>
          <w:szCs w:val="24"/>
          <w:lang w:eastAsia="ru-RU"/>
        </w:rPr>
        <w:t xml:space="preserve"> ,</w:t>
      </w:r>
      <w:proofErr w:type="gramEnd"/>
      <w:r w:rsidRPr="003F48AD">
        <w:rPr>
          <w:rFonts w:ascii="Times New Roman" w:eastAsia="Times New Roman" w:hAnsi="Times New Roman" w:cs="Times New Roman"/>
          <w:sz w:val="24"/>
          <w:szCs w:val="24"/>
          <w:lang w:eastAsia="ru-RU"/>
        </w:rPr>
        <w:t xml:space="preserve"> главные распорядители, распорядители бюджетных средств.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Формы и порядок осуществления финансового контроля должностными лицами финансового отдела местной Администрации Горноключевского городского поселения устанавливаются </w:t>
      </w:r>
      <w:hyperlink r:id="rId54" w:tgtFrame="_self" w:history="1">
        <w:r w:rsidRPr="003F48AD">
          <w:rPr>
            <w:rFonts w:ascii="Times New Roman" w:eastAsia="Times New Roman" w:hAnsi="Times New Roman" w:cs="Times New Roman"/>
            <w:color w:val="0000FF"/>
            <w:sz w:val="24"/>
            <w:szCs w:val="24"/>
            <w:lang w:eastAsia="ru-RU"/>
          </w:rPr>
          <w:t>Бюджетным кодексом Российской Федерации</w:t>
        </w:r>
      </w:hyperlink>
      <w:r w:rsidRPr="003F48AD">
        <w:rPr>
          <w:rFonts w:ascii="Times New Roman" w:eastAsia="Times New Roman" w:hAnsi="Times New Roman" w:cs="Times New Roman"/>
          <w:sz w:val="24"/>
          <w:szCs w:val="24"/>
          <w:lang w:eastAsia="ru-RU"/>
        </w:rPr>
        <w:t>, иными актами бюджетного законодательства и нормативными правовыми актами Российской Федерации и муниципальными правовыми актами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3F48AD">
        <w:rPr>
          <w:rFonts w:ascii="Times New Roman" w:eastAsia="Times New Roman" w:hAnsi="Times New Roman" w:cs="Times New Roman"/>
          <w:sz w:val="24"/>
          <w:szCs w:val="24"/>
          <w:lang w:eastAsia="ru-RU"/>
        </w:rPr>
        <w:t>дств в ч</w:t>
      </w:r>
      <w:proofErr w:type="gramEnd"/>
      <w:r w:rsidRPr="003F48AD">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Главные распорядители бюджетных сре</w:t>
      </w:r>
      <w:proofErr w:type="gramStart"/>
      <w:r w:rsidRPr="003F48AD">
        <w:rPr>
          <w:rFonts w:ascii="Times New Roman" w:eastAsia="Times New Roman" w:hAnsi="Times New Roman" w:cs="Times New Roman"/>
          <w:sz w:val="24"/>
          <w:szCs w:val="24"/>
          <w:lang w:eastAsia="ru-RU"/>
        </w:rPr>
        <w:t>дств впр</w:t>
      </w:r>
      <w:proofErr w:type="gramEnd"/>
      <w:r w:rsidRPr="003F48AD">
        <w:rPr>
          <w:rFonts w:ascii="Times New Roman" w:eastAsia="Times New Roman" w:hAnsi="Times New Roman" w:cs="Times New Roman"/>
          <w:sz w:val="24"/>
          <w:szCs w:val="24"/>
          <w:lang w:eastAsia="ru-RU"/>
        </w:rPr>
        <w:t>аве проводить проверки подведомственных распорядителей (получателей) бюджетных средств муниципальных унитарных предприятий.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Главные администраторы доходов бюджета осуществляют финансовый </w:t>
      </w:r>
      <w:proofErr w:type="gramStart"/>
      <w:r w:rsidRPr="003F48AD">
        <w:rPr>
          <w:rFonts w:ascii="Times New Roman" w:eastAsia="Times New Roman" w:hAnsi="Times New Roman" w:cs="Times New Roman"/>
          <w:sz w:val="24"/>
          <w:szCs w:val="24"/>
          <w:lang w:eastAsia="ru-RU"/>
        </w:rPr>
        <w:t>контроль за</w:t>
      </w:r>
      <w:proofErr w:type="gramEnd"/>
      <w:r w:rsidRPr="003F48AD">
        <w:rPr>
          <w:rFonts w:ascii="Times New Roman" w:eastAsia="Times New Roman" w:hAnsi="Times New Roman" w:cs="Times New Roman"/>
          <w:sz w:val="24"/>
          <w:szCs w:val="24"/>
          <w:lang w:eastAsia="ru-RU"/>
        </w:rPr>
        <w:t xml:space="preserve"> подведомственными администраторами доходов бюджета по осуществлению ими функций администрирования доходов.</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5. Главные администраторы источников финансирования дефицита бюджета осуществляют финансовый контроль за осуществлением подведомственными </w:t>
      </w:r>
      <w:r w:rsidRPr="003F48AD">
        <w:rPr>
          <w:rFonts w:ascii="Times New Roman" w:eastAsia="Times New Roman" w:hAnsi="Times New Roman" w:cs="Times New Roman"/>
          <w:sz w:val="24"/>
          <w:szCs w:val="24"/>
          <w:lang w:eastAsia="ru-RU"/>
        </w:rPr>
        <w:lastRenderedPageBreak/>
        <w:t xml:space="preserve">администраторами </w:t>
      </w:r>
      <w:proofErr w:type="gramStart"/>
      <w:r w:rsidRPr="003F48AD">
        <w:rPr>
          <w:rFonts w:ascii="Times New Roman" w:eastAsia="Times New Roman" w:hAnsi="Times New Roman" w:cs="Times New Roman"/>
          <w:sz w:val="24"/>
          <w:szCs w:val="24"/>
          <w:lang w:eastAsia="ru-RU"/>
        </w:rPr>
        <w:t>источников финансирования дефицита бюджета кассовых выплат</w:t>
      </w:r>
      <w:proofErr w:type="gramEnd"/>
      <w:r w:rsidRPr="003F48AD">
        <w:rPr>
          <w:rFonts w:ascii="Times New Roman" w:eastAsia="Times New Roman" w:hAnsi="Times New Roman" w:cs="Times New Roman"/>
          <w:sz w:val="24"/>
          <w:szCs w:val="24"/>
          <w:lang w:eastAsia="ru-RU"/>
        </w:rPr>
        <w:t xml:space="preserve"> из бюджета по погашению источников финансирования дефицита бюджета.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Главные администраторы источников финансирования дефицита бюджета вправе проводить проверки подведомственных </w:t>
      </w:r>
      <w:proofErr w:type="gramStart"/>
      <w:r w:rsidRPr="003F48AD">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6</w:t>
      </w:r>
      <w:r w:rsidR="00F003AE">
        <w:rPr>
          <w:rFonts w:ascii="Times New Roman" w:eastAsia="Times New Roman" w:hAnsi="Times New Roman" w:cs="Times New Roman"/>
          <w:b/>
          <w:bCs/>
          <w:sz w:val="24"/>
          <w:szCs w:val="24"/>
          <w:lang w:eastAsia="ru-RU"/>
        </w:rPr>
        <w:t>6</w:t>
      </w:r>
      <w:r w:rsidRPr="003F48AD">
        <w:rPr>
          <w:rFonts w:ascii="Times New Roman" w:eastAsia="Times New Roman" w:hAnsi="Times New Roman" w:cs="Times New Roman"/>
          <w:b/>
          <w:bCs/>
          <w:sz w:val="24"/>
          <w:szCs w:val="24"/>
          <w:lang w:eastAsia="ru-RU"/>
        </w:rPr>
        <w:t>. Закупки для обеспечения муниципальных нужд</w:t>
      </w:r>
    </w:p>
    <w:p w:rsidR="005D40A2" w:rsidRPr="003F48AD"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55" w:tgtFrame="_self" w:history="1">
        <w:r w:rsidRPr="003F48AD">
          <w:rPr>
            <w:rFonts w:ascii="Times New Roman" w:eastAsia="Times New Roman" w:hAnsi="Times New Roman" w:cs="Times New Roman"/>
            <w:color w:val="0000FF"/>
            <w:sz w:val="24"/>
            <w:szCs w:val="24"/>
            <w:lang w:eastAsia="ru-RU"/>
          </w:rPr>
          <w:t>законодательством</w:t>
        </w:r>
      </w:hyperlink>
      <w:r w:rsidRPr="003F48AD">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D40A2" w:rsidRPr="003F48AD" w:rsidRDefault="005D40A2" w:rsidP="005D40A2">
      <w:pPr>
        <w:spacing w:after="0" w:line="240" w:lineRule="auto"/>
        <w:ind w:firstLine="567"/>
        <w:jc w:val="both"/>
        <w:outlineLvl w:val="0"/>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F003AE">
        <w:rPr>
          <w:rFonts w:ascii="Times New Roman" w:eastAsia="Times New Roman" w:hAnsi="Times New Roman" w:cs="Times New Roman"/>
          <w:b/>
          <w:bCs/>
          <w:sz w:val="24"/>
          <w:szCs w:val="24"/>
          <w:lang w:eastAsia="ru-RU"/>
        </w:rPr>
        <w:t>7</w:t>
      </w:r>
      <w:r w:rsidRPr="003F48AD">
        <w:rPr>
          <w:rFonts w:ascii="Times New Roman" w:eastAsia="Times New Roman" w:hAnsi="Times New Roman" w:cs="Times New Roman"/>
          <w:b/>
          <w:bCs/>
          <w:sz w:val="24"/>
          <w:szCs w:val="24"/>
          <w:lang w:eastAsia="ru-RU"/>
        </w:rPr>
        <w:t>. Муниципальные заимствования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56" w:tgtFrame="_self" w:history="1">
        <w:r w:rsidRPr="003F48AD">
          <w:rPr>
            <w:rFonts w:ascii="Times New Roman" w:eastAsia="Times New Roman" w:hAnsi="Times New Roman" w:cs="Times New Roman"/>
            <w:color w:val="0000FF"/>
            <w:sz w:val="24"/>
            <w:szCs w:val="24"/>
            <w:lang w:eastAsia="ru-RU"/>
          </w:rPr>
          <w:t>Бюджетным кодексом РФ</w:t>
        </w:r>
      </w:hyperlink>
      <w:r w:rsidRPr="003F48AD">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Уполномоченным органом местного самоуправления, осуществляющим от имени муниципального образования муниципальные внутренние заимствования и выдачу муниципальных гарантий другим заемщикам для привлечения кредитов (займов) является администрация Горноключевского городского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6</w:t>
      </w:r>
      <w:r w:rsidR="00F003AE">
        <w:rPr>
          <w:rFonts w:ascii="Times New Roman" w:eastAsia="Times New Roman" w:hAnsi="Times New Roman" w:cs="Times New Roman"/>
          <w:b/>
          <w:bCs/>
          <w:sz w:val="24"/>
          <w:szCs w:val="24"/>
          <w:lang w:eastAsia="ru-RU"/>
        </w:rPr>
        <w:t>8</w:t>
      </w:r>
      <w:r w:rsidRPr="003F48AD">
        <w:rPr>
          <w:rFonts w:ascii="Times New Roman" w:eastAsia="Times New Roman" w:hAnsi="Times New Roman" w:cs="Times New Roman"/>
          <w:b/>
          <w:bCs/>
          <w:sz w:val="24"/>
          <w:szCs w:val="24"/>
          <w:lang w:eastAsia="ru-RU"/>
        </w:rPr>
        <w:t>. Виды ответственности органов местного самоуправления и должностных лиц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3F48AD">
        <w:rPr>
          <w:rFonts w:ascii="Times New Roman" w:eastAsia="Times New Roman" w:hAnsi="Times New Roman" w:cs="Times New Roman"/>
          <w:sz w:val="24"/>
          <w:szCs w:val="24"/>
          <w:lang w:eastAsia="ru-RU"/>
        </w:rPr>
        <w:t>перед</w:t>
      </w:r>
      <w:proofErr w:type="gramEnd"/>
      <w:r w:rsidRPr="003F48AD">
        <w:rPr>
          <w:rFonts w:ascii="Times New Roman" w:eastAsia="Times New Roman" w:hAnsi="Times New Roman" w:cs="Times New Roman"/>
          <w:sz w:val="24"/>
          <w:szCs w:val="24"/>
          <w:lang w:eastAsia="ru-RU"/>
        </w:rPr>
        <w:t>:</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населением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физическими и юридическими лицами.</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r w:rsidRPr="003F48AD">
        <w:rPr>
          <w:rFonts w:ascii="Times New Roman" w:eastAsia="Times New Roman" w:hAnsi="Times New Roman" w:cs="Times New Roman"/>
          <w:b/>
          <w:bCs/>
          <w:sz w:val="24"/>
          <w:szCs w:val="24"/>
          <w:lang w:eastAsia="ru-RU"/>
        </w:rPr>
        <w:t>Статья 6</w:t>
      </w:r>
      <w:r w:rsidR="00F003AE">
        <w:rPr>
          <w:rFonts w:ascii="Times New Roman" w:eastAsia="Times New Roman" w:hAnsi="Times New Roman" w:cs="Times New Roman"/>
          <w:b/>
          <w:bCs/>
          <w:sz w:val="24"/>
          <w:szCs w:val="24"/>
          <w:lang w:eastAsia="ru-RU"/>
        </w:rPr>
        <w:t>9</w:t>
      </w:r>
      <w:r w:rsidRPr="003F48AD">
        <w:rPr>
          <w:rFonts w:ascii="Times New Roman" w:eastAsia="Times New Roman" w:hAnsi="Times New Roman" w:cs="Times New Roman"/>
          <w:b/>
          <w:bCs/>
          <w:sz w:val="24"/>
          <w:szCs w:val="24"/>
          <w:lang w:eastAsia="ru-RU"/>
        </w:rPr>
        <w:t>. Ответственность органов местного самоуправления, депутатов муниципального комитета и главы поселения перед населением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Ответственность органов местного самоуправления Горноключевского городского поселения, депутатов муниципального комитета и главы поселения перед населением поселения наступает в результате выражения недоверия депутатам муниципального комитета и (или) главе поселения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Население поселения вправе отозвать депутатов, главу поселения в порядке, предусмотренном Уставом в соответствии с федеральным законодательством.</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Статья </w:t>
      </w:r>
      <w:r w:rsidR="00F003AE">
        <w:rPr>
          <w:rFonts w:ascii="Times New Roman" w:eastAsia="Times New Roman" w:hAnsi="Times New Roman" w:cs="Times New Roman"/>
          <w:b/>
          <w:bCs/>
          <w:sz w:val="24"/>
          <w:szCs w:val="24"/>
          <w:lang w:eastAsia="ru-RU"/>
        </w:rPr>
        <w:t>70</w:t>
      </w:r>
      <w:r w:rsidRPr="003F48AD">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поселения перед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3F48AD">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color w:val="0000FF"/>
          <w:sz w:val="24"/>
          <w:szCs w:val="24"/>
          <w:lang w:eastAsia="ru-RU"/>
        </w:rPr>
        <w:t>К</w:t>
      </w:r>
      <w:proofErr w:type="gramEnd"/>
      <w:r w:rsidR="0017697F" w:rsidRPr="003F48AD">
        <w:rPr>
          <w:rFonts w:ascii="Times New Roman" w:hAnsi="Times New Roman" w:cs="Times New Roman"/>
          <w:color w:val="0000FF"/>
          <w:sz w:val="24"/>
          <w:szCs w:val="24"/>
        </w:rPr>
        <w:fldChar w:fldCharType="begin"/>
      </w:r>
      <w:r w:rsidR="00647D8F" w:rsidRPr="003F48AD">
        <w:rPr>
          <w:rFonts w:ascii="Times New Roman" w:hAnsi="Times New Roman" w:cs="Times New Roman"/>
          <w:color w:val="0000FF"/>
          <w:sz w:val="24"/>
          <w:szCs w:val="24"/>
        </w:rPr>
        <w:instrText>HYPERLINK "file:///C:\\content\\ngr\\RU0000R199305853.html" \t "_self"</w:instrText>
      </w:r>
      <w:r w:rsidR="0017697F" w:rsidRPr="003F48AD">
        <w:rPr>
          <w:rFonts w:ascii="Times New Roman" w:hAnsi="Times New Roman" w:cs="Times New Roman"/>
          <w:color w:val="0000FF"/>
          <w:sz w:val="24"/>
          <w:szCs w:val="24"/>
        </w:rPr>
        <w:fldChar w:fldCharType="separate"/>
      </w:r>
      <w:r w:rsidRPr="003F48AD">
        <w:rPr>
          <w:rFonts w:ascii="Times New Roman" w:eastAsia="Times New Roman" w:hAnsi="Times New Roman" w:cs="Times New Roman"/>
          <w:color w:val="0000FF"/>
          <w:sz w:val="24"/>
          <w:szCs w:val="24"/>
          <w:lang w:eastAsia="ru-RU"/>
        </w:rPr>
        <w:t>онституции Российской Федерации</w:t>
      </w:r>
      <w:r w:rsidR="0017697F" w:rsidRPr="003F48AD">
        <w:rPr>
          <w:rFonts w:ascii="Times New Roman" w:hAnsi="Times New Roman" w:cs="Times New Roman"/>
          <w:color w:val="0000FF"/>
          <w:sz w:val="24"/>
          <w:szCs w:val="24"/>
        </w:rPr>
        <w:fldChar w:fldCharType="end"/>
      </w:r>
      <w:r w:rsidRPr="003F48AD">
        <w:rPr>
          <w:rFonts w:ascii="Times New Roman" w:eastAsia="Times New Roman" w:hAnsi="Times New Roman" w:cs="Times New Roman"/>
          <w:sz w:val="24"/>
          <w:szCs w:val="24"/>
          <w:lang w:eastAsia="ru-RU"/>
        </w:rPr>
        <w:t>,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w:t>
      </w:r>
      <w:r w:rsidR="00F003AE">
        <w:rPr>
          <w:rFonts w:ascii="Times New Roman" w:eastAsia="Times New Roman" w:hAnsi="Times New Roman" w:cs="Times New Roman"/>
          <w:b/>
          <w:bCs/>
          <w:sz w:val="24"/>
          <w:szCs w:val="24"/>
          <w:lang w:eastAsia="ru-RU"/>
        </w:rPr>
        <w:t>1</w:t>
      </w:r>
      <w:r w:rsidRPr="003F48AD">
        <w:rPr>
          <w:rFonts w:ascii="Times New Roman" w:eastAsia="Times New Roman" w:hAnsi="Times New Roman" w:cs="Times New Roman"/>
          <w:b/>
          <w:bCs/>
          <w:sz w:val="24"/>
          <w:szCs w:val="24"/>
          <w:lang w:eastAsia="ru-RU"/>
        </w:rPr>
        <w:t>. Ответственность муниципального комитета перед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w:t>
      </w:r>
      <w:proofErr w:type="gramStart"/>
      <w:r w:rsidRPr="003F48AD">
        <w:rPr>
          <w:rFonts w:ascii="Times New Roman" w:eastAsia="Times New Roman" w:hAnsi="Times New Roman" w:cs="Times New Roman"/>
          <w:sz w:val="24"/>
          <w:szCs w:val="24"/>
          <w:lang w:eastAsia="ru-RU"/>
        </w:rPr>
        <w:t xml:space="preserve">В случае если соответствующим судом установлено, что муниципальным комитетом принят нормативный правовой акт, противоречащий </w:t>
      </w:r>
      <w:hyperlink r:id="rId57"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федеральным конституционным законам, федеральным законам,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3F48AD">
        <w:rPr>
          <w:rFonts w:ascii="Times New Roman" w:eastAsia="Times New Roman" w:hAnsi="Times New Roman" w:cs="Times New Roman"/>
          <w:sz w:val="24"/>
          <w:szCs w:val="24"/>
          <w:lang w:eastAsia="ru-RU"/>
        </w:rPr>
        <w:t>,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Полномочия муниципального комитета прекращаются со дня вступления в силу закона Приморского края, о его роспуске.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3. Закон Приморского края о роспуске муниципального комитета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92FFD" w:rsidRPr="003F48AD" w:rsidRDefault="00492FFD"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hAnsi="Times New Roman" w:cs="Times New Roman"/>
          <w:sz w:val="24"/>
          <w:szCs w:val="24"/>
        </w:rPr>
        <w:t>4. Депутаты муниципального комитета, распущенного на основании </w:t>
      </w:r>
      <w:hyperlink r:id="rId58" w:anchor="block_73021" w:history="1">
        <w:r w:rsidRPr="003F48AD">
          <w:rPr>
            <w:rFonts w:ascii="Times New Roman" w:hAnsi="Times New Roman" w:cs="Times New Roman"/>
            <w:sz w:val="24"/>
            <w:szCs w:val="24"/>
          </w:rPr>
          <w:t>части 2.1</w:t>
        </w:r>
      </w:hyperlink>
      <w:r w:rsidRPr="003F48AD">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w:t>
      </w:r>
      <w:proofErr w:type="spellStart"/>
      <w:r w:rsidRPr="003F48AD">
        <w:rPr>
          <w:rFonts w:ascii="Times New Roman" w:hAnsi="Times New Roman" w:cs="Times New Roman"/>
          <w:sz w:val="24"/>
          <w:szCs w:val="24"/>
        </w:rPr>
        <w:t>непроведение</w:t>
      </w:r>
      <w:proofErr w:type="spellEnd"/>
      <w:r w:rsidRPr="003F48AD">
        <w:rPr>
          <w:rFonts w:ascii="Times New Roman" w:hAnsi="Times New Roman" w:cs="Times New Roman"/>
          <w:sz w:val="24"/>
          <w:szCs w:val="24"/>
        </w:rPr>
        <w:t xml:space="preserve"> муниципальным комитетом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w:t>
      </w:r>
      <w:r w:rsidR="00F003AE">
        <w:rPr>
          <w:rFonts w:ascii="Times New Roman" w:eastAsia="Times New Roman" w:hAnsi="Times New Roman" w:cs="Times New Roman"/>
          <w:b/>
          <w:bCs/>
          <w:sz w:val="24"/>
          <w:szCs w:val="24"/>
          <w:lang w:eastAsia="ru-RU"/>
        </w:rPr>
        <w:t>2</w:t>
      </w:r>
      <w:r w:rsidRPr="003F48AD">
        <w:rPr>
          <w:rFonts w:ascii="Times New Roman" w:eastAsia="Times New Roman" w:hAnsi="Times New Roman" w:cs="Times New Roman"/>
          <w:b/>
          <w:bCs/>
          <w:sz w:val="24"/>
          <w:szCs w:val="24"/>
          <w:lang w:eastAsia="ru-RU"/>
        </w:rPr>
        <w:t>. Ответственность главы поселения перед государством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1) издания главой поселения нормативного правового акта, противоречащего </w:t>
      </w:r>
      <w:hyperlink r:id="rId59" w:tgtFrame="_self" w:history="1">
        <w:r w:rsidRPr="003F48AD">
          <w:rPr>
            <w:rFonts w:ascii="Times New Roman" w:eastAsia="Times New Roman" w:hAnsi="Times New Roman" w:cs="Times New Roman"/>
            <w:color w:val="0000FF"/>
            <w:sz w:val="24"/>
            <w:szCs w:val="24"/>
            <w:lang w:eastAsia="ru-RU"/>
          </w:rPr>
          <w:t>Конституции Российской Федерации</w:t>
        </w:r>
      </w:hyperlink>
      <w:r w:rsidRPr="003F48AD">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60" w:tgtFrame="_self" w:history="1">
        <w:r w:rsidRPr="003F48AD">
          <w:rPr>
            <w:rFonts w:ascii="Times New Roman" w:eastAsia="Times New Roman" w:hAnsi="Times New Roman" w:cs="Times New Roman"/>
            <w:color w:val="0000FF"/>
            <w:sz w:val="24"/>
            <w:szCs w:val="24"/>
            <w:lang w:eastAsia="ru-RU"/>
          </w:rPr>
          <w:t>Уставу Приморского края</w:t>
        </w:r>
      </w:hyperlink>
      <w:r w:rsidRPr="003F48AD">
        <w:rPr>
          <w:rFonts w:ascii="Times New Roman" w:eastAsia="Times New Roman" w:hAnsi="Times New Roman" w:cs="Times New Roman"/>
          <w:sz w:val="24"/>
          <w:szCs w:val="24"/>
          <w:lang w:eastAsia="ru-RU"/>
        </w:rPr>
        <w:t>, законам Приморского края, настоящему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3F48AD">
        <w:rPr>
          <w:rFonts w:ascii="Times New Roman" w:eastAsia="Times New Roman" w:hAnsi="Times New Roman" w:cs="Times New Roman"/>
          <w:sz w:val="24"/>
          <w:szCs w:val="24"/>
          <w:lang w:eastAsia="ru-RU"/>
        </w:rPr>
        <w:t xml:space="preserve"> по исполнению решения суда;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761C0" w:rsidRPr="003F48AD">
        <w:rPr>
          <w:rFonts w:ascii="Times New Roman" w:hAnsi="Times New Roman" w:cs="Times New Roman"/>
          <w:color w:val="000000"/>
          <w:sz w:val="24"/>
          <w:szCs w:val="24"/>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D761C0" w:rsidRPr="003F48AD">
        <w:rPr>
          <w:rFonts w:ascii="Times New Roman" w:hAnsi="Times New Roman" w:cs="Times New Roman"/>
          <w:color w:val="000000"/>
          <w:sz w:val="24"/>
          <w:szCs w:val="24"/>
          <w:shd w:val="clear" w:color="auto" w:fill="FFFFFF"/>
        </w:rPr>
        <w:t xml:space="preserve"> кредитов, полученных из других бюджетов бюджетной системы Российской Федерации</w:t>
      </w:r>
      <w:r w:rsidRPr="003F48AD">
        <w:rPr>
          <w:rFonts w:ascii="Times New Roman" w:eastAsia="Times New Roman" w:hAnsi="Times New Roman" w:cs="Times New Roman"/>
          <w:sz w:val="24"/>
          <w:szCs w:val="24"/>
          <w:lang w:eastAsia="ru-RU"/>
        </w:rPr>
        <w:t>, если это установлено соответствующим судом, а глава поселения не принял в пределах своих полномочий мер по исполнению решения суда.</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2.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w:t>
      </w:r>
      <w:r w:rsidR="00F003AE">
        <w:rPr>
          <w:rFonts w:ascii="Times New Roman" w:eastAsia="Times New Roman" w:hAnsi="Times New Roman" w:cs="Times New Roman"/>
          <w:b/>
          <w:bCs/>
          <w:sz w:val="24"/>
          <w:szCs w:val="24"/>
          <w:lang w:eastAsia="ru-RU"/>
        </w:rPr>
        <w:t>3</w:t>
      </w:r>
      <w:r w:rsidRPr="003F48AD">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003AE" w:rsidRDefault="00F003AE" w:rsidP="005D40A2">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5D40A2" w:rsidRPr="003F48AD" w:rsidRDefault="005D40A2" w:rsidP="005D40A2">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3F48AD">
        <w:rPr>
          <w:rFonts w:ascii="Times New Roman" w:eastAsia="Times New Roman" w:hAnsi="Times New Roman" w:cs="Times New Roman"/>
          <w:b/>
          <w:bCs/>
          <w:sz w:val="24"/>
          <w:szCs w:val="24"/>
          <w:lang w:eastAsia="ru-RU"/>
        </w:rPr>
        <w:t>Статья 7</w:t>
      </w:r>
      <w:r w:rsidR="00F003AE">
        <w:rPr>
          <w:rFonts w:ascii="Times New Roman" w:eastAsia="Times New Roman" w:hAnsi="Times New Roman" w:cs="Times New Roman"/>
          <w:b/>
          <w:bCs/>
          <w:sz w:val="24"/>
          <w:szCs w:val="24"/>
          <w:lang w:eastAsia="ru-RU"/>
        </w:rPr>
        <w:t>4</w:t>
      </w:r>
      <w:r w:rsidRPr="003F48AD">
        <w:rPr>
          <w:rFonts w:ascii="Times New Roman" w:eastAsia="Times New Roman" w:hAnsi="Times New Roman" w:cs="Times New Roman"/>
          <w:b/>
          <w:bCs/>
          <w:sz w:val="24"/>
          <w:szCs w:val="24"/>
          <w:lang w:eastAsia="ru-RU"/>
        </w:rPr>
        <w:t xml:space="preserve">. </w:t>
      </w:r>
      <w:r w:rsidRPr="003F48AD">
        <w:rPr>
          <w:rFonts w:ascii="Times New Roman" w:eastAsia="Times New Roman" w:hAnsi="Times New Roman" w:cs="Times New Roman"/>
          <w:b/>
          <w:sz w:val="24"/>
          <w:szCs w:val="24"/>
          <w:lang w:eastAsia="ru-RU"/>
        </w:rPr>
        <w:t>Контроль и надзор за деятельностью органов местного самоуправления и должностных лиц местного самоуправления перед физическими и юридическими лицами</w:t>
      </w:r>
    </w:p>
    <w:p w:rsidR="005D40A2" w:rsidRPr="003F48AD" w:rsidRDefault="005D40A2" w:rsidP="005D40A2">
      <w:pPr>
        <w:widowControl w:val="0"/>
        <w:autoSpaceDE w:val="0"/>
        <w:autoSpaceDN w:val="0"/>
        <w:adjustRightInd w:val="0"/>
        <w:spacing w:after="0" w:line="240" w:lineRule="auto"/>
        <w:ind w:left="24" w:firstLine="402"/>
        <w:jc w:val="both"/>
        <w:rPr>
          <w:rFonts w:ascii="Times New Roman" w:eastAsia="Times New Roman" w:hAnsi="Times New Roman" w:cs="Times New Roman"/>
          <w:b/>
          <w:sz w:val="24"/>
          <w:szCs w:val="24"/>
          <w:lang w:eastAsia="ru-RU"/>
        </w:rPr>
      </w:pP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1" w:tgtFrame="_self" w:history="1">
        <w:r w:rsidRPr="003F48AD">
          <w:rPr>
            <w:rFonts w:ascii="Times New Roman" w:eastAsia="Times New Roman" w:hAnsi="Times New Roman" w:cs="Times New Roman"/>
            <w:color w:val="0000FF"/>
            <w:sz w:val="24"/>
            <w:szCs w:val="24"/>
            <w:lang w:eastAsia="ru-RU"/>
          </w:rPr>
          <w:t>Конституции</w:t>
        </w:r>
      </w:hyperlink>
      <w:r w:rsidRPr="003F48A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2" w:name="sub_7702"/>
      <w:r w:rsidRPr="003F48AD">
        <w:rPr>
          <w:rFonts w:ascii="Times New Roman" w:eastAsia="Times New Roman" w:hAnsi="Times New Roman" w:cs="Times New Roman"/>
          <w:sz w:val="24"/>
          <w:szCs w:val="24"/>
          <w:lang w:eastAsia="ru-RU"/>
        </w:rPr>
        <w:t xml:space="preserve">2. </w:t>
      </w:r>
      <w:proofErr w:type="gramStart"/>
      <w:r w:rsidRPr="003F48AD">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F48AD">
        <w:rPr>
          <w:rFonts w:ascii="Times New Roman" w:eastAsia="Times New Roman" w:hAnsi="Times New Roman" w:cs="Times New Roman"/>
          <w:sz w:val="24"/>
          <w:szCs w:val="24"/>
          <w:lang w:eastAsia="ru-RU"/>
        </w:rPr>
        <w:t xml:space="preserve"> </w:t>
      </w:r>
      <w:proofErr w:type="gramStart"/>
      <w:r w:rsidRPr="003F48AD">
        <w:rPr>
          <w:rFonts w:ascii="Times New Roman" w:eastAsia="Times New Roman" w:hAnsi="Times New Roman" w:cs="Times New Roman"/>
          <w:sz w:val="24"/>
          <w:szCs w:val="24"/>
          <w:lang w:eastAsia="ru-RU"/>
        </w:rPr>
        <w:t xml:space="preserve">должностными лицами местного самоуправления </w:t>
      </w:r>
      <w:hyperlink r:id="rId62" w:tgtFrame="_self" w:history="1">
        <w:r w:rsidRPr="003F48AD">
          <w:rPr>
            <w:rFonts w:ascii="Times New Roman" w:eastAsia="Times New Roman" w:hAnsi="Times New Roman" w:cs="Times New Roman"/>
            <w:color w:val="0000FF"/>
            <w:sz w:val="24"/>
            <w:szCs w:val="24"/>
            <w:lang w:eastAsia="ru-RU"/>
          </w:rPr>
          <w:t>Конституции</w:t>
        </w:r>
      </w:hyperlink>
      <w:r w:rsidRPr="003F48A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F48AD">
        <w:rPr>
          <w:rFonts w:ascii="Times New Roman" w:eastAsia="Times New Roman" w:hAnsi="Times New Roman" w:cs="Times New Roman"/>
          <w:sz w:val="24"/>
          <w:szCs w:val="24"/>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3" w:name="sub_7721"/>
      <w:bookmarkEnd w:id="2"/>
      <w:r w:rsidRPr="003F48AD">
        <w:rPr>
          <w:rFonts w:ascii="Times New Roman" w:eastAsia="Times New Roman" w:hAnsi="Times New Roman" w:cs="Times New Roman"/>
          <w:sz w:val="24"/>
          <w:szCs w:val="24"/>
          <w:lang w:eastAsia="ru-RU"/>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w:t>
      </w:r>
      <w:r w:rsidRPr="003F48AD">
        <w:rPr>
          <w:rFonts w:ascii="Times New Roman" w:eastAsia="Times New Roman" w:hAnsi="Times New Roman" w:cs="Times New Roman"/>
          <w:sz w:val="24"/>
          <w:szCs w:val="24"/>
          <w:lang w:eastAsia="ru-RU"/>
        </w:rPr>
        <w:lastRenderedPageBreak/>
        <w:t>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4" w:name="sub_7722"/>
      <w:bookmarkEnd w:id="3"/>
      <w:r w:rsidRPr="003F48AD">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bookmarkEnd w:id="4"/>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5" w:name="sub_7723"/>
      <w:r w:rsidRPr="003F48AD">
        <w:rPr>
          <w:rFonts w:ascii="Times New Roman" w:eastAsia="Times New Roman" w:hAnsi="Times New Roman"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bookmarkEnd w:id="5"/>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3F48AD">
        <w:rPr>
          <w:rFonts w:ascii="Times New Roman" w:eastAsia="Times New Roman" w:hAnsi="Times New Roman" w:cs="Times New Roman"/>
          <w:sz w:val="24"/>
          <w:szCs w:val="24"/>
          <w:lang w:eastAsia="ru-RU"/>
        </w:rPr>
        <w:t>проведения проверок деятельности органов местного самоуправления</w:t>
      </w:r>
      <w:proofErr w:type="gramEnd"/>
      <w:r w:rsidRPr="003F48AD">
        <w:rPr>
          <w:rFonts w:ascii="Times New Roman" w:eastAsia="Times New Roman" w:hAnsi="Times New Roman" w:cs="Times New Roman"/>
          <w:sz w:val="24"/>
          <w:szCs w:val="24"/>
          <w:lang w:eastAsia="ru-RU"/>
        </w:rPr>
        <w:t xml:space="preserve"> и должностных лиц местного самоуправления не позднее 1 сентября года, предшествующего году проведения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6" w:name="sub_7724"/>
      <w:r w:rsidRPr="003F48AD">
        <w:rPr>
          <w:rFonts w:ascii="Times New Roman" w:eastAsia="Times New Roman" w:hAnsi="Times New Roman" w:cs="Times New Roman"/>
          <w:sz w:val="24"/>
          <w:szCs w:val="24"/>
          <w:lang w:eastAsia="ru-RU"/>
        </w:rPr>
        <w:t>2.4. В ежегодный план включаются следующие сведения:</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7" w:name="sub_77241"/>
      <w:bookmarkEnd w:id="6"/>
      <w:r w:rsidRPr="003F48AD">
        <w:rPr>
          <w:rFonts w:ascii="Times New Roman" w:eastAsia="Times New Roman" w:hAnsi="Times New Roman"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8" w:name="sub_77242"/>
      <w:bookmarkEnd w:id="7"/>
      <w:r w:rsidRPr="003F48AD">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9" w:name="sub_77243"/>
      <w:bookmarkEnd w:id="8"/>
      <w:r w:rsidRPr="003F48AD">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0" w:name="sub_7725"/>
      <w:bookmarkEnd w:id="9"/>
      <w:r w:rsidRPr="003F48AD">
        <w:rPr>
          <w:rFonts w:ascii="Times New Roman" w:eastAsia="Times New Roman" w:hAnsi="Times New Roman"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1" w:name="sub_7726"/>
      <w:bookmarkEnd w:id="10"/>
      <w:r w:rsidRPr="003F48AD">
        <w:rPr>
          <w:rFonts w:ascii="Times New Roman" w:eastAsia="Times New Roman" w:hAnsi="Times New Roman" w:cs="Times New Roman"/>
          <w:sz w:val="24"/>
          <w:szCs w:val="24"/>
          <w:lang w:eastAsia="ru-RU"/>
        </w:rPr>
        <w:t xml:space="preserve">2.6. </w:t>
      </w:r>
      <w:proofErr w:type="gramStart"/>
      <w:r w:rsidRPr="003F48AD">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3F48AD">
        <w:rPr>
          <w:rFonts w:ascii="Times New Roman" w:eastAsia="Times New Roman" w:hAnsi="Times New Roman" w:cs="Times New Roman"/>
          <w:sz w:val="24"/>
          <w:szCs w:val="24"/>
          <w:lang w:eastAsia="ru-RU"/>
        </w:rPr>
        <w:t xml:space="preserve"> также массовые нарушения прав граждан.</w:t>
      </w:r>
    </w:p>
    <w:bookmarkEnd w:id="11"/>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proofErr w:type="gramStart"/>
      <w:r w:rsidRPr="003F48AD">
        <w:rPr>
          <w:rFonts w:ascii="Times New Roman" w:eastAsia="Times New Roman" w:hAnsi="Times New Roman" w:cs="Times New Roman"/>
          <w:sz w:val="24"/>
          <w:szCs w:val="24"/>
          <w:lang w:eastAsia="ru-RU"/>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w:t>
      </w:r>
      <w:r w:rsidRPr="003F48AD">
        <w:rPr>
          <w:rFonts w:ascii="Times New Roman" w:eastAsia="Times New Roman" w:hAnsi="Times New Roman" w:cs="Times New Roman"/>
          <w:sz w:val="24"/>
          <w:szCs w:val="24"/>
          <w:lang w:eastAsia="ru-RU"/>
        </w:rPr>
        <w:lastRenderedPageBreak/>
        <w:t>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2" w:name="sub_7727"/>
      <w:r w:rsidRPr="003F48AD">
        <w:rPr>
          <w:rFonts w:ascii="Times New Roman" w:eastAsia="Times New Roman" w:hAnsi="Times New Roman" w:cs="Times New Roman"/>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bookmarkStart w:id="13" w:name="sub_7728"/>
      <w:bookmarkEnd w:id="12"/>
      <w:r w:rsidRPr="003F48AD">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bookmarkEnd w:id="13"/>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40A2" w:rsidRPr="003F48AD" w:rsidRDefault="005D40A2" w:rsidP="005D40A2">
      <w:pPr>
        <w:spacing w:after="0" w:line="240" w:lineRule="auto"/>
        <w:ind w:left="24" w:firstLine="543"/>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w:t>
      </w:r>
      <w:proofErr w:type="gramStart"/>
      <w:r w:rsidRPr="003F48A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w:t>
      </w:r>
      <w:r w:rsidR="00F003AE">
        <w:rPr>
          <w:rFonts w:ascii="Times New Roman" w:eastAsia="Times New Roman" w:hAnsi="Times New Roman" w:cs="Times New Roman"/>
          <w:b/>
          <w:bCs/>
          <w:sz w:val="24"/>
          <w:szCs w:val="24"/>
          <w:lang w:eastAsia="ru-RU"/>
        </w:rPr>
        <w:t>5</w:t>
      </w:r>
      <w:r w:rsidRPr="003F48AD">
        <w:rPr>
          <w:rFonts w:ascii="Times New Roman" w:eastAsia="Times New Roman" w:hAnsi="Times New Roman" w:cs="Times New Roman"/>
          <w:b/>
          <w:bCs/>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F48AD" w:rsidRPr="003F48AD" w:rsidRDefault="003F48AD"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 xml:space="preserve">ГЛАВА </w:t>
      </w:r>
      <w:proofErr w:type="gramStart"/>
      <w:r w:rsidRPr="003F48AD">
        <w:rPr>
          <w:rFonts w:ascii="Times New Roman" w:eastAsia="Times New Roman" w:hAnsi="Times New Roman" w:cs="Times New Roman"/>
          <w:b/>
          <w:bCs/>
          <w:sz w:val="24"/>
          <w:szCs w:val="24"/>
          <w:lang w:eastAsia="ru-RU"/>
        </w:rPr>
        <w:t>I</w:t>
      </w:r>
      <w:proofErr w:type="gramEnd"/>
      <w:r w:rsidRPr="003F48AD">
        <w:rPr>
          <w:rFonts w:ascii="Times New Roman" w:eastAsia="Times New Roman" w:hAnsi="Times New Roman" w:cs="Times New Roman"/>
          <w:b/>
          <w:bCs/>
          <w:sz w:val="24"/>
          <w:szCs w:val="24"/>
          <w:lang w:eastAsia="ru-RU"/>
        </w:rPr>
        <w:t>Х. ПЕРЕХОДНЫЕ ПОЛОЖЕНИЯ</w:t>
      </w:r>
    </w:p>
    <w:p w:rsidR="005D40A2" w:rsidRPr="003F48AD" w:rsidRDefault="005D40A2" w:rsidP="005D40A2">
      <w:pPr>
        <w:spacing w:after="0" w:line="240" w:lineRule="auto"/>
        <w:ind w:firstLine="567"/>
        <w:jc w:val="both"/>
        <w:rPr>
          <w:rFonts w:ascii="Times New Roman" w:eastAsia="Times New Roman" w:hAnsi="Times New Roman" w:cs="Times New Roman"/>
          <w:b/>
          <w:bCs/>
          <w:sz w:val="24"/>
          <w:szCs w:val="24"/>
          <w:lang w:eastAsia="ru-RU"/>
        </w:rPr>
      </w:pPr>
    </w:p>
    <w:p w:rsidR="005D40A2" w:rsidRPr="003F48AD" w:rsidRDefault="005D40A2" w:rsidP="005D40A2">
      <w:pPr>
        <w:spacing w:after="0" w:line="240" w:lineRule="auto"/>
        <w:ind w:firstLine="567"/>
        <w:jc w:val="both"/>
        <w:outlineLvl w:val="0"/>
        <w:rPr>
          <w:rFonts w:ascii="Times New Roman" w:eastAsia="Times New Roman" w:hAnsi="Times New Roman" w:cs="Times New Roman"/>
          <w:sz w:val="24"/>
          <w:szCs w:val="24"/>
          <w:lang w:eastAsia="ru-RU"/>
        </w:rPr>
      </w:pPr>
      <w:r w:rsidRPr="003F48AD">
        <w:rPr>
          <w:rFonts w:ascii="Times New Roman" w:eastAsia="Times New Roman" w:hAnsi="Times New Roman" w:cs="Times New Roman"/>
          <w:b/>
          <w:bCs/>
          <w:sz w:val="24"/>
          <w:szCs w:val="24"/>
          <w:lang w:eastAsia="ru-RU"/>
        </w:rPr>
        <w:t>Статья 7</w:t>
      </w:r>
      <w:r w:rsidR="00F003AE">
        <w:rPr>
          <w:rFonts w:ascii="Times New Roman" w:eastAsia="Times New Roman" w:hAnsi="Times New Roman" w:cs="Times New Roman"/>
          <w:b/>
          <w:bCs/>
          <w:sz w:val="24"/>
          <w:szCs w:val="24"/>
          <w:lang w:eastAsia="ru-RU"/>
        </w:rPr>
        <w:t>6</w:t>
      </w:r>
      <w:r w:rsidRPr="003F48AD">
        <w:rPr>
          <w:rFonts w:ascii="Times New Roman" w:eastAsia="Times New Roman" w:hAnsi="Times New Roman" w:cs="Times New Roman"/>
          <w:b/>
          <w:bCs/>
          <w:sz w:val="24"/>
          <w:szCs w:val="24"/>
          <w:lang w:eastAsia="ru-RU"/>
        </w:rPr>
        <w:t>. Порядок вступления в действие Устава поселения</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органах юстиции в порядке, установленном федеральным законом.</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lastRenderedPageBreak/>
        <w:t>2. Устав Горноключевского городского поселения подлежит официальному опубликованию после государственной регистрации и вступает в силу после</w:t>
      </w:r>
      <w:r w:rsidR="003F48AD">
        <w:rPr>
          <w:rFonts w:ascii="Times New Roman" w:eastAsia="Times New Roman" w:hAnsi="Times New Roman" w:cs="Times New Roman"/>
          <w:sz w:val="24"/>
          <w:szCs w:val="24"/>
          <w:lang w:eastAsia="ru-RU"/>
        </w:rPr>
        <w:t xml:space="preserve"> его официального опубликования</w:t>
      </w:r>
      <w:r w:rsidRPr="003F48AD">
        <w:rPr>
          <w:rFonts w:ascii="Times New Roman" w:eastAsia="Times New Roman" w:hAnsi="Times New Roman" w:cs="Times New Roman"/>
          <w:sz w:val="24"/>
          <w:szCs w:val="24"/>
          <w:lang w:eastAsia="ru-RU"/>
        </w:rPr>
        <w:t>, за исключением положений, для которых частью 3 настоящей статьи установлены иные сроки и порядок вступления в силу.</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3. </w:t>
      </w:r>
      <w:proofErr w:type="gramStart"/>
      <w:r w:rsidRPr="003F48AD">
        <w:rPr>
          <w:rFonts w:ascii="Times New Roman" w:eastAsia="Times New Roman" w:hAnsi="Times New Roman" w:cs="Times New Roman"/>
          <w:sz w:val="24"/>
          <w:szCs w:val="24"/>
          <w:lang w:eastAsia="ru-RU"/>
        </w:rPr>
        <w:t>Положения пункта 7 части 1 статьи 2</w:t>
      </w:r>
      <w:r w:rsidR="001D19F5">
        <w:rPr>
          <w:rFonts w:ascii="Times New Roman" w:eastAsia="Times New Roman" w:hAnsi="Times New Roman" w:cs="Times New Roman"/>
          <w:sz w:val="24"/>
          <w:szCs w:val="24"/>
          <w:lang w:eastAsia="ru-RU"/>
        </w:rPr>
        <w:t>9</w:t>
      </w:r>
      <w:r w:rsidRPr="003F48AD">
        <w:rPr>
          <w:rFonts w:ascii="Times New Roman" w:eastAsia="Times New Roman" w:hAnsi="Times New Roman" w:cs="Times New Roman"/>
          <w:sz w:val="24"/>
          <w:szCs w:val="24"/>
          <w:lang w:eastAsia="ru-RU"/>
        </w:rPr>
        <w:t>, пункта 8 статьи 3</w:t>
      </w:r>
      <w:r w:rsidR="001D19F5">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proofErr w:type="gramEnd"/>
      <w:r w:rsidRPr="003F48AD">
        <w:rPr>
          <w:rFonts w:ascii="Times New Roman" w:eastAsia="Times New Roman" w:hAnsi="Times New Roman" w:cs="Times New Roman"/>
          <w:sz w:val="24"/>
          <w:szCs w:val="24"/>
          <w:lang w:eastAsia="ru-RU"/>
        </w:rPr>
        <w:t xml:space="preserve"> иностранного государства, имеет право быть избранным в органы местного самоуправления», не распространяются на депутатов муниципального комитета, главу поселения, избранных до дня вступления в силу Федерального закона </w:t>
      </w:r>
      <w:hyperlink r:id="rId63" w:tgtFrame="_self" w:history="1">
        <w:r w:rsidRPr="003F48AD">
          <w:rPr>
            <w:rFonts w:ascii="Times New Roman" w:eastAsia="Times New Roman" w:hAnsi="Times New Roman" w:cs="Times New Roman"/>
            <w:color w:val="0000FF"/>
            <w:sz w:val="24"/>
            <w:szCs w:val="24"/>
            <w:lang w:eastAsia="ru-RU"/>
          </w:rPr>
          <w:t>от 25.07.2006 №128-ФЗ</w:t>
        </w:r>
      </w:hyperlink>
      <w:r w:rsidRPr="003F48AD">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D40A2" w:rsidRPr="003F48AD" w:rsidRDefault="005D40A2" w:rsidP="005D40A2">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4. 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w:t>
      </w:r>
      <w:r w:rsidR="00C26A25">
        <w:rPr>
          <w:rFonts w:ascii="Times New Roman" w:eastAsia="Times New Roman" w:hAnsi="Times New Roman" w:cs="Times New Roman"/>
          <w:sz w:val="24"/>
          <w:szCs w:val="24"/>
          <w:lang w:eastAsia="ru-RU"/>
        </w:rPr>
        <w:t xml:space="preserve">решением </w:t>
      </w:r>
      <w:r w:rsidR="00130E96">
        <w:rPr>
          <w:rFonts w:ascii="Times New Roman" w:eastAsia="Times New Roman" w:hAnsi="Times New Roman" w:cs="Times New Roman"/>
          <w:sz w:val="24"/>
          <w:szCs w:val="24"/>
          <w:lang w:eastAsia="ru-RU"/>
        </w:rPr>
        <w:t>М</w:t>
      </w:r>
      <w:r w:rsidRPr="003F48AD">
        <w:rPr>
          <w:rFonts w:ascii="Times New Roman" w:eastAsia="Times New Roman" w:hAnsi="Times New Roman" w:cs="Times New Roman"/>
          <w:sz w:val="24"/>
          <w:szCs w:val="24"/>
          <w:lang w:eastAsia="ru-RU"/>
        </w:rPr>
        <w:t>униципальн</w:t>
      </w:r>
      <w:r w:rsidR="00C26A25">
        <w:rPr>
          <w:rFonts w:ascii="Times New Roman" w:eastAsia="Times New Roman" w:hAnsi="Times New Roman" w:cs="Times New Roman"/>
          <w:sz w:val="24"/>
          <w:szCs w:val="24"/>
          <w:lang w:eastAsia="ru-RU"/>
        </w:rPr>
        <w:t>ого</w:t>
      </w:r>
      <w:r w:rsidRPr="003F48AD">
        <w:rPr>
          <w:rFonts w:ascii="Times New Roman" w:eastAsia="Times New Roman" w:hAnsi="Times New Roman" w:cs="Times New Roman"/>
          <w:sz w:val="24"/>
          <w:szCs w:val="24"/>
          <w:lang w:eastAsia="ru-RU"/>
        </w:rPr>
        <w:t xml:space="preserve"> комитет</w:t>
      </w:r>
      <w:r w:rsidR="00C26A25">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w:t>
      </w:r>
      <w:r w:rsidR="00F003AE">
        <w:rPr>
          <w:rFonts w:ascii="Times New Roman" w:eastAsia="Times New Roman" w:hAnsi="Times New Roman" w:cs="Times New Roman"/>
          <w:sz w:val="24"/>
          <w:szCs w:val="24"/>
          <w:lang w:eastAsia="ru-RU"/>
        </w:rPr>
        <w:t>30 июня 2008 года</w:t>
      </w:r>
      <w:r w:rsidR="00C26A25">
        <w:rPr>
          <w:rFonts w:ascii="Times New Roman" w:eastAsia="Times New Roman" w:hAnsi="Times New Roman" w:cs="Times New Roman"/>
          <w:sz w:val="24"/>
          <w:szCs w:val="24"/>
          <w:lang w:eastAsia="ru-RU"/>
        </w:rPr>
        <w:t xml:space="preserve"> </w:t>
      </w:r>
      <w:r w:rsidR="00F003AE">
        <w:rPr>
          <w:rFonts w:ascii="Times New Roman" w:eastAsia="Times New Roman" w:hAnsi="Times New Roman" w:cs="Times New Roman"/>
          <w:sz w:val="24"/>
          <w:szCs w:val="24"/>
          <w:lang w:eastAsia="ru-RU"/>
        </w:rPr>
        <w:t>№ 325</w:t>
      </w:r>
      <w:r w:rsidRPr="003F48AD">
        <w:rPr>
          <w:rFonts w:ascii="Times New Roman" w:eastAsia="Times New Roman" w:hAnsi="Times New Roman" w:cs="Times New Roman"/>
          <w:sz w:val="24"/>
          <w:szCs w:val="24"/>
          <w:lang w:eastAsia="ru-RU"/>
        </w:rPr>
        <w:t>.</w:t>
      </w:r>
    </w:p>
    <w:p w:rsidR="009619BB" w:rsidRDefault="009619BB" w:rsidP="009619BB">
      <w:pPr>
        <w:spacing w:after="0" w:line="240" w:lineRule="auto"/>
        <w:outlineLvl w:val="0"/>
        <w:rPr>
          <w:rFonts w:ascii="Times New Roman" w:eastAsia="Times New Roman" w:hAnsi="Times New Roman" w:cs="Times New Roman"/>
          <w:sz w:val="24"/>
          <w:szCs w:val="24"/>
          <w:lang w:eastAsia="ru-RU"/>
        </w:rPr>
      </w:pPr>
    </w:p>
    <w:p w:rsidR="005D40A2" w:rsidRPr="003F48AD" w:rsidRDefault="00A11CAF" w:rsidP="009619BB">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муниципального комитета</w:t>
      </w:r>
      <w:r w:rsidR="005D40A2" w:rsidRPr="003F48AD">
        <w:rPr>
          <w:rFonts w:ascii="Times New Roman" w:eastAsia="Times New Roman" w:hAnsi="Times New Roman" w:cs="Times New Roman"/>
          <w:sz w:val="24"/>
          <w:szCs w:val="24"/>
          <w:lang w:eastAsia="ru-RU"/>
        </w:rPr>
        <w:t xml:space="preserve"> </w:t>
      </w:r>
    </w:p>
    <w:p w:rsidR="009619BB" w:rsidRDefault="005D40A2" w:rsidP="009619BB">
      <w:pPr>
        <w:spacing w:after="0" w:line="240" w:lineRule="auto"/>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 xml:space="preserve">Горноключевского </w:t>
      </w:r>
    </w:p>
    <w:p w:rsidR="009619BB" w:rsidRPr="003F48AD" w:rsidRDefault="005D40A2" w:rsidP="009619BB">
      <w:pPr>
        <w:spacing w:after="0" w:line="240" w:lineRule="auto"/>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городского поселения</w:t>
      </w:r>
      <w:r w:rsidR="009619BB">
        <w:rPr>
          <w:rFonts w:ascii="Times New Roman" w:eastAsia="Times New Roman" w:hAnsi="Times New Roman" w:cs="Times New Roman"/>
          <w:sz w:val="24"/>
          <w:szCs w:val="24"/>
          <w:lang w:eastAsia="ru-RU"/>
        </w:rPr>
        <w:t xml:space="preserve">                                                                                </w:t>
      </w:r>
      <w:r w:rsidR="00A11CAF">
        <w:rPr>
          <w:rFonts w:ascii="Times New Roman" w:eastAsia="Times New Roman" w:hAnsi="Times New Roman" w:cs="Times New Roman"/>
          <w:sz w:val="24"/>
          <w:szCs w:val="24"/>
          <w:lang w:eastAsia="ru-RU"/>
        </w:rPr>
        <w:t>В.М. Коваленко</w:t>
      </w:r>
    </w:p>
    <w:p w:rsidR="00513FB4" w:rsidRPr="00513FB4" w:rsidRDefault="00513FB4"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13FB4" w:rsidRPr="00513FB4" w:rsidRDefault="00513FB4"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A11CAF" w:rsidRDefault="00A11CAF"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A11CAF" w:rsidRDefault="00A11CAF"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A11CAF" w:rsidRDefault="00A11CAF"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13FB4" w:rsidRPr="00513FB4" w:rsidRDefault="00513FB4"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13FB4">
        <w:rPr>
          <w:rFonts w:ascii="Times New Roman" w:eastAsia="Times New Roman" w:hAnsi="Times New Roman" w:cs="Times New Roman"/>
          <w:spacing w:val="-4"/>
          <w:sz w:val="24"/>
          <w:szCs w:val="24"/>
          <w:lang w:eastAsia="ru-RU"/>
        </w:rPr>
        <w:t>Глава Горноключевского городского поселения</w:t>
      </w:r>
      <w:r w:rsidRPr="00513FB4">
        <w:rPr>
          <w:rFonts w:ascii="Times New Roman" w:eastAsia="Times New Roman" w:hAnsi="Times New Roman" w:cs="Times New Roman"/>
          <w:spacing w:val="-4"/>
          <w:sz w:val="24"/>
          <w:szCs w:val="24"/>
          <w:lang w:eastAsia="ru-RU"/>
        </w:rPr>
        <w:tab/>
        <w:t>-</w:t>
      </w:r>
    </w:p>
    <w:p w:rsidR="00513FB4" w:rsidRPr="00513FB4" w:rsidRDefault="00513FB4"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13FB4">
        <w:rPr>
          <w:rFonts w:ascii="Times New Roman" w:eastAsia="Times New Roman" w:hAnsi="Times New Roman" w:cs="Times New Roman"/>
          <w:spacing w:val="-4"/>
          <w:sz w:val="24"/>
          <w:szCs w:val="24"/>
          <w:lang w:eastAsia="ru-RU"/>
        </w:rPr>
        <w:t>Глава администрации</w:t>
      </w:r>
    </w:p>
    <w:p w:rsidR="00513FB4" w:rsidRPr="00513FB4" w:rsidRDefault="00513FB4" w:rsidP="00513FB4">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13FB4">
        <w:rPr>
          <w:rFonts w:ascii="Times New Roman" w:eastAsia="Times New Roman" w:hAnsi="Times New Roman" w:cs="Times New Roman"/>
          <w:spacing w:val="-4"/>
          <w:sz w:val="24"/>
          <w:szCs w:val="24"/>
          <w:lang w:eastAsia="ru-RU"/>
        </w:rPr>
        <w:t xml:space="preserve">Горноключевского городского поселения                                </w:t>
      </w:r>
      <w:r w:rsidR="00A11CAF">
        <w:rPr>
          <w:rFonts w:ascii="Times New Roman" w:eastAsia="Times New Roman" w:hAnsi="Times New Roman" w:cs="Times New Roman"/>
          <w:spacing w:val="-4"/>
          <w:sz w:val="24"/>
          <w:szCs w:val="24"/>
          <w:lang w:eastAsia="ru-RU"/>
        </w:rPr>
        <w:t xml:space="preserve">              </w:t>
      </w:r>
      <w:r w:rsidRPr="00513FB4">
        <w:rPr>
          <w:rFonts w:ascii="Times New Roman" w:eastAsia="Times New Roman" w:hAnsi="Times New Roman" w:cs="Times New Roman"/>
          <w:spacing w:val="-4"/>
          <w:sz w:val="24"/>
          <w:szCs w:val="24"/>
          <w:lang w:eastAsia="ru-RU"/>
        </w:rPr>
        <w:t xml:space="preserve">    Ф.И. Сальников</w:t>
      </w:r>
    </w:p>
    <w:p w:rsidR="00513FB4" w:rsidRPr="00513FB4" w:rsidRDefault="00513FB4" w:rsidP="00513FB4">
      <w:pPr>
        <w:widowControl w:val="0"/>
        <w:autoSpaceDE w:val="0"/>
        <w:autoSpaceDN w:val="0"/>
        <w:adjustRightInd w:val="0"/>
        <w:spacing w:after="0" w:line="240" w:lineRule="auto"/>
        <w:jc w:val="both"/>
        <w:rPr>
          <w:rFonts w:ascii="Times New Roman" w:eastAsia="Times New Roman" w:hAnsi="Times New Roman" w:cs="Times New Roman"/>
          <w:spacing w:val="-16"/>
          <w:sz w:val="24"/>
          <w:szCs w:val="24"/>
          <w:lang w:eastAsia="ru-RU"/>
        </w:rPr>
      </w:pPr>
    </w:p>
    <w:p w:rsidR="00513FB4" w:rsidRPr="003F48AD" w:rsidRDefault="00513FB4">
      <w:pPr>
        <w:rPr>
          <w:rFonts w:ascii="Times New Roman" w:hAnsi="Times New Roman" w:cs="Times New Roman"/>
          <w:sz w:val="24"/>
          <w:szCs w:val="24"/>
        </w:rPr>
      </w:pPr>
    </w:p>
    <w:sectPr w:rsidR="00513FB4" w:rsidRPr="003F48AD"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40" w:rsidRDefault="005B0140" w:rsidP="008C063E">
      <w:pPr>
        <w:spacing w:after="0" w:line="240" w:lineRule="auto"/>
      </w:pPr>
      <w:r>
        <w:separator/>
      </w:r>
    </w:p>
  </w:endnote>
  <w:endnote w:type="continuationSeparator" w:id="0">
    <w:p w:rsidR="005B0140" w:rsidRDefault="005B0140"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40" w:rsidRDefault="005B0140" w:rsidP="008C063E">
      <w:pPr>
        <w:spacing w:after="0" w:line="240" w:lineRule="auto"/>
      </w:pPr>
      <w:r>
        <w:separator/>
      </w:r>
    </w:p>
  </w:footnote>
  <w:footnote w:type="continuationSeparator" w:id="0">
    <w:p w:rsidR="005B0140" w:rsidRDefault="005B0140" w:rsidP="008C0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429CC"/>
    <w:rsid w:val="00064188"/>
    <w:rsid w:val="00086CE9"/>
    <w:rsid w:val="000A7AEF"/>
    <w:rsid w:val="001104D9"/>
    <w:rsid w:val="00112DAC"/>
    <w:rsid w:val="00130E96"/>
    <w:rsid w:val="0017697F"/>
    <w:rsid w:val="001B5B17"/>
    <w:rsid w:val="001D19F5"/>
    <w:rsid w:val="001F5A7B"/>
    <w:rsid w:val="00285FE9"/>
    <w:rsid w:val="00302EBC"/>
    <w:rsid w:val="00394332"/>
    <w:rsid w:val="003A11F2"/>
    <w:rsid w:val="003F48AD"/>
    <w:rsid w:val="00437A62"/>
    <w:rsid w:val="00442950"/>
    <w:rsid w:val="00471DDD"/>
    <w:rsid w:val="00492FFD"/>
    <w:rsid w:val="00513FB4"/>
    <w:rsid w:val="005B0140"/>
    <w:rsid w:val="005D40A2"/>
    <w:rsid w:val="005F34E5"/>
    <w:rsid w:val="005F6697"/>
    <w:rsid w:val="00647D8F"/>
    <w:rsid w:val="006958B9"/>
    <w:rsid w:val="006D0ED8"/>
    <w:rsid w:val="0073147F"/>
    <w:rsid w:val="007E6FFD"/>
    <w:rsid w:val="00805513"/>
    <w:rsid w:val="00845144"/>
    <w:rsid w:val="00871FBB"/>
    <w:rsid w:val="008B269B"/>
    <w:rsid w:val="008C063E"/>
    <w:rsid w:val="008C61A7"/>
    <w:rsid w:val="008E268E"/>
    <w:rsid w:val="009448BA"/>
    <w:rsid w:val="009619BB"/>
    <w:rsid w:val="009633D6"/>
    <w:rsid w:val="009E7D4F"/>
    <w:rsid w:val="00A11CAF"/>
    <w:rsid w:val="00A214C2"/>
    <w:rsid w:val="00A26B9A"/>
    <w:rsid w:val="00A45855"/>
    <w:rsid w:val="00A772B8"/>
    <w:rsid w:val="00AB3A0A"/>
    <w:rsid w:val="00AF0F7E"/>
    <w:rsid w:val="00AF1FD7"/>
    <w:rsid w:val="00AF7935"/>
    <w:rsid w:val="00B02A61"/>
    <w:rsid w:val="00B23550"/>
    <w:rsid w:val="00B53FD0"/>
    <w:rsid w:val="00B823A3"/>
    <w:rsid w:val="00BA1A82"/>
    <w:rsid w:val="00BC0394"/>
    <w:rsid w:val="00BC524C"/>
    <w:rsid w:val="00BE226E"/>
    <w:rsid w:val="00BE36BE"/>
    <w:rsid w:val="00C26A25"/>
    <w:rsid w:val="00C5120B"/>
    <w:rsid w:val="00C67A53"/>
    <w:rsid w:val="00CD70CA"/>
    <w:rsid w:val="00D1167A"/>
    <w:rsid w:val="00D17F0E"/>
    <w:rsid w:val="00D24122"/>
    <w:rsid w:val="00D60162"/>
    <w:rsid w:val="00D761C0"/>
    <w:rsid w:val="00D81A0A"/>
    <w:rsid w:val="00D90FE4"/>
    <w:rsid w:val="00DA6BA7"/>
    <w:rsid w:val="00DC44FA"/>
    <w:rsid w:val="00DD4E91"/>
    <w:rsid w:val="00E503A7"/>
    <w:rsid w:val="00E675C5"/>
    <w:rsid w:val="00E70389"/>
    <w:rsid w:val="00E83ECC"/>
    <w:rsid w:val="00F003AE"/>
    <w:rsid w:val="00F84011"/>
    <w:rsid w:val="00FB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semiHidden/>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semiHidden/>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ngr\RU0000R200303925.html" TargetMode="External"/><Relationship Id="rId18" Type="http://schemas.openxmlformats.org/officeDocument/2006/relationships/hyperlink" Target="file:///C:\content\ngr\RU0000R199305853.html" TargetMode="External"/><Relationship Id="rId26" Type="http://schemas.openxmlformats.org/officeDocument/2006/relationships/hyperlink" Target="garantF1://70171682.0" TargetMode="External"/><Relationship Id="rId39" Type="http://schemas.openxmlformats.org/officeDocument/2006/relationships/hyperlink" Target="garantF1://70171682.0" TargetMode="External"/><Relationship Id="rId21" Type="http://schemas.openxmlformats.org/officeDocument/2006/relationships/hyperlink" Target="file:///C:\content\ngr\RU0000R199305853.html" TargetMode="External"/><Relationship Id="rId34" Type="http://schemas.openxmlformats.org/officeDocument/2006/relationships/hyperlink" Target="file:///\\Server\content\act\4d8ec4a2-591b-4f39-89da-21abcdd9437d.doc" TargetMode="External"/><Relationship Id="rId42" Type="http://schemas.openxmlformats.org/officeDocument/2006/relationships/hyperlink" Target="file:///C:\content\ngr\RU0000R199803595.html" TargetMode="External"/><Relationship Id="rId47" Type="http://schemas.openxmlformats.org/officeDocument/2006/relationships/hyperlink" Target="garantf1://10800200.20001/" TargetMode="External"/><Relationship Id="rId50" Type="http://schemas.openxmlformats.org/officeDocument/2006/relationships/hyperlink" Target="file:///C:\content\ngr\RU0000R199803726.html" TargetMode="External"/><Relationship Id="rId55" Type="http://schemas.openxmlformats.org/officeDocument/2006/relationships/hyperlink" Target="garantf1://70253464.2/" TargetMode="External"/><Relationship Id="rId63" Type="http://schemas.openxmlformats.org/officeDocument/2006/relationships/hyperlink" Target="file:///C:\content\ngr\RU0000R200602135.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content\ngr\RU0000R200303925.html" TargetMode="External"/><Relationship Id="rId20" Type="http://schemas.openxmlformats.org/officeDocument/2006/relationships/hyperlink" Target="file:///C:\content\ngr\RU0000R200601223.html" TargetMode="External"/><Relationship Id="rId29" Type="http://schemas.openxmlformats.org/officeDocument/2006/relationships/hyperlink" Target="garantF1://70272954.0" TargetMode="External"/><Relationship Id="rId41" Type="http://schemas.openxmlformats.org/officeDocument/2006/relationships/hyperlink" Target="file:///C:\content\ngr\RU0000R200303925.html" TargetMode="External"/><Relationship Id="rId54" Type="http://schemas.openxmlformats.org/officeDocument/2006/relationships/hyperlink" Target="file:///C:\content\ngr\RU0000R199803726.html" TargetMode="External"/><Relationship Id="rId62"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3658a2f0-13f2-4925-a536-3ef779cff4cc.doc" TargetMode="External"/><Relationship Id="rId24" Type="http://schemas.openxmlformats.org/officeDocument/2006/relationships/hyperlink" Target="garantF1://70171682.0" TargetMode="External"/><Relationship Id="rId32" Type="http://schemas.openxmlformats.org/officeDocument/2006/relationships/hyperlink" Target="file:///C:\content\ngr\RU0000R199305853.html" TargetMode="External"/><Relationship Id="rId37" Type="http://schemas.openxmlformats.org/officeDocument/2006/relationships/hyperlink" Target="file:///C:\content\ngr\RU0000R200700355.html" TargetMode="External"/><Relationship Id="rId40" Type="http://schemas.openxmlformats.org/officeDocument/2006/relationships/hyperlink" Target="garantF1://70272954.0" TargetMode="External"/><Relationship Id="rId45" Type="http://schemas.openxmlformats.org/officeDocument/2006/relationships/hyperlink" Target="garantf1://12012604.0/" TargetMode="External"/><Relationship Id="rId53" Type="http://schemas.openxmlformats.org/officeDocument/2006/relationships/hyperlink" Target="file:///C:\content\ngr\RU0000R199803726.html" TargetMode="External"/><Relationship Id="rId58" Type="http://schemas.openxmlformats.org/officeDocument/2006/relationships/hyperlink" Target="http://base.garant.ru/186367/10/" TargetMode="External"/><Relationship Id="rId5" Type="http://schemas.openxmlformats.org/officeDocument/2006/relationships/webSettings" Target="webSettings.xml"/><Relationship Id="rId15" Type="http://schemas.openxmlformats.org/officeDocument/2006/relationships/hyperlink" Target="file:///C:\content\ngr\RU0000R200303925.html" TargetMode="External"/><Relationship Id="rId23" Type="http://schemas.openxmlformats.org/officeDocument/2006/relationships/hyperlink" Target="file:///C:\content\ngr\RU0000R199305853.html" TargetMode="External"/><Relationship Id="rId28" Type="http://schemas.openxmlformats.org/officeDocument/2006/relationships/hyperlink" Target="garantF1://70171682.0" TargetMode="External"/><Relationship Id="rId36" Type="http://schemas.openxmlformats.org/officeDocument/2006/relationships/hyperlink" Target="file:///C:\content\ngr\RU0000R199405309.html" TargetMode="External"/><Relationship Id="rId49" Type="http://schemas.openxmlformats.org/officeDocument/2006/relationships/hyperlink" Target="garantf1://12012604.0/" TargetMode="External"/><Relationship Id="rId57" Type="http://schemas.openxmlformats.org/officeDocument/2006/relationships/hyperlink" Target="file:///C:\content\ngr\RU0000R199305853.html" TargetMode="External"/><Relationship Id="rId61" Type="http://schemas.openxmlformats.org/officeDocument/2006/relationships/hyperlink" Target="garantf1://10003000.0/" TargetMode="External"/><Relationship Id="rId10" Type="http://schemas.openxmlformats.org/officeDocument/2006/relationships/hyperlink" Target="file:///C:\content\ngr\RU25000200400311.doc" TargetMode="External"/><Relationship Id="rId19" Type="http://schemas.openxmlformats.org/officeDocument/2006/relationships/hyperlink" Target="file:///C:\content\ngr\RU25000199500014.doc" TargetMode="External"/><Relationship Id="rId31" Type="http://schemas.openxmlformats.org/officeDocument/2006/relationships/hyperlink" Target="file:///C:\content\ngr\RU0000R200303925.html" TargetMode="External"/><Relationship Id="rId44" Type="http://schemas.openxmlformats.org/officeDocument/2006/relationships/hyperlink" Target="file:///C:\content\ngr\RU0000R199405309.html" TargetMode="External"/><Relationship Id="rId52" Type="http://schemas.openxmlformats.org/officeDocument/2006/relationships/hyperlink" Target="file:///C:\content\ngr\RU0000R199305853.html" TargetMode="External"/><Relationship Id="rId60" Type="http://schemas.openxmlformats.org/officeDocument/2006/relationships/hyperlink" Target="file:///C:\content\ngr\RU25000199500014.do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ngr\RU25000200400311.doc" TargetMode="External"/><Relationship Id="rId14" Type="http://schemas.openxmlformats.org/officeDocument/2006/relationships/hyperlink" Target="garantf1://12038291.5/" TargetMode="External"/><Relationship Id="rId22" Type="http://schemas.openxmlformats.org/officeDocument/2006/relationships/hyperlink" Target="file:///C:\content\ngr\RU0000R200303925.html" TargetMode="External"/><Relationship Id="rId27" Type="http://schemas.openxmlformats.org/officeDocument/2006/relationships/hyperlink" Target="garantF1://70272954.0" TargetMode="External"/><Relationship Id="rId30" Type="http://schemas.openxmlformats.org/officeDocument/2006/relationships/hyperlink" Target="file:///C:\content\ngr\RU0000R200303925.html" TargetMode="External"/><Relationship Id="rId35" Type="http://schemas.openxmlformats.org/officeDocument/2006/relationships/hyperlink" Target="file:///C:\content\ngr\RU0000R200700355.html" TargetMode="External"/><Relationship Id="rId43" Type="http://schemas.openxmlformats.org/officeDocument/2006/relationships/hyperlink" Target="file:///C:\content\ngr\RU0000R199305853.html" TargetMode="External"/><Relationship Id="rId48" Type="http://schemas.openxmlformats.org/officeDocument/2006/relationships/hyperlink" Target="garantf1://12012604.0/" TargetMode="External"/><Relationship Id="rId56" Type="http://schemas.openxmlformats.org/officeDocument/2006/relationships/hyperlink" Target="file:///C:\content\ngr\RU0000R199803726.html" TargetMode="External"/><Relationship Id="rId64" Type="http://schemas.openxmlformats.org/officeDocument/2006/relationships/fontTable" Target="fontTable.xml"/><Relationship Id="rId8" Type="http://schemas.openxmlformats.org/officeDocument/2006/relationships/hyperlink" Target="file:///C:\content\ngr\RU0000R199305853.html" TargetMode="External"/><Relationship Id="rId51" Type="http://schemas.openxmlformats.org/officeDocument/2006/relationships/hyperlink" Target="file:///C:\content\ngr\RU0000R199803726.html" TargetMode="External"/><Relationship Id="rId3" Type="http://schemas.microsoft.com/office/2007/relationships/stylesWithEffects" Target="stylesWithEffects.xml"/><Relationship Id="rId12" Type="http://schemas.openxmlformats.org/officeDocument/2006/relationships/hyperlink" Target="http://www.consultant.ru/document/cons_doc_LAW_177254/?dst=71" TargetMode="External"/><Relationship Id="rId17" Type="http://schemas.openxmlformats.org/officeDocument/2006/relationships/hyperlink" Target="file:///C:\content\ngr\RU0000R199305853.html" TargetMode="External"/><Relationship Id="rId25" Type="http://schemas.openxmlformats.org/officeDocument/2006/relationships/hyperlink" Target="garantF1://70272954.0" TargetMode="External"/><Relationship Id="rId33" Type="http://schemas.openxmlformats.org/officeDocument/2006/relationships/hyperlink" Target="file:///C:\content\ngr\RU25000199500014.doc" TargetMode="External"/><Relationship Id="rId38" Type="http://schemas.openxmlformats.org/officeDocument/2006/relationships/hyperlink" Target="file:///C:\content\ngr\RU0000R200102414.html" TargetMode="External"/><Relationship Id="rId46" Type="http://schemas.openxmlformats.org/officeDocument/2006/relationships/hyperlink" Target="garantf1://12012604.30001/" TargetMode="External"/><Relationship Id="rId59" Type="http://schemas.openxmlformats.org/officeDocument/2006/relationships/hyperlink" Target="file:///C:\content\ngr\RU0000R199305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3B1B82-ACAF-4BBF-B12F-A1AF3486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24401</Words>
  <Characters>139092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15</cp:revision>
  <dcterms:created xsi:type="dcterms:W3CDTF">2017-12-25T06:40:00Z</dcterms:created>
  <dcterms:modified xsi:type="dcterms:W3CDTF">2017-12-28T03:16:00Z</dcterms:modified>
</cp:coreProperties>
</file>