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75" w:rsidRDefault="001E7053" w:rsidP="001E7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1E7053" w:rsidRDefault="001E7053" w:rsidP="00CA0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E7053" w:rsidRDefault="001E7053" w:rsidP="001E7053">
      <w:pPr>
        <w:jc w:val="center"/>
        <w:rPr>
          <w:b/>
          <w:sz w:val="28"/>
          <w:szCs w:val="28"/>
        </w:rPr>
      </w:pPr>
    </w:p>
    <w:p w:rsidR="001E7053" w:rsidRPr="0015605F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E7053" w:rsidRDefault="001E7053" w:rsidP="001E7053">
      <w:pPr>
        <w:jc w:val="center"/>
        <w:rPr>
          <w:b/>
          <w:sz w:val="28"/>
          <w:szCs w:val="28"/>
        </w:rPr>
      </w:pPr>
    </w:p>
    <w:p w:rsidR="001E7053" w:rsidRPr="009A0F70" w:rsidRDefault="009A0F70" w:rsidP="001E7053">
      <w:pPr>
        <w:rPr>
          <w:sz w:val="28"/>
          <w:szCs w:val="28"/>
        </w:rPr>
      </w:pPr>
      <w:r w:rsidRPr="009A0F70">
        <w:rPr>
          <w:sz w:val="28"/>
          <w:szCs w:val="28"/>
        </w:rPr>
        <w:t>о</w:t>
      </w:r>
      <w:r w:rsidR="001E7053" w:rsidRPr="009A0F70">
        <w:rPr>
          <w:sz w:val="28"/>
          <w:szCs w:val="28"/>
        </w:rPr>
        <w:t xml:space="preserve">т  </w:t>
      </w:r>
      <w:r w:rsidR="00716E4C" w:rsidRPr="009A0F70">
        <w:rPr>
          <w:sz w:val="28"/>
          <w:szCs w:val="28"/>
        </w:rPr>
        <w:t>«</w:t>
      </w:r>
      <w:r w:rsidRPr="009A0F70">
        <w:rPr>
          <w:sz w:val="28"/>
          <w:szCs w:val="28"/>
        </w:rPr>
        <w:t xml:space="preserve"> 26</w:t>
      </w:r>
      <w:r w:rsidR="00F97715" w:rsidRPr="009A0F70">
        <w:rPr>
          <w:sz w:val="28"/>
          <w:szCs w:val="28"/>
        </w:rPr>
        <w:t>»</w:t>
      </w:r>
      <w:r w:rsidR="001E7053" w:rsidRPr="009A0F70">
        <w:rPr>
          <w:sz w:val="28"/>
          <w:szCs w:val="28"/>
        </w:rPr>
        <w:t xml:space="preserve"> июня 201</w:t>
      </w:r>
      <w:r w:rsidR="005E41AF" w:rsidRPr="009A0F70">
        <w:rPr>
          <w:sz w:val="28"/>
          <w:szCs w:val="28"/>
        </w:rPr>
        <w:t>7</w:t>
      </w:r>
      <w:r w:rsidR="001E7053" w:rsidRPr="009A0F70">
        <w:rPr>
          <w:sz w:val="28"/>
          <w:szCs w:val="28"/>
        </w:rPr>
        <w:t xml:space="preserve"> года</w:t>
      </w:r>
      <w:r w:rsidR="001E705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1E7053">
        <w:rPr>
          <w:b/>
          <w:sz w:val="28"/>
          <w:szCs w:val="28"/>
        </w:rPr>
        <w:t xml:space="preserve"> </w:t>
      </w:r>
      <w:r w:rsidR="001E7053">
        <w:t>кп. Горные Ключи</w:t>
      </w:r>
      <w:r w:rsidR="00716E4C">
        <w:rPr>
          <w:b/>
          <w:sz w:val="28"/>
          <w:szCs w:val="28"/>
        </w:rPr>
        <w:t xml:space="preserve">                 </w:t>
      </w:r>
      <w:r w:rsidR="00CA0175">
        <w:rPr>
          <w:b/>
          <w:sz w:val="28"/>
          <w:szCs w:val="28"/>
        </w:rPr>
        <w:t xml:space="preserve">        </w:t>
      </w:r>
      <w:r w:rsidR="00716E4C">
        <w:rPr>
          <w:b/>
          <w:sz w:val="28"/>
          <w:szCs w:val="28"/>
        </w:rPr>
        <w:t xml:space="preserve">  </w:t>
      </w:r>
      <w:r w:rsidR="00716E4C" w:rsidRPr="009A0F70">
        <w:rPr>
          <w:sz w:val="28"/>
          <w:szCs w:val="28"/>
        </w:rPr>
        <w:t xml:space="preserve">№ </w:t>
      </w:r>
      <w:r w:rsidR="005E41AF" w:rsidRPr="009A0F70">
        <w:rPr>
          <w:sz w:val="28"/>
          <w:szCs w:val="28"/>
        </w:rPr>
        <w:t xml:space="preserve"> </w:t>
      </w:r>
      <w:r w:rsidRPr="009A0F70">
        <w:rPr>
          <w:sz w:val="28"/>
          <w:szCs w:val="28"/>
        </w:rPr>
        <w:t>44</w:t>
      </w:r>
      <w:r w:rsidR="005E41AF" w:rsidRPr="009A0F70">
        <w:rPr>
          <w:sz w:val="28"/>
          <w:szCs w:val="28"/>
        </w:rPr>
        <w:t xml:space="preserve"> </w:t>
      </w:r>
      <w:r w:rsidR="00716E4C" w:rsidRPr="009A0F70">
        <w:rPr>
          <w:sz w:val="28"/>
          <w:szCs w:val="28"/>
        </w:rPr>
        <w:t>-</w:t>
      </w:r>
      <w:r w:rsidRPr="009A0F70">
        <w:rPr>
          <w:sz w:val="28"/>
          <w:szCs w:val="28"/>
        </w:rPr>
        <w:t xml:space="preserve"> </w:t>
      </w:r>
      <w:r w:rsidR="00716E4C" w:rsidRPr="009A0F70">
        <w:rPr>
          <w:sz w:val="28"/>
          <w:szCs w:val="28"/>
        </w:rPr>
        <w:t>р</w:t>
      </w:r>
    </w:p>
    <w:p w:rsidR="001E7053" w:rsidRDefault="001E7053" w:rsidP="001E7053">
      <w:pPr>
        <w:rPr>
          <w:b/>
          <w:sz w:val="28"/>
          <w:szCs w:val="28"/>
        </w:rPr>
      </w:pPr>
    </w:p>
    <w:p w:rsidR="001E7053" w:rsidRDefault="001E7053" w:rsidP="001E7053">
      <w:pPr>
        <w:rPr>
          <w:sz w:val="16"/>
          <w:szCs w:val="16"/>
        </w:rPr>
      </w:pPr>
    </w:p>
    <w:p w:rsidR="001E7053" w:rsidRDefault="001E7053" w:rsidP="001E7053">
      <w:pPr>
        <w:rPr>
          <w:sz w:val="16"/>
          <w:szCs w:val="16"/>
        </w:rPr>
      </w:pPr>
    </w:p>
    <w:p w:rsidR="001E7053" w:rsidRDefault="001E7053" w:rsidP="001E7053">
      <w:pPr>
        <w:rPr>
          <w:sz w:val="16"/>
          <w:szCs w:val="16"/>
        </w:rPr>
      </w:pP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земельных участков в перечень земельных участков, предназначенных для предоставления гражданам, имеющим трех и более детей, бесплатно в собственность на территории 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</w:t>
      </w:r>
    </w:p>
    <w:p w:rsidR="001E7053" w:rsidRDefault="001E7053" w:rsidP="001E7053">
      <w:pPr>
        <w:tabs>
          <w:tab w:val="left" w:pos="53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E7053" w:rsidRDefault="001E7053" w:rsidP="001E7053">
      <w:pPr>
        <w:jc w:val="center"/>
        <w:rPr>
          <w:sz w:val="16"/>
          <w:szCs w:val="16"/>
        </w:rPr>
      </w:pPr>
    </w:p>
    <w:p w:rsidR="001E7053" w:rsidRDefault="001E7053" w:rsidP="00CA01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 Уставом Горноключевского городского поселения:</w:t>
      </w:r>
    </w:p>
    <w:p w:rsidR="001E7053" w:rsidRDefault="001E7053" w:rsidP="00CA01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Включить земельные участки в перечень земельных участков, предназначенных для предоставления гражданам, имеющим трех и более детей, бесплатно в собственность на территории Горноключевского городскеого поселения в кп. Горные Ключи (прилагается).</w:t>
      </w:r>
    </w:p>
    <w:p w:rsidR="001E7053" w:rsidRDefault="001E7053" w:rsidP="00CA01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Перечень земельных участков, предназначенных для предоставления гражданам, имеющим трех и более детей, бесплатно в собственность на территории Горноключевского городского поселения разместить</w:t>
      </w:r>
      <w:r w:rsidR="0076189B">
        <w:rPr>
          <w:sz w:val="28"/>
          <w:szCs w:val="28"/>
        </w:rPr>
        <w:t xml:space="preserve"> в средствах массовой информации и</w:t>
      </w:r>
      <w:r>
        <w:rPr>
          <w:sz w:val="28"/>
          <w:szCs w:val="28"/>
        </w:rPr>
        <w:t xml:space="preserve"> на официальном сайте администрации Горноключевского городского поселения в сети «Интернет»</w:t>
      </w:r>
      <w:r w:rsidR="005E41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7053" w:rsidRDefault="001E7053" w:rsidP="001E7053">
      <w:pPr>
        <w:ind w:firstLine="720"/>
        <w:jc w:val="both"/>
        <w:rPr>
          <w:sz w:val="16"/>
          <w:szCs w:val="16"/>
        </w:rPr>
      </w:pPr>
    </w:p>
    <w:p w:rsidR="001E7053" w:rsidRDefault="001E7053" w:rsidP="001E7053">
      <w:pPr>
        <w:ind w:firstLine="720"/>
        <w:jc w:val="both"/>
        <w:rPr>
          <w:sz w:val="16"/>
          <w:szCs w:val="16"/>
        </w:rPr>
      </w:pPr>
    </w:p>
    <w:p w:rsidR="001E7053" w:rsidRDefault="001E7053" w:rsidP="001E7053">
      <w:pPr>
        <w:ind w:firstLine="720"/>
        <w:jc w:val="both"/>
        <w:rPr>
          <w:sz w:val="16"/>
          <w:szCs w:val="16"/>
        </w:rPr>
      </w:pPr>
    </w:p>
    <w:p w:rsidR="001E7053" w:rsidRDefault="001E7053" w:rsidP="001E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1E7053" w:rsidRDefault="00F97715" w:rsidP="001E705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7053">
        <w:rPr>
          <w:sz w:val="28"/>
          <w:szCs w:val="28"/>
        </w:rPr>
        <w:t>ородского поселения,</w:t>
      </w:r>
    </w:p>
    <w:p w:rsidR="001E7053" w:rsidRDefault="001E7053" w:rsidP="001E7053">
      <w:r>
        <w:rPr>
          <w:sz w:val="28"/>
          <w:szCs w:val="28"/>
        </w:rPr>
        <w:t xml:space="preserve">глава администрации </w:t>
      </w:r>
      <w:r w:rsidR="00F97715">
        <w:rPr>
          <w:sz w:val="28"/>
          <w:szCs w:val="28"/>
        </w:rPr>
        <w:t>Горноключевского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F97715">
        <w:rPr>
          <w:sz w:val="28"/>
          <w:szCs w:val="28"/>
        </w:rPr>
        <w:t xml:space="preserve">городского поселения                                                                  </w:t>
      </w:r>
      <w:r>
        <w:rPr>
          <w:sz w:val="28"/>
          <w:szCs w:val="28"/>
        </w:rPr>
        <w:t>Ф.И.Сальников</w:t>
      </w:r>
    </w:p>
    <w:p w:rsidR="001E7053" w:rsidRDefault="001E7053" w:rsidP="001E7053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1E7053" w:rsidRDefault="001E7053" w:rsidP="001E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E7053" w:rsidRDefault="004A471D" w:rsidP="001E705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</w:t>
      </w:r>
      <w:r w:rsidR="001E7053">
        <w:rPr>
          <w:sz w:val="28"/>
          <w:szCs w:val="28"/>
        </w:rPr>
        <w:t xml:space="preserve"> </w:t>
      </w:r>
    </w:p>
    <w:p w:rsidR="001E7053" w:rsidRPr="004A471D" w:rsidRDefault="001E7053" w:rsidP="004A471D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A0F70">
        <w:rPr>
          <w:sz w:val="28"/>
          <w:szCs w:val="28"/>
        </w:rPr>
        <w:t xml:space="preserve">                         от « 26 » июня</w:t>
      </w:r>
      <w:r w:rsidR="005E41AF">
        <w:rPr>
          <w:sz w:val="28"/>
          <w:szCs w:val="28"/>
        </w:rPr>
        <w:t xml:space="preserve"> 2017 г. №  </w:t>
      </w:r>
      <w:r w:rsidR="009A0F70">
        <w:rPr>
          <w:sz w:val="28"/>
          <w:szCs w:val="28"/>
        </w:rPr>
        <w:t>44</w:t>
      </w:r>
      <w:r w:rsidR="005E41AF">
        <w:rPr>
          <w:sz w:val="28"/>
          <w:szCs w:val="28"/>
        </w:rPr>
        <w:t xml:space="preserve"> </w:t>
      </w:r>
      <w:r w:rsidR="00716E4C">
        <w:rPr>
          <w:sz w:val="28"/>
          <w:szCs w:val="28"/>
        </w:rPr>
        <w:t>-р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участков, 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предназначенных для предоставления гражданам, имеющим трех и более детей, бесплатно в собственность на территории </w:t>
      </w:r>
    </w:p>
    <w:p w:rsidR="001E7053" w:rsidRDefault="001E7053" w:rsidP="001E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E7053" w:rsidRDefault="001E7053" w:rsidP="001E7053">
      <w:pPr>
        <w:jc w:val="center"/>
        <w:rPr>
          <w:b/>
          <w:sz w:val="26"/>
          <w:szCs w:val="26"/>
        </w:rPr>
      </w:pPr>
    </w:p>
    <w:tbl>
      <w:tblPr>
        <w:tblW w:w="10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"/>
        <w:gridCol w:w="3626"/>
        <w:gridCol w:w="1134"/>
        <w:gridCol w:w="1559"/>
        <w:gridCol w:w="1985"/>
        <w:gridCol w:w="1138"/>
      </w:tblGrid>
      <w:tr w:rsidR="001E7053" w:rsidTr="00CA0175"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jc w:val="center"/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jc w:val="center"/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jc w:val="center"/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jc w:val="center"/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jc w:val="center"/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ind w:left="-108"/>
              <w:jc w:val="center"/>
            </w:pPr>
            <w:r>
              <w:rPr>
                <w:sz w:val="22"/>
                <w:szCs w:val="22"/>
              </w:rPr>
              <w:t>Площадь земельного участка, кв.</w:t>
            </w:r>
            <w:r w:rsidR="009A0F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1E7053" w:rsidTr="001E7053"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3" w:rsidRDefault="001E7053">
            <w:pPr>
              <w:ind w:left="-108"/>
              <w:jc w:val="center"/>
            </w:pPr>
            <w:r>
              <w:rPr>
                <w:sz w:val="22"/>
                <w:szCs w:val="22"/>
              </w:rPr>
              <w:t>кп.</w:t>
            </w:r>
            <w:r w:rsidR="005E4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Горные Ключи</w:t>
            </w:r>
          </w:p>
        </w:tc>
      </w:tr>
      <w:tr w:rsidR="001E7053" w:rsidTr="00CA0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53" w:rsidRDefault="001E7053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53" w:rsidRPr="00BD379B" w:rsidRDefault="001E7053" w:rsidP="00CA0175">
            <w:pPr>
              <w:pStyle w:val="a3"/>
              <w:tabs>
                <w:tab w:val="left" w:pos="-1101"/>
              </w:tabs>
              <w:ind w:left="-960"/>
              <w:jc w:val="both"/>
              <w:rPr>
                <w:sz w:val="20"/>
              </w:rPr>
            </w:pPr>
            <w:r w:rsidRPr="00BD379B">
              <w:rPr>
                <w:sz w:val="20"/>
              </w:rPr>
              <w:t>дома.</w:t>
            </w:r>
          </w:p>
          <w:p w:rsidR="001E7053" w:rsidRDefault="005E41AF" w:rsidP="00CA0175">
            <w:pPr>
              <w:ind w:left="7"/>
              <w:jc w:val="both"/>
            </w:pPr>
            <w:r>
              <w:t>Примерно в 70</w:t>
            </w:r>
            <w:r w:rsidR="00BD379B">
              <w:t xml:space="preserve"> метрах от о</w:t>
            </w:r>
            <w:r>
              <w:t>риентира по направлению на юг</w:t>
            </w:r>
            <w:r w:rsidR="00BD379B">
              <w:t>. Почтовый адрес ориентира: Приморский край, К</w:t>
            </w:r>
            <w:r>
              <w:t>ировский район, с. Уссурка, ул. Почтовая, дом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53" w:rsidRDefault="001E705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53" w:rsidRDefault="001E7053" w:rsidP="001E7053">
            <w:pPr>
              <w:jc w:val="center"/>
            </w:pPr>
            <w:r>
              <w:t xml:space="preserve">индивидуальные жилые дома,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3" w:rsidRDefault="001E7053">
            <w:pPr>
              <w:ind w:left="-108" w:right="-108"/>
              <w:jc w:val="center"/>
            </w:pPr>
          </w:p>
          <w:p w:rsidR="001E7053" w:rsidRDefault="005E41A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</w:t>
            </w:r>
            <w:bookmarkStart w:id="0" w:name="_GoBack"/>
            <w:bookmarkEnd w:id="0"/>
            <w:r>
              <w:rPr>
                <w:sz w:val="22"/>
                <w:szCs w:val="22"/>
              </w:rPr>
              <w:t>40101:972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3" w:rsidRDefault="001E7053">
            <w:pPr>
              <w:jc w:val="center"/>
            </w:pPr>
          </w:p>
          <w:p w:rsidR="001E7053" w:rsidRDefault="00E43840">
            <w:pPr>
              <w:jc w:val="center"/>
            </w:pPr>
            <w:r>
              <w:t>5000</w:t>
            </w:r>
          </w:p>
        </w:tc>
      </w:tr>
      <w:tr w:rsidR="00BD379B" w:rsidTr="00CA0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>
            <w:pPr>
              <w:jc w:val="center"/>
            </w:pP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Pr="00BD379B" w:rsidRDefault="00BD379B" w:rsidP="00E84BBB">
            <w:pPr>
              <w:pStyle w:val="a3"/>
              <w:tabs>
                <w:tab w:val="left" w:pos="-1101"/>
              </w:tabs>
              <w:ind w:left="-960"/>
              <w:jc w:val="both"/>
              <w:rPr>
                <w:sz w:val="20"/>
              </w:rPr>
            </w:pPr>
            <w:r w:rsidRPr="00BD379B">
              <w:rPr>
                <w:sz w:val="20"/>
              </w:rPr>
              <w:t>дома.</w:t>
            </w:r>
          </w:p>
          <w:p w:rsidR="00BD379B" w:rsidRDefault="00E43840" w:rsidP="00E84BBB">
            <w:pPr>
              <w:ind w:left="7"/>
              <w:jc w:val="both"/>
            </w:pPr>
            <w:r>
              <w:t>Примерно в 150</w:t>
            </w:r>
            <w:r w:rsidR="00BD379B">
              <w:t xml:space="preserve"> метрах от ориент</w:t>
            </w:r>
            <w:r>
              <w:t>ира по направлению на запад</w:t>
            </w:r>
            <w:r w:rsidR="00BD379B">
              <w:t>. Почтовый адрес ориентира: Приморский край, Кировский район, кп. Гор</w:t>
            </w:r>
            <w:r>
              <w:t>ные Ключи, пр-т. Уссури,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 w:rsidP="00BD379B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B" w:rsidRDefault="00BD379B">
            <w:pPr>
              <w:ind w:left="-108" w:right="-108"/>
              <w:jc w:val="center"/>
            </w:pPr>
          </w:p>
          <w:p w:rsidR="00BD379B" w:rsidRDefault="00E438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25:05:030104:1234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B" w:rsidRDefault="00BD379B">
            <w:pPr>
              <w:jc w:val="center"/>
            </w:pPr>
          </w:p>
          <w:p w:rsidR="00BD379B" w:rsidRDefault="00E43840">
            <w:pPr>
              <w:jc w:val="center"/>
            </w:pPr>
            <w:r>
              <w:t>1370</w:t>
            </w:r>
          </w:p>
        </w:tc>
      </w:tr>
      <w:tr w:rsidR="00BD379B" w:rsidTr="00CA0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>
            <w:pPr>
              <w:jc w:val="center"/>
            </w:pPr>
            <w: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Pr="00BD379B" w:rsidRDefault="00BD379B" w:rsidP="00E84BBB">
            <w:pPr>
              <w:pStyle w:val="a3"/>
              <w:tabs>
                <w:tab w:val="left" w:pos="-1101"/>
              </w:tabs>
              <w:ind w:left="-960"/>
              <w:jc w:val="both"/>
              <w:rPr>
                <w:sz w:val="20"/>
              </w:rPr>
            </w:pPr>
            <w:r w:rsidRPr="00BD379B">
              <w:rPr>
                <w:sz w:val="20"/>
              </w:rPr>
              <w:t>дома.</w:t>
            </w:r>
          </w:p>
          <w:p w:rsidR="00BD379B" w:rsidRDefault="00E43840" w:rsidP="00E43840">
            <w:pPr>
              <w:ind w:left="7"/>
              <w:jc w:val="both"/>
            </w:pPr>
            <w:r>
              <w:t>Примерно в 90</w:t>
            </w:r>
            <w:r w:rsidR="00BD379B">
              <w:t xml:space="preserve"> метрах </w:t>
            </w:r>
            <w:r w:rsidR="00AB30FC">
              <w:t>от ориентира по направлению на северо-запад. Почтовый адрес ориентира: Приморский край, Кировский район, кп. Горные Ключи, пр-т. Уссури,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 w:rsidP="00BD379B">
            <w:pPr>
              <w:jc w:val="center"/>
            </w:pPr>
            <w:r>
              <w:t xml:space="preserve">индивидуальные жилые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B" w:rsidRDefault="00BD379B">
            <w:pPr>
              <w:ind w:left="-108" w:right="-108"/>
              <w:jc w:val="center"/>
            </w:pPr>
          </w:p>
          <w:p w:rsidR="00BD379B" w:rsidRDefault="00F9771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</w:t>
            </w:r>
            <w:r w:rsidR="00BD379B" w:rsidRPr="001E7053">
              <w:rPr>
                <w:sz w:val="22"/>
                <w:szCs w:val="22"/>
              </w:rPr>
              <w:t>:1</w:t>
            </w:r>
            <w:r w:rsidR="00AB30FC">
              <w:rPr>
                <w:sz w:val="22"/>
                <w:szCs w:val="22"/>
              </w:rPr>
              <w:t>235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B" w:rsidRDefault="00BD379B">
            <w:pPr>
              <w:jc w:val="center"/>
            </w:pPr>
          </w:p>
          <w:p w:rsidR="00BD379B" w:rsidRDefault="00BD379B">
            <w:pPr>
              <w:jc w:val="center"/>
            </w:pPr>
            <w:r>
              <w:t>1</w:t>
            </w:r>
            <w:r w:rsidR="00AB30FC">
              <w:t>320</w:t>
            </w:r>
          </w:p>
        </w:tc>
      </w:tr>
      <w:tr w:rsidR="00BD379B" w:rsidTr="00CA0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>
            <w:pPr>
              <w:jc w:val="center"/>
            </w:pPr>
            <w: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AB30FC">
            <w:pPr>
              <w:ind w:left="7"/>
              <w:jc w:val="both"/>
            </w:pPr>
            <w:r>
              <w:t>Примерно в 115</w:t>
            </w:r>
            <w:r w:rsidR="004A471D">
              <w:t xml:space="preserve"> метрах от о</w:t>
            </w:r>
            <w:r>
              <w:t xml:space="preserve">риентира по направлению на запад, </w:t>
            </w:r>
            <w:r w:rsidR="0049442C">
              <w:t>рас</w:t>
            </w:r>
            <w:r>
              <w:t>положенного за пределами участка.</w:t>
            </w:r>
            <w:r w:rsidR="004A471D">
              <w:t xml:space="preserve"> Почтовый адрес ориентира: Приморский край, Кировский район, </w:t>
            </w:r>
            <w:r w:rsidR="0049442C">
              <w:t>кп. Горные Ключи, пр-т Уссури</w:t>
            </w:r>
            <w:r w:rsidR="004A471D">
              <w:t xml:space="preserve">, дом </w:t>
            </w:r>
            <w: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B" w:rsidRDefault="00BD379B" w:rsidP="004A471D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B" w:rsidRDefault="00BD379B">
            <w:pPr>
              <w:ind w:left="-108" w:right="-108"/>
              <w:jc w:val="center"/>
            </w:pPr>
          </w:p>
          <w:p w:rsidR="00BD379B" w:rsidRDefault="0049442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</w:t>
            </w:r>
            <w:r w:rsidR="00AB30FC">
              <w:rPr>
                <w:sz w:val="22"/>
                <w:szCs w:val="22"/>
              </w:rPr>
              <w:t>:1233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B" w:rsidRDefault="00BD379B">
            <w:pPr>
              <w:jc w:val="center"/>
            </w:pPr>
          </w:p>
          <w:p w:rsidR="00BD379B" w:rsidRDefault="004A471D">
            <w:pPr>
              <w:jc w:val="center"/>
            </w:pPr>
            <w:r>
              <w:t>1</w:t>
            </w:r>
            <w:r w:rsidR="00AB30FC">
              <w:t>328</w:t>
            </w:r>
          </w:p>
        </w:tc>
      </w:tr>
      <w:tr w:rsidR="00AB30FC" w:rsidTr="00CA0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AB30FC">
            <w:pPr>
              <w:jc w:val="center"/>
            </w:pPr>
            <w: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F36F5C" w:rsidP="00A4180A">
            <w:pPr>
              <w:ind w:left="7"/>
              <w:jc w:val="both"/>
            </w:pPr>
            <w:r>
              <w:t>Примерно в 80</w:t>
            </w:r>
            <w:r w:rsidR="00AB30FC">
              <w:t xml:space="preserve"> метрах от ориентира по направлению на запад, расположенного за пределами участка. Почтовый адрес ориентира: Приморский край, Кировский район, кп. Горные Ключи, пр-т Уссури, дом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AB30FC" w:rsidP="00A4180A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AB30FC" w:rsidP="00A4180A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AB30FC" w:rsidP="00A4180A">
            <w:pPr>
              <w:ind w:left="-108" w:right="-108"/>
              <w:jc w:val="center"/>
            </w:pPr>
          </w:p>
          <w:p w:rsidR="00AB30FC" w:rsidRDefault="00AB30FC" w:rsidP="00A4180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</w:t>
            </w:r>
            <w:r w:rsidR="00F36F5C">
              <w:rPr>
                <w:sz w:val="22"/>
                <w:szCs w:val="22"/>
              </w:rPr>
              <w:t>:1236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AB30FC" w:rsidP="00A4180A">
            <w:pPr>
              <w:jc w:val="center"/>
            </w:pPr>
          </w:p>
          <w:p w:rsidR="00AB30FC" w:rsidRDefault="00AB30FC" w:rsidP="00A4180A">
            <w:pPr>
              <w:jc w:val="center"/>
            </w:pPr>
            <w:r>
              <w:t>1328</w:t>
            </w:r>
          </w:p>
        </w:tc>
      </w:tr>
    </w:tbl>
    <w:p w:rsidR="0034390A" w:rsidRDefault="0034390A"/>
    <w:sectPr w:rsidR="0034390A" w:rsidSect="00CA01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5EF"/>
    <w:multiLevelType w:val="hybridMultilevel"/>
    <w:tmpl w:val="A8AC689E"/>
    <w:lvl w:ilvl="0" w:tplc="7B282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053"/>
    <w:rsid w:val="00183E9B"/>
    <w:rsid w:val="001E7053"/>
    <w:rsid w:val="00247AA3"/>
    <w:rsid w:val="0034390A"/>
    <w:rsid w:val="0049442C"/>
    <w:rsid w:val="004A471D"/>
    <w:rsid w:val="004D1403"/>
    <w:rsid w:val="005E41AF"/>
    <w:rsid w:val="00716E4C"/>
    <w:rsid w:val="0076189B"/>
    <w:rsid w:val="007E668B"/>
    <w:rsid w:val="009A0F70"/>
    <w:rsid w:val="00AB30FC"/>
    <w:rsid w:val="00BD379B"/>
    <w:rsid w:val="00CA0175"/>
    <w:rsid w:val="00E43840"/>
    <w:rsid w:val="00EB4767"/>
    <w:rsid w:val="00F36F5C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53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11</cp:revision>
  <cp:lastPrinted>2017-06-26T01:54:00Z</cp:lastPrinted>
  <dcterms:created xsi:type="dcterms:W3CDTF">2016-06-16T11:32:00Z</dcterms:created>
  <dcterms:modified xsi:type="dcterms:W3CDTF">2017-06-26T23:01:00Z</dcterms:modified>
</cp:coreProperties>
</file>