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5" w:rsidRPr="000241B6" w:rsidRDefault="00AC50B5" w:rsidP="00AC50B5">
      <w:pPr>
        <w:jc w:val="center"/>
        <w:rPr>
          <w:b/>
        </w:rPr>
      </w:pPr>
      <w:r w:rsidRPr="007E55ED">
        <w:rPr>
          <w:b/>
          <w:sz w:val="28"/>
          <w:szCs w:val="28"/>
        </w:rPr>
        <w:t xml:space="preserve">    </w:t>
      </w:r>
      <w:r w:rsidRPr="000241B6">
        <w:rPr>
          <w:b/>
        </w:rPr>
        <w:t>Контрольно-счётная комиссия</w:t>
      </w:r>
    </w:p>
    <w:p w:rsidR="00AC50B5" w:rsidRPr="000241B6" w:rsidRDefault="00AC50B5" w:rsidP="00AC50B5">
      <w:pPr>
        <w:jc w:val="center"/>
        <w:rPr>
          <w:b/>
        </w:rPr>
      </w:pPr>
      <w:proofErr w:type="spellStart"/>
      <w:r w:rsidRPr="000241B6">
        <w:rPr>
          <w:b/>
        </w:rPr>
        <w:t>Горноключевского</w:t>
      </w:r>
      <w:proofErr w:type="spellEnd"/>
      <w:r w:rsidRPr="000241B6">
        <w:rPr>
          <w:b/>
        </w:rPr>
        <w:t xml:space="preserve"> городского посе</w:t>
      </w:r>
      <w:bookmarkStart w:id="0" w:name="_GoBack"/>
      <w:bookmarkEnd w:id="0"/>
      <w:r w:rsidRPr="000241B6">
        <w:rPr>
          <w:b/>
        </w:rPr>
        <w:t>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7E55ED" w:rsidRDefault="00AC50B5" w:rsidP="00AC50B5">
      <w:pPr>
        <w:jc w:val="both"/>
        <w:rPr>
          <w:b/>
          <w:sz w:val="28"/>
          <w:szCs w:val="28"/>
        </w:rPr>
      </w:pPr>
      <w:r w:rsidRPr="003B532E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7E55ED">
        <w:rPr>
          <w:b/>
          <w:sz w:val="28"/>
          <w:szCs w:val="28"/>
        </w:rPr>
        <w:t xml:space="preserve">Заключение </w:t>
      </w:r>
    </w:p>
    <w:p w:rsidR="00AC50B5" w:rsidRPr="006A028B" w:rsidRDefault="00AC50B5" w:rsidP="00AC50B5">
      <w:pPr>
        <w:jc w:val="center"/>
        <w:rPr>
          <w:sz w:val="28"/>
          <w:szCs w:val="28"/>
        </w:rPr>
      </w:pPr>
      <w:proofErr w:type="gramStart"/>
      <w:r w:rsidRPr="006A028B">
        <w:rPr>
          <w:sz w:val="28"/>
          <w:szCs w:val="28"/>
        </w:rPr>
        <w:t>на</w:t>
      </w:r>
      <w:proofErr w:type="gramEnd"/>
      <w:r w:rsidRPr="006A028B">
        <w:rPr>
          <w:sz w:val="28"/>
          <w:szCs w:val="28"/>
        </w:rPr>
        <w:t xml:space="preserve"> проект решения Муниципального комитета </w:t>
      </w:r>
      <w:proofErr w:type="spellStart"/>
      <w:r w:rsidRPr="006A028B">
        <w:rPr>
          <w:sz w:val="28"/>
          <w:szCs w:val="28"/>
        </w:rPr>
        <w:t>Горноключевского</w:t>
      </w:r>
      <w:proofErr w:type="spellEnd"/>
      <w:r w:rsidRPr="006A028B">
        <w:rPr>
          <w:sz w:val="28"/>
          <w:szCs w:val="28"/>
        </w:rPr>
        <w:t xml:space="preserve"> городского поселения</w:t>
      </w:r>
    </w:p>
    <w:p w:rsidR="00AC50B5" w:rsidRPr="00B47849" w:rsidRDefault="00AC50B5" w:rsidP="00AC50B5">
      <w:pPr>
        <w:jc w:val="center"/>
        <w:rPr>
          <w:sz w:val="28"/>
          <w:szCs w:val="28"/>
        </w:rPr>
      </w:pPr>
      <w:proofErr w:type="gramStart"/>
      <w:r w:rsidRPr="00B47849">
        <w:rPr>
          <w:sz w:val="28"/>
          <w:szCs w:val="28"/>
        </w:rPr>
        <w:t>« О</w:t>
      </w:r>
      <w:proofErr w:type="gramEnd"/>
      <w:r w:rsidRPr="00B47849">
        <w:rPr>
          <w:sz w:val="28"/>
          <w:szCs w:val="28"/>
        </w:rPr>
        <w:t xml:space="preserve"> внесении изменений в решение Муниципального комитета </w:t>
      </w:r>
      <w:proofErr w:type="spellStart"/>
      <w:r w:rsidRPr="00B47849">
        <w:rPr>
          <w:sz w:val="28"/>
          <w:szCs w:val="28"/>
        </w:rPr>
        <w:t>Горноключевс</w:t>
      </w:r>
      <w:r w:rsidR="007E55ED" w:rsidRPr="00B47849">
        <w:rPr>
          <w:sz w:val="28"/>
          <w:szCs w:val="28"/>
        </w:rPr>
        <w:t>кого</w:t>
      </w:r>
      <w:proofErr w:type="spellEnd"/>
      <w:r w:rsidR="007E55ED" w:rsidRPr="00B47849">
        <w:rPr>
          <w:sz w:val="28"/>
          <w:szCs w:val="28"/>
        </w:rPr>
        <w:t xml:space="preserve"> городского поселения от 28.11.</w:t>
      </w:r>
      <w:r w:rsidRPr="00B47849">
        <w:rPr>
          <w:sz w:val="28"/>
          <w:szCs w:val="28"/>
        </w:rPr>
        <w:t>201</w:t>
      </w:r>
      <w:r w:rsidR="007E55ED" w:rsidRPr="00B47849">
        <w:rPr>
          <w:sz w:val="28"/>
          <w:szCs w:val="28"/>
        </w:rPr>
        <w:t>7</w:t>
      </w:r>
      <w:r w:rsidRPr="00B47849">
        <w:rPr>
          <w:sz w:val="28"/>
          <w:szCs w:val="28"/>
        </w:rPr>
        <w:t xml:space="preserve"> г  № </w:t>
      </w:r>
      <w:r w:rsidR="007E55ED" w:rsidRPr="00B47849">
        <w:rPr>
          <w:sz w:val="28"/>
          <w:szCs w:val="28"/>
        </w:rPr>
        <w:t>287</w:t>
      </w:r>
      <w:r w:rsidRPr="00B47849">
        <w:rPr>
          <w:sz w:val="28"/>
          <w:szCs w:val="28"/>
        </w:rPr>
        <w:t xml:space="preserve"> « О бюджете </w:t>
      </w:r>
      <w:proofErr w:type="spellStart"/>
      <w:r w:rsidRPr="00B47849">
        <w:rPr>
          <w:sz w:val="28"/>
          <w:szCs w:val="28"/>
        </w:rPr>
        <w:t>Горноключевского</w:t>
      </w:r>
      <w:proofErr w:type="spellEnd"/>
      <w:r w:rsidRPr="00B47849">
        <w:rPr>
          <w:sz w:val="28"/>
          <w:szCs w:val="28"/>
        </w:rPr>
        <w:t xml:space="preserve">  городского поселения Кировско</w:t>
      </w:r>
      <w:r w:rsidR="007E55ED" w:rsidRPr="00B47849">
        <w:rPr>
          <w:sz w:val="28"/>
          <w:szCs w:val="28"/>
        </w:rPr>
        <w:t>го муниципального района на 2018</w:t>
      </w:r>
      <w:r w:rsidRPr="00B47849">
        <w:rPr>
          <w:sz w:val="28"/>
          <w:szCs w:val="28"/>
        </w:rPr>
        <w:t xml:space="preserve"> год»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</w:p>
    <w:p w:rsidR="00AC50B5" w:rsidRPr="003B532E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6A028B" w:rsidRDefault="00D1364C" w:rsidP="00AC50B5">
      <w:pPr>
        <w:jc w:val="both"/>
        <w:rPr>
          <w:sz w:val="26"/>
          <w:szCs w:val="26"/>
        </w:rPr>
      </w:pPr>
      <w:r w:rsidRPr="006A028B">
        <w:rPr>
          <w:sz w:val="26"/>
          <w:szCs w:val="26"/>
        </w:rPr>
        <w:t xml:space="preserve">26 </w:t>
      </w:r>
      <w:proofErr w:type="gramStart"/>
      <w:r w:rsidRPr="006A028B">
        <w:rPr>
          <w:sz w:val="26"/>
          <w:szCs w:val="26"/>
        </w:rPr>
        <w:t>апреля</w:t>
      </w:r>
      <w:r w:rsidR="006B156E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 xml:space="preserve"> 201</w:t>
      </w:r>
      <w:r w:rsidR="007E55ED" w:rsidRPr="006A028B">
        <w:rPr>
          <w:sz w:val="26"/>
          <w:szCs w:val="26"/>
        </w:rPr>
        <w:t>8</w:t>
      </w:r>
      <w:proofErr w:type="gramEnd"/>
      <w:r w:rsidR="007E55ED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 xml:space="preserve">г                  </w:t>
      </w:r>
      <w:r w:rsidR="00D10B46" w:rsidRPr="006A028B">
        <w:rPr>
          <w:sz w:val="26"/>
          <w:szCs w:val="26"/>
        </w:rPr>
        <w:t xml:space="preserve">          </w:t>
      </w:r>
      <w:r w:rsidR="00AC50B5" w:rsidRPr="006A028B">
        <w:rPr>
          <w:sz w:val="26"/>
          <w:szCs w:val="26"/>
        </w:rPr>
        <w:t xml:space="preserve">          № </w:t>
      </w:r>
      <w:r w:rsidRPr="006A028B">
        <w:rPr>
          <w:sz w:val="26"/>
          <w:szCs w:val="26"/>
        </w:rPr>
        <w:t>5</w:t>
      </w:r>
      <w:r w:rsidR="00AC50B5" w:rsidRPr="006A028B">
        <w:rPr>
          <w:sz w:val="26"/>
          <w:szCs w:val="26"/>
        </w:rPr>
        <w:t xml:space="preserve">                                 </w:t>
      </w:r>
      <w:proofErr w:type="spellStart"/>
      <w:r w:rsidR="00AC275B" w:rsidRPr="006A028B">
        <w:rPr>
          <w:sz w:val="26"/>
          <w:szCs w:val="26"/>
        </w:rPr>
        <w:t>к.</w:t>
      </w:r>
      <w:r w:rsidR="00AC50B5" w:rsidRPr="006A028B">
        <w:rPr>
          <w:sz w:val="26"/>
          <w:szCs w:val="26"/>
        </w:rPr>
        <w:t>п</w:t>
      </w:r>
      <w:proofErr w:type="spellEnd"/>
      <w:r w:rsidR="00AC275B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>Горные Ключи</w:t>
      </w: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7E55ED" w:rsidRDefault="00AC50B5" w:rsidP="00AC50B5">
      <w:pPr>
        <w:jc w:val="both"/>
        <w:rPr>
          <w:sz w:val="28"/>
          <w:szCs w:val="28"/>
        </w:rPr>
      </w:pPr>
      <w:r w:rsidRPr="003B532E">
        <w:rPr>
          <w:color w:val="FF0000"/>
          <w:sz w:val="26"/>
          <w:szCs w:val="26"/>
        </w:rPr>
        <w:t xml:space="preserve">          </w:t>
      </w:r>
      <w:r w:rsidRPr="007E55ED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от </w:t>
      </w:r>
      <w:r w:rsidR="007E55ED" w:rsidRPr="007E55ED">
        <w:rPr>
          <w:sz w:val="28"/>
          <w:szCs w:val="28"/>
        </w:rPr>
        <w:t>28.11.2017 г  № 287</w:t>
      </w:r>
      <w:r w:rsidR="007E55ED" w:rsidRPr="007E55ED">
        <w:rPr>
          <w:b/>
          <w:sz w:val="28"/>
          <w:szCs w:val="28"/>
        </w:rPr>
        <w:t xml:space="preserve"> </w:t>
      </w:r>
      <w:r w:rsidRPr="007E55ED">
        <w:rPr>
          <w:sz w:val="28"/>
          <w:szCs w:val="28"/>
        </w:rPr>
        <w:t xml:space="preserve">« О бюджете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 городского поселения Кировско</w:t>
      </w:r>
      <w:r w:rsidR="007E55ED" w:rsidRPr="007E55ED">
        <w:rPr>
          <w:sz w:val="28"/>
          <w:szCs w:val="28"/>
        </w:rPr>
        <w:t>го муниципального района на 2018</w:t>
      </w:r>
      <w:r w:rsidRPr="007E55ED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</w:t>
      </w:r>
      <w:r w:rsidR="007E55ED">
        <w:rPr>
          <w:sz w:val="28"/>
          <w:szCs w:val="28"/>
        </w:rPr>
        <w:t>поселения от 21.01.2016 г № 47.</w:t>
      </w:r>
    </w:p>
    <w:p w:rsidR="00AC50B5" w:rsidRPr="007E55ED" w:rsidRDefault="00AC50B5" w:rsidP="00AC50B5">
      <w:pPr>
        <w:jc w:val="both"/>
        <w:rPr>
          <w:sz w:val="28"/>
          <w:szCs w:val="28"/>
        </w:rPr>
      </w:pPr>
      <w:r w:rsidRPr="003B532E">
        <w:rPr>
          <w:color w:val="FF0000"/>
          <w:sz w:val="28"/>
          <w:szCs w:val="28"/>
        </w:rPr>
        <w:t xml:space="preserve">      </w:t>
      </w:r>
      <w:r w:rsidRPr="007E55ED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</w:t>
      </w:r>
      <w:r w:rsidR="007E55ED">
        <w:rPr>
          <w:sz w:val="28"/>
          <w:szCs w:val="28"/>
        </w:rPr>
        <w:t>1</w:t>
      </w:r>
      <w:r w:rsidR="007870E6">
        <w:rPr>
          <w:sz w:val="28"/>
          <w:szCs w:val="28"/>
        </w:rPr>
        <w:t>3</w:t>
      </w:r>
      <w:r w:rsidR="007E55ED">
        <w:rPr>
          <w:sz w:val="28"/>
          <w:szCs w:val="28"/>
        </w:rPr>
        <w:t xml:space="preserve"> </w:t>
      </w:r>
      <w:r w:rsidR="007870E6">
        <w:rPr>
          <w:sz w:val="28"/>
          <w:szCs w:val="28"/>
        </w:rPr>
        <w:t>апреля</w:t>
      </w:r>
      <w:r w:rsidR="007E55ED">
        <w:rPr>
          <w:sz w:val="28"/>
          <w:szCs w:val="28"/>
        </w:rPr>
        <w:t xml:space="preserve"> 2018</w:t>
      </w:r>
      <w:r w:rsidRPr="007E55ED">
        <w:rPr>
          <w:sz w:val="28"/>
          <w:szCs w:val="28"/>
        </w:rPr>
        <w:t xml:space="preserve"> г.</w:t>
      </w:r>
    </w:p>
    <w:p w:rsidR="00AC50B5" w:rsidRPr="003B532E" w:rsidRDefault="00AC50B5" w:rsidP="00AC50B5">
      <w:pPr>
        <w:jc w:val="both"/>
        <w:rPr>
          <w:color w:val="FF0000"/>
          <w:sz w:val="28"/>
          <w:szCs w:val="28"/>
        </w:rPr>
      </w:pPr>
      <w:r w:rsidRPr="007E55ED">
        <w:rPr>
          <w:sz w:val="28"/>
          <w:szCs w:val="28"/>
        </w:rPr>
        <w:t xml:space="preserve">При подготовке Заключения Контрольно-счетной комиссией проверены основные </w:t>
      </w:r>
      <w:proofErr w:type="gramStart"/>
      <w:r w:rsidRPr="007E55ED">
        <w:rPr>
          <w:sz w:val="28"/>
          <w:szCs w:val="28"/>
        </w:rPr>
        <w:t>показатели ,</w:t>
      </w:r>
      <w:proofErr w:type="gramEnd"/>
      <w:r w:rsidRPr="007E55ED">
        <w:rPr>
          <w:sz w:val="28"/>
          <w:szCs w:val="28"/>
        </w:rPr>
        <w:t xml:space="preserve"> утвержденные в бюджете </w:t>
      </w:r>
      <w:proofErr w:type="spellStart"/>
      <w:r w:rsidRPr="007E55ED">
        <w:rPr>
          <w:sz w:val="28"/>
          <w:szCs w:val="28"/>
        </w:rPr>
        <w:t>Горноключевско</w:t>
      </w:r>
      <w:r w:rsidR="007E55ED">
        <w:rPr>
          <w:sz w:val="28"/>
          <w:szCs w:val="28"/>
        </w:rPr>
        <w:t>го</w:t>
      </w:r>
      <w:proofErr w:type="spellEnd"/>
      <w:r w:rsidR="007E55ED">
        <w:rPr>
          <w:sz w:val="28"/>
          <w:szCs w:val="28"/>
        </w:rPr>
        <w:t xml:space="preserve"> городского поселения на 2018  </w:t>
      </w:r>
      <w:r w:rsidRPr="007E55ED">
        <w:rPr>
          <w:sz w:val="28"/>
          <w:szCs w:val="28"/>
        </w:rPr>
        <w:t xml:space="preserve">год. </w:t>
      </w:r>
    </w:p>
    <w:p w:rsidR="00AC50B5" w:rsidRDefault="00AC50B5" w:rsidP="00AC50B5">
      <w:pPr>
        <w:jc w:val="both"/>
        <w:rPr>
          <w:sz w:val="28"/>
          <w:szCs w:val="28"/>
        </w:rPr>
      </w:pPr>
      <w:r w:rsidRPr="007E55ED">
        <w:rPr>
          <w:b/>
          <w:sz w:val="28"/>
          <w:szCs w:val="28"/>
        </w:rPr>
        <w:t>В представленном Проекте решения</w:t>
      </w:r>
      <w:r w:rsidRPr="007E55ED">
        <w:rPr>
          <w:sz w:val="28"/>
          <w:szCs w:val="28"/>
        </w:rPr>
        <w:t xml:space="preserve"> администрация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3B532E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C1585D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1585D">
        <w:rPr>
          <w:sz w:val="28"/>
          <w:szCs w:val="28"/>
        </w:rPr>
        <w:t>Пунтом</w:t>
      </w:r>
      <w:proofErr w:type="spellEnd"/>
      <w:r w:rsidRPr="00C1585D">
        <w:rPr>
          <w:sz w:val="28"/>
          <w:szCs w:val="28"/>
        </w:rPr>
        <w:t xml:space="preserve"> 1 статьи 1 Проекта решения </w:t>
      </w:r>
      <w:r w:rsidRPr="00C1585D">
        <w:rPr>
          <w:b/>
          <w:i/>
          <w:sz w:val="28"/>
          <w:szCs w:val="28"/>
        </w:rPr>
        <w:t xml:space="preserve">уточняется </w:t>
      </w:r>
      <w:r w:rsidRPr="00C1585D">
        <w:rPr>
          <w:sz w:val="28"/>
          <w:szCs w:val="28"/>
        </w:rPr>
        <w:t xml:space="preserve">часть основных </w:t>
      </w:r>
    </w:p>
    <w:p w:rsidR="00AC50B5" w:rsidRPr="00C1585D" w:rsidRDefault="00AC50B5" w:rsidP="00AC50B5">
      <w:pPr>
        <w:jc w:val="both"/>
        <w:rPr>
          <w:sz w:val="28"/>
          <w:szCs w:val="28"/>
        </w:rPr>
      </w:pPr>
      <w:proofErr w:type="gramStart"/>
      <w:r w:rsidRPr="00C1585D">
        <w:rPr>
          <w:sz w:val="28"/>
          <w:szCs w:val="28"/>
        </w:rPr>
        <w:t>характер</w:t>
      </w:r>
      <w:r w:rsidR="00C1585D">
        <w:rPr>
          <w:sz w:val="28"/>
          <w:szCs w:val="28"/>
        </w:rPr>
        <w:t>истик</w:t>
      </w:r>
      <w:proofErr w:type="gramEnd"/>
      <w:r w:rsidR="00C1585D">
        <w:rPr>
          <w:sz w:val="28"/>
          <w:szCs w:val="28"/>
        </w:rPr>
        <w:t xml:space="preserve"> бюджета поселения на 2018 </w:t>
      </w:r>
      <w:r w:rsidRPr="00C1585D">
        <w:rPr>
          <w:sz w:val="28"/>
          <w:szCs w:val="28"/>
        </w:rPr>
        <w:t xml:space="preserve">год, которые представлены в </w:t>
      </w:r>
      <w:proofErr w:type="spellStart"/>
      <w:r w:rsidRPr="00522159">
        <w:rPr>
          <w:sz w:val="20"/>
          <w:szCs w:val="20"/>
        </w:rPr>
        <w:t>табл</w:t>
      </w:r>
      <w:proofErr w:type="spellEnd"/>
      <w:r w:rsidRPr="00C1585D">
        <w:rPr>
          <w:sz w:val="28"/>
          <w:szCs w:val="28"/>
        </w:rPr>
        <w:t xml:space="preserve"> № 1.</w:t>
      </w:r>
    </w:p>
    <w:p w:rsidR="00AC50B5" w:rsidRPr="00C1585D" w:rsidRDefault="00AC50B5" w:rsidP="00AC50B5">
      <w:pPr>
        <w:jc w:val="both"/>
      </w:pPr>
      <w:proofErr w:type="spellStart"/>
      <w:r w:rsidRPr="00C1585D">
        <w:rPr>
          <w:sz w:val="22"/>
          <w:szCs w:val="22"/>
        </w:rPr>
        <w:t>Табл</w:t>
      </w:r>
      <w:proofErr w:type="spellEnd"/>
      <w:r w:rsidRPr="00C1585D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C1585D">
        <w:t>тыс.руб</w:t>
      </w:r>
      <w:proofErr w:type="spellEnd"/>
      <w:r w:rsidRPr="00C1585D">
        <w:t>.</w:t>
      </w:r>
    </w:p>
    <w:tbl>
      <w:tblPr>
        <w:tblStyle w:val="a4"/>
        <w:tblW w:w="7791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417"/>
        <w:gridCol w:w="1417"/>
      </w:tblGrid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0" w:rsidRPr="00C1585D" w:rsidRDefault="00A35500" w:rsidP="00E444B3">
            <w:pPr>
              <w:jc w:val="both"/>
              <w:rPr>
                <w:lang w:eastAsia="en-US"/>
              </w:rPr>
            </w:pPr>
            <w:r w:rsidRPr="00C1585D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A35500" w:rsidRDefault="00A35500" w:rsidP="00E444B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1585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 w:rsidRPr="00C1585D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A35500" w:rsidRPr="00C1585D" w:rsidRDefault="00A35500" w:rsidP="00E444B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>Ут</w:t>
            </w:r>
            <w:r w:rsidR="002C3371">
              <w:rPr>
                <w:bCs/>
                <w:sz w:val="20"/>
                <w:szCs w:val="20"/>
                <w:lang w:eastAsia="en-US"/>
              </w:rPr>
              <w:t>очне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но  </w:t>
            </w:r>
          </w:p>
          <w:p w:rsidR="00A35500" w:rsidRDefault="00A35500" w:rsidP="00E444B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№ 306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16.02</w:t>
            </w:r>
            <w:r w:rsidRPr="00C1585D">
              <w:rPr>
                <w:bCs/>
                <w:sz w:val="20"/>
                <w:szCs w:val="20"/>
                <w:lang w:eastAsia="en-US"/>
              </w:rPr>
              <w:t>.2017 г</w:t>
            </w:r>
          </w:p>
          <w:p w:rsidR="00A35500" w:rsidRPr="00C1585D" w:rsidRDefault="00A35500" w:rsidP="00E444B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A35500" w:rsidP="00E444B3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35500" w:rsidRPr="00C1585D" w:rsidRDefault="00A35500" w:rsidP="00E444B3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00" w:rsidRPr="00C1585D" w:rsidRDefault="00A35500" w:rsidP="00E444B3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0" w:rsidRPr="00C1585D" w:rsidRDefault="00A35500" w:rsidP="00E444B3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Общий объем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354DC1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354DC1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+3286,17</w:t>
            </w:r>
          </w:p>
        </w:tc>
      </w:tr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354DC1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0" w:rsidRPr="00C1585D" w:rsidRDefault="00A35500" w:rsidP="00E444B3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Общий объем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354DC1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27305,57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354DC1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+3286,17</w:t>
            </w:r>
          </w:p>
        </w:tc>
      </w:tr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0" w:rsidRPr="00C1585D" w:rsidRDefault="00A35500" w:rsidP="00E444B3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Дефицит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354DC1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</w:p>
        </w:tc>
      </w:tr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AC79DB" w:rsidRDefault="00A35500" w:rsidP="00E444B3">
            <w:pPr>
              <w:rPr>
                <w:b/>
                <w:sz w:val="18"/>
                <w:szCs w:val="18"/>
              </w:rPr>
            </w:pPr>
            <w:r w:rsidRPr="00AC79DB">
              <w:rPr>
                <w:b/>
                <w:sz w:val="18"/>
                <w:szCs w:val="18"/>
              </w:rPr>
              <w:t xml:space="preserve">Источники финансирования дефицита </w:t>
            </w:r>
            <w:proofErr w:type="gramStart"/>
            <w:r>
              <w:rPr>
                <w:b/>
                <w:sz w:val="18"/>
                <w:szCs w:val="18"/>
              </w:rPr>
              <w:t>( профицита</w:t>
            </w:r>
            <w:proofErr w:type="gramEnd"/>
            <w:r>
              <w:rPr>
                <w:b/>
                <w:sz w:val="18"/>
                <w:szCs w:val="18"/>
              </w:rPr>
              <w:t xml:space="preserve"> )</w:t>
            </w:r>
            <w:r w:rsidRPr="00AC79DB">
              <w:rPr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A35500" w:rsidP="00E444B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A35500" w:rsidP="00E444B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</w:p>
        </w:tc>
      </w:tr>
      <w:tr w:rsidR="00A35500" w:rsidRPr="003B532E" w:rsidTr="00A355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AC79DB" w:rsidRDefault="00A35500" w:rsidP="00E444B3">
            <w:r w:rsidRPr="00AC79DB">
              <w:t xml:space="preserve">1 Изменение остатков на счетах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A35500" w:rsidP="00E444B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Default="00A35500" w:rsidP="00E44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0" w:rsidRPr="00C1585D" w:rsidRDefault="00A35500" w:rsidP="00E444B3">
            <w:pPr>
              <w:jc w:val="center"/>
              <w:rPr>
                <w:lang w:eastAsia="en-US"/>
              </w:rPr>
            </w:pPr>
          </w:p>
        </w:tc>
      </w:tr>
    </w:tbl>
    <w:p w:rsidR="004B459F" w:rsidRDefault="00AC50B5" w:rsidP="00991040">
      <w:pPr>
        <w:jc w:val="both"/>
        <w:rPr>
          <w:color w:val="FF0000"/>
          <w:sz w:val="28"/>
          <w:szCs w:val="28"/>
        </w:rPr>
      </w:pPr>
      <w:r w:rsidRPr="003B532E">
        <w:rPr>
          <w:color w:val="FF0000"/>
          <w:sz w:val="28"/>
          <w:szCs w:val="28"/>
        </w:rPr>
        <w:t xml:space="preserve">     </w:t>
      </w:r>
    </w:p>
    <w:p w:rsidR="00FA7865" w:rsidRPr="00054934" w:rsidRDefault="00FA7865" w:rsidP="00FA7865">
      <w:pPr>
        <w:jc w:val="both"/>
        <w:rPr>
          <w:color w:val="FF0000"/>
          <w:sz w:val="28"/>
          <w:szCs w:val="28"/>
        </w:rPr>
      </w:pPr>
      <w:r w:rsidRPr="00054934">
        <w:rPr>
          <w:sz w:val="28"/>
          <w:szCs w:val="28"/>
        </w:rPr>
        <w:t>-доходы</w:t>
      </w:r>
      <w:r w:rsidR="00615E3A">
        <w:rPr>
          <w:sz w:val="28"/>
          <w:szCs w:val="28"/>
        </w:rPr>
        <w:t xml:space="preserve"> </w:t>
      </w:r>
      <w:r w:rsidRPr="00054934">
        <w:rPr>
          <w:sz w:val="28"/>
          <w:szCs w:val="28"/>
        </w:rPr>
        <w:t xml:space="preserve">- </w:t>
      </w:r>
      <w:r w:rsidR="00354DC1" w:rsidRPr="00054934">
        <w:rPr>
          <w:sz w:val="28"/>
          <w:szCs w:val="28"/>
          <w:lang w:eastAsia="en-US"/>
        </w:rPr>
        <w:t>26557,27</w:t>
      </w:r>
      <w:r w:rsidR="00354DC1" w:rsidRPr="00054934">
        <w:rPr>
          <w:sz w:val="28"/>
          <w:szCs w:val="28"/>
          <w:lang w:eastAsia="en-US"/>
        </w:rPr>
        <w:t xml:space="preserve"> </w:t>
      </w:r>
      <w:proofErr w:type="spellStart"/>
      <w:r w:rsidRPr="00054934">
        <w:rPr>
          <w:sz w:val="28"/>
          <w:szCs w:val="28"/>
          <w:lang w:eastAsia="en-US"/>
        </w:rPr>
        <w:t>тыс.руб</w:t>
      </w:r>
      <w:proofErr w:type="spellEnd"/>
      <w:r w:rsidRPr="00054934">
        <w:rPr>
          <w:sz w:val="28"/>
          <w:szCs w:val="28"/>
          <w:lang w:eastAsia="en-US"/>
        </w:rPr>
        <w:t>.</w:t>
      </w:r>
      <w:r w:rsidR="004B459F" w:rsidRPr="00054934">
        <w:rPr>
          <w:sz w:val="28"/>
          <w:szCs w:val="28"/>
          <w:lang w:eastAsia="en-US"/>
        </w:rPr>
        <w:t xml:space="preserve"> (</w:t>
      </w:r>
      <w:r w:rsidR="00354DC1" w:rsidRPr="00054934">
        <w:rPr>
          <w:b/>
          <w:i/>
          <w:sz w:val="28"/>
          <w:szCs w:val="28"/>
        </w:rPr>
        <w:t>увеличение</w:t>
      </w:r>
      <w:r w:rsidR="004B459F" w:rsidRPr="00054934">
        <w:rPr>
          <w:b/>
          <w:i/>
          <w:sz w:val="28"/>
          <w:szCs w:val="28"/>
          <w:lang w:eastAsia="en-US"/>
        </w:rPr>
        <w:t xml:space="preserve"> на </w:t>
      </w:r>
      <w:r w:rsidR="00354DC1" w:rsidRPr="00054934">
        <w:rPr>
          <w:sz w:val="28"/>
          <w:szCs w:val="28"/>
          <w:lang w:eastAsia="en-US"/>
        </w:rPr>
        <w:t>+3286,17</w:t>
      </w:r>
      <w:r w:rsidR="002C3371" w:rsidRPr="00054934">
        <w:rPr>
          <w:sz w:val="28"/>
          <w:szCs w:val="28"/>
          <w:lang w:eastAsia="en-US"/>
        </w:rPr>
        <w:t xml:space="preserve"> </w:t>
      </w:r>
      <w:proofErr w:type="spellStart"/>
      <w:r w:rsidR="004B459F" w:rsidRPr="00054934">
        <w:rPr>
          <w:i/>
          <w:sz w:val="28"/>
          <w:szCs w:val="28"/>
          <w:lang w:eastAsia="en-US"/>
        </w:rPr>
        <w:t>тыс.руб</w:t>
      </w:r>
      <w:proofErr w:type="spellEnd"/>
      <w:r w:rsidR="004B459F" w:rsidRPr="00054934">
        <w:rPr>
          <w:sz w:val="28"/>
          <w:szCs w:val="28"/>
          <w:lang w:eastAsia="en-US"/>
        </w:rPr>
        <w:t>)</w:t>
      </w:r>
    </w:p>
    <w:p w:rsidR="00354DC1" w:rsidRPr="00354DC1" w:rsidRDefault="00FA7865" w:rsidP="00354DC1">
      <w:pPr>
        <w:jc w:val="both"/>
        <w:rPr>
          <w:color w:val="FF0000"/>
          <w:sz w:val="28"/>
          <w:szCs w:val="28"/>
        </w:rPr>
      </w:pPr>
      <w:r w:rsidRPr="00054934">
        <w:rPr>
          <w:sz w:val="28"/>
          <w:szCs w:val="28"/>
          <w:lang w:eastAsia="en-US"/>
        </w:rPr>
        <w:t xml:space="preserve">-расходы </w:t>
      </w:r>
      <w:r w:rsidR="00054934" w:rsidRPr="00054934">
        <w:rPr>
          <w:sz w:val="28"/>
          <w:szCs w:val="28"/>
          <w:lang w:eastAsia="en-US"/>
        </w:rPr>
        <w:t>–</w:t>
      </w:r>
      <w:r w:rsidRPr="00054934">
        <w:rPr>
          <w:sz w:val="28"/>
          <w:szCs w:val="28"/>
          <w:lang w:eastAsia="en-US"/>
        </w:rPr>
        <w:t xml:space="preserve"> </w:t>
      </w:r>
      <w:r w:rsidR="00054934" w:rsidRPr="00054934">
        <w:rPr>
          <w:sz w:val="28"/>
          <w:szCs w:val="28"/>
          <w:lang w:eastAsia="en-US"/>
        </w:rPr>
        <w:t>27305,57</w:t>
      </w:r>
      <w:r w:rsidRPr="00054934">
        <w:rPr>
          <w:sz w:val="28"/>
          <w:szCs w:val="28"/>
          <w:lang w:eastAsia="en-US"/>
        </w:rPr>
        <w:t xml:space="preserve"> </w:t>
      </w:r>
      <w:proofErr w:type="spellStart"/>
      <w:r w:rsidRPr="00054934">
        <w:rPr>
          <w:sz w:val="28"/>
          <w:szCs w:val="28"/>
          <w:lang w:eastAsia="en-US"/>
        </w:rPr>
        <w:t>тыс.руб</w:t>
      </w:r>
      <w:proofErr w:type="spellEnd"/>
      <w:r w:rsidRPr="00054934">
        <w:rPr>
          <w:sz w:val="28"/>
          <w:szCs w:val="28"/>
          <w:lang w:eastAsia="en-US"/>
        </w:rPr>
        <w:t>.</w:t>
      </w:r>
      <w:r w:rsidR="004B459F" w:rsidRPr="00054934">
        <w:rPr>
          <w:sz w:val="28"/>
          <w:szCs w:val="28"/>
        </w:rPr>
        <w:t xml:space="preserve"> </w:t>
      </w:r>
      <w:r w:rsidR="004B459F" w:rsidRPr="00054934">
        <w:rPr>
          <w:b/>
          <w:i/>
          <w:sz w:val="28"/>
          <w:szCs w:val="28"/>
        </w:rPr>
        <w:t xml:space="preserve">увеличение на </w:t>
      </w:r>
      <w:r w:rsidR="00354DC1" w:rsidRPr="00054934">
        <w:rPr>
          <w:sz w:val="28"/>
          <w:szCs w:val="28"/>
          <w:lang w:eastAsia="en-US"/>
        </w:rPr>
        <w:t>+3286,17</w:t>
      </w:r>
      <w:r w:rsidR="002C3371" w:rsidRPr="00054934">
        <w:rPr>
          <w:sz w:val="28"/>
          <w:szCs w:val="28"/>
          <w:lang w:eastAsia="en-US"/>
        </w:rPr>
        <w:t xml:space="preserve"> </w:t>
      </w:r>
      <w:proofErr w:type="spellStart"/>
      <w:r w:rsidR="00354DC1" w:rsidRPr="00054934">
        <w:rPr>
          <w:i/>
          <w:sz w:val="28"/>
          <w:szCs w:val="28"/>
          <w:lang w:eastAsia="en-US"/>
        </w:rPr>
        <w:t>тыс.руб</w:t>
      </w:r>
      <w:proofErr w:type="spellEnd"/>
      <w:r w:rsidR="00354DC1" w:rsidRPr="00354DC1">
        <w:rPr>
          <w:sz w:val="28"/>
          <w:szCs w:val="28"/>
          <w:lang w:eastAsia="en-US"/>
        </w:rPr>
        <w:t>)</w:t>
      </w:r>
    </w:p>
    <w:p w:rsidR="00FA7865" w:rsidRPr="004B459F" w:rsidRDefault="00FA7865" w:rsidP="00FA7865">
      <w:pPr>
        <w:jc w:val="both"/>
        <w:rPr>
          <w:sz w:val="28"/>
          <w:szCs w:val="28"/>
        </w:rPr>
      </w:pPr>
    </w:p>
    <w:p w:rsidR="00BC7B80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lastRenderedPageBreak/>
        <w:t xml:space="preserve">Дефицит составляет </w:t>
      </w:r>
      <w:r w:rsidR="004B459F" w:rsidRPr="004B459F">
        <w:rPr>
          <w:sz w:val="28"/>
          <w:szCs w:val="28"/>
          <w:lang w:eastAsia="en-US"/>
        </w:rPr>
        <w:t xml:space="preserve">-748,3 </w:t>
      </w:r>
      <w:proofErr w:type="spellStart"/>
      <w:r w:rsidRPr="00BC7B80">
        <w:rPr>
          <w:sz w:val="28"/>
          <w:szCs w:val="28"/>
        </w:rPr>
        <w:t>тыс.руб</w:t>
      </w:r>
      <w:proofErr w:type="spellEnd"/>
      <w:r w:rsidRPr="004B459F">
        <w:rPr>
          <w:sz w:val="28"/>
          <w:szCs w:val="28"/>
        </w:rPr>
        <w:t xml:space="preserve">.  </w:t>
      </w:r>
      <w:r w:rsidR="00BC7B80">
        <w:rPr>
          <w:sz w:val="28"/>
          <w:szCs w:val="28"/>
        </w:rPr>
        <w:t>(</w:t>
      </w:r>
      <w:proofErr w:type="gramStart"/>
      <w:r w:rsidR="00354DC1">
        <w:rPr>
          <w:b/>
          <w:i/>
          <w:sz w:val="28"/>
          <w:szCs w:val="28"/>
        </w:rPr>
        <w:t>остается</w:t>
      </w:r>
      <w:proofErr w:type="gramEnd"/>
      <w:r w:rsidR="00354DC1">
        <w:rPr>
          <w:b/>
          <w:i/>
          <w:sz w:val="28"/>
          <w:szCs w:val="28"/>
        </w:rPr>
        <w:t xml:space="preserve"> без изменений</w:t>
      </w:r>
      <w:r w:rsidR="00BC7B80" w:rsidRPr="004B459F">
        <w:rPr>
          <w:sz w:val="28"/>
          <w:szCs w:val="28"/>
        </w:rPr>
        <w:t xml:space="preserve"> </w:t>
      </w:r>
      <w:r w:rsidR="00BC7B80">
        <w:rPr>
          <w:sz w:val="28"/>
          <w:szCs w:val="28"/>
        </w:rPr>
        <w:t>).</w:t>
      </w:r>
    </w:p>
    <w:p w:rsidR="00FA7865" w:rsidRPr="004B459F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t xml:space="preserve">Указанный размер дефицита </w:t>
      </w:r>
      <w:r w:rsidR="00BC7B80">
        <w:rPr>
          <w:sz w:val="28"/>
          <w:szCs w:val="28"/>
        </w:rPr>
        <w:t>бюджета</w:t>
      </w:r>
      <w:r w:rsidRPr="004B459F">
        <w:rPr>
          <w:sz w:val="28"/>
          <w:szCs w:val="28"/>
        </w:rPr>
        <w:t xml:space="preserve"> не превышает предел, установленный ст. 92.1 БК РФ (10</w:t>
      </w:r>
      <w:proofErr w:type="gramStart"/>
      <w:r w:rsidRPr="004B459F">
        <w:rPr>
          <w:sz w:val="28"/>
          <w:szCs w:val="28"/>
        </w:rPr>
        <w:t>%  от</w:t>
      </w:r>
      <w:proofErr w:type="gramEnd"/>
      <w:r w:rsidRPr="004B459F">
        <w:rPr>
          <w:sz w:val="28"/>
          <w:szCs w:val="28"/>
        </w:rPr>
        <w:t xml:space="preserve"> объема налоговых и неналоговых доходов  (</w:t>
      </w:r>
      <w:r w:rsidR="004B459F" w:rsidRPr="004B459F">
        <w:rPr>
          <w:sz w:val="28"/>
          <w:szCs w:val="28"/>
        </w:rPr>
        <w:t xml:space="preserve">22200,0 тыс. </w:t>
      </w:r>
      <w:proofErr w:type="spellStart"/>
      <w:r w:rsidR="004B459F" w:rsidRPr="004B459F">
        <w:rPr>
          <w:sz w:val="28"/>
          <w:szCs w:val="28"/>
        </w:rPr>
        <w:t>руб</w:t>
      </w:r>
      <w:proofErr w:type="spellEnd"/>
      <w:r w:rsidRPr="004B459F">
        <w:rPr>
          <w:sz w:val="28"/>
          <w:szCs w:val="28"/>
        </w:rPr>
        <w:t>))</w:t>
      </w:r>
      <w:r w:rsidR="004B459F">
        <w:rPr>
          <w:sz w:val="28"/>
          <w:szCs w:val="28"/>
        </w:rPr>
        <w:t>.</w:t>
      </w:r>
    </w:p>
    <w:p w:rsidR="00BC7B80" w:rsidRPr="00165924" w:rsidRDefault="00BC7B80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>Источники покрытия дефицита:</w:t>
      </w:r>
    </w:p>
    <w:p w:rsidR="00FA7865" w:rsidRDefault="00FA7865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 xml:space="preserve">- </w:t>
      </w:r>
      <w:r w:rsidRPr="00165924">
        <w:rPr>
          <w:i/>
          <w:sz w:val="28"/>
          <w:szCs w:val="28"/>
        </w:rPr>
        <w:t>уточнение</w:t>
      </w:r>
      <w:r w:rsidRPr="00165924">
        <w:rPr>
          <w:sz w:val="28"/>
          <w:szCs w:val="28"/>
        </w:rPr>
        <w:t xml:space="preserve"> бюджета на остаток денежных средств на счетах учета</w:t>
      </w:r>
      <w:r w:rsidR="002C6676" w:rsidRPr="00165924">
        <w:rPr>
          <w:sz w:val="28"/>
          <w:szCs w:val="28"/>
        </w:rPr>
        <w:t xml:space="preserve"> </w:t>
      </w:r>
      <w:r w:rsidRPr="00165924">
        <w:rPr>
          <w:sz w:val="28"/>
          <w:szCs w:val="28"/>
        </w:rPr>
        <w:t>на начало года. (</w:t>
      </w:r>
      <w:r w:rsidR="00BC7B80" w:rsidRPr="00165924">
        <w:rPr>
          <w:sz w:val="28"/>
          <w:szCs w:val="28"/>
        </w:rPr>
        <w:t>748,3</w:t>
      </w:r>
      <w:r w:rsidRPr="00165924">
        <w:rPr>
          <w:sz w:val="28"/>
          <w:szCs w:val="28"/>
        </w:rPr>
        <w:t xml:space="preserve"> </w:t>
      </w:r>
      <w:proofErr w:type="spellStart"/>
      <w:proofErr w:type="gramStart"/>
      <w:r w:rsidRPr="00165924">
        <w:rPr>
          <w:sz w:val="28"/>
          <w:szCs w:val="28"/>
        </w:rPr>
        <w:t>тыс.руб</w:t>
      </w:r>
      <w:proofErr w:type="spellEnd"/>
      <w:r w:rsidR="00BC7B80" w:rsidRPr="00165924">
        <w:rPr>
          <w:sz w:val="28"/>
          <w:szCs w:val="28"/>
        </w:rPr>
        <w:t>.</w:t>
      </w:r>
      <w:r w:rsidRPr="00165924">
        <w:rPr>
          <w:sz w:val="28"/>
          <w:szCs w:val="28"/>
        </w:rPr>
        <w:t>)_</w:t>
      </w:r>
      <w:proofErr w:type="gramEnd"/>
    </w:p>
    <w:p w:rsidR="002C3371" w:rsidRPr="00165924" w:rsidRDefault="002C3371" w:rsidP="00FA7865">
      <w:pPr>
        <w:jc w:val="both"/>
        <w:rPr>
          <w:sz w:val="28"/>
          <w:szCs w:val="28"/>
        </w:rPr>
      </w:pPr>
    </w:p>
    <w:p w:rsidR="002C3371" w:rsidRPr="00165924" w:rsidRDefault="002C6676" w:rsidP="00FA7865">
      <w:pPr>
        <w:jc w:val="both"/>
        <w:rPr>
          <w:color w:val="FF0000"/>
          <w:sz w:val="26"/>
          <w:szCs w:val="26"/>
        </w:rPr>
      </w:pPr>
      <w:r w:rsidRPr="00165924">
        <w:rPr>
          <w:sz w:val="28"/>
          <w:szCs w:val="28"/>
        </w:rPr>
        <w:t>У</w:t>
      </w:r>
      <w:r w:rsidR="002C3371">
        <w:rPr>
          <w:sz w:val="28"/>
          <w:szCs w:val="28"/>
        </w:rPr>
        <w:t>велич</w:t>
      </w:r>
      <w:r w:rsidRPr="00165924">
        <w:rPr>
          <w:sz w:val="28"/>
          <w:szCs w:val="28"/>
        </w:rPr>
        <w:t xml:space="preserve">ение доходной части связано с </w:t>
      </w:r>
      <w:r w:rsidR="00301D57" w:rsidRPr="005149F7">
        <w:rPr>
          <w:b/>
          <w:i/>
          <w:sz w:val="28"/>
          <w:szCs w:val="28"/>
        </w:rPr>
        <w:t>увеличением безвозмездных поступлений</w:t>
      </w:r>
      <w:r w:rsidR="005149F7">
        <w:rPr>
          <w:sz w:val="28"/>
          <w:szCs w:val="28"/>
        </w:rPr>
        <w:t xml:space="preserve"> по коду дохода 202 29999 13 0000 151 </w:t>
      </w:r>
      <w:proofErr w:type="gramStart"/>
      <w:r w:rsidR="005149F7">
        <w:rPr>
          <w:sz w:val="28"/>
          <w:szCs w:val="28"/>
        </w:rPr>
        <w:t>« Прочие</w:t>
      </w:r>
      <w:proofErr w:type="gramEnd"/>
      <w:r w:rsidR="005149F7">
        <w:rPr>
          <w:sz w:val="28"/>
          <w:szCs w:val="28"/>
        </w:rPr>
        <w:t xml:space="preserve"> субсидии бюджетам городских поселений» в сумме 3286,17 </w:t>
      </w:r>
      <w:proofErr w:type="spellStart"/>
      <w:r w:rsidR="005149F7">
        <w:rPr>
          <w:sz w:val="28"/>
          <w:szCs w:val="28"/>
        </w:rPr>
        <w:t>тыс.руб</w:t>
      </w:r>
      <w:proofErr w:type="spellEnd"/>
      <w:r w:rsidR="005149F7">
        <w:rPr>
          <w:sz w:val="28"/>
          <w:szCs w:val="28"/>
        </w:rPr>
        <w:t>.</w:t>
      </w:r>
    </w:p>
    <w:p w:rsidR="002C6676" w:rsidRPr="002C6676" w:rsidRDefault="002C6676" w:rsidP="00FA7865">
      <w:pPr>
        <w:jc w:val="both"/>
        <w:rPr>
          <w:sz w:val="26"/>
          <w:szCs w:val="26"/>
        </w:rPr>
      </w:pPr>
    </w:p>
    <w:p w:rsidR="00F97E41" w:rsidRPr="00546CCA" w:rsidRDefault="005149F7" w:rsidP="00F447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A7865" w:rsidRPr="00546CCA">
        <w:rPr>
          <w:color w:val="000000" w:themeColor="text1"/>
          <w:sz w:val="28"/>
          <w:szCs w:val="28"/>
        </w:rPr>
        <w:t>бъем расходов бюджета на 201</w:t>
      </w:r>
      <w:r w:rsidR="002C6676" w:rsidRPr="00546CCA">
        <w:rPr>
          <w:color w:val="000000" w:themeColor="text1"/>
          <w:sz w:val="28"/>
          <w:szCs w:val="28"/>
        </w:rPr>
        <w:t>8</w:t>
      </w:r>
      <w:r w:rsidR="00FA7865" w:rsidRPr="00546CCA">
        <w:rPr>
          <w:color w:val="000000" w:themeColor="text1"/>
          <w:sz w:val="28"/>
          <w:szCs w:val="28"/>
        </w:rPr>
        <w:t xml:space="preserve"> год </w:t>
      </w:r>
      <w:r w:rsidR="00FA7865" w:rsidRPr="00546CCA">
        <w:rPr>
          <w:b/>
          <w:i/>
          <w:color w:val="000000" w:themeColor="text1"/>
          <w:sz w:val="28"/>
          <w:szCs w:val="28"/>
        </w:rPr>
        <w:t xml:space="preserve">планируется увеличить </w:t>
      </w:r>
      <w:r w:rsidR="002C3371" w:rsidRPr="00354DC1">
        <w:rPr>
          <w:sz w:val="28"/>
          <w:szCs w:val="28"/>
          <w:lang w:eastAsia="en-US"/>
        </w:rPr>
        <w:t>+3286,17</w:t>
      </w:r>
      <w:r w:rsidR="002C3371">
        <w:rPr>
          <w:sz w:val="28"/>
          <w:szCs w:val="28"/>
          <w:lang w:eastAsia="en-US"/>
        </w:rPr>
        <w:t xml:space="preserve"> </w:t>
      </w:r>
      <w:proofErr w:type="spellStart"/>
      <w:r w:rsidR="00FA7865" w:rsidRPr="00546CCA">
        <w:rPr>
          <w:color w:val="000000" w:themeColor="text1"/>
          <w:sz w:val="28"/>
          <w:szCs w:val="28"/>
        </w:rPr>
        <w:t>тыс.руб</w:t>
      </w:r>
      <w:proofErr w:type="spellEnd"/>
      <w:r w:rsidR="00FA7865" w:rsidRPr="00546CCA">
        <w:rPr>
          <w:color w:val="000000" w:themeColor="text1"/>
          <w:sz w:val="28"/>
          <w:szCs w:val="28"/>
        </w:rPr>
        <w:t xml:space="preserve">, </w:t>
      </w:r>
      <w:r w:rsidR="00F4479B" w:rsidRPr="00546CCA">
        <w:rPr>
          <w:color w:val="000000" w:themeColor="text1"/>
          <w:sz w:val="28"/>
          <w:szCs w:val="28"/>
        </w:rPr>
        <w:t xml:space="preserve">в т </w:t>
      </w:r>
      <w:proofErr w:type="gramStart"/>
      <w:r w:rsidR="00F4479B" w:rsidRPr="00546CCA">
        <w:rPr>
          <w:color w:val="000000" w:themeColor="text1"/>
          <w:sz w:val="28"/>
          <w:szCs w:val="28"/>
        </w:rPr>
        <w:t xml:space="preserve">ч </w:t>
      </w:r>
      <w:r w:rsidR="00FA7865" w:rsidRPr="00546CCA">
        <w:rPr>
          <w:color w:val="000000" w:themeColor="text1"/>
          <w:sz w:val="28"/>
          <w:szCs w:val="28"/>
        </w:rPr>
        <w:t xml:space="preserve"> </w:t>
      </w:r>
      <w:r w:rsidR="00F4479B" w:rsidRPr="00546CCA">
        <w:rPr>
          <w:color w:val="000000" w:themeColor="text1"/>
          <w:sz w:val="28"/>
          <w:szCs w:val="28"/>
        </w:rPr>
        <w:t>по</w:t>
      </w:r>
      <w:proofErr w:type="gramEnd"/>
      <w:r w:rsidR="00F4479B" w:rsidRPr="00546CCA">
        <w:rPr>
          <w:color w:val="000000" w:themeColor="text1"/>
          <w:sz w:val="28"/>
          <w:szCs w:val="28"/>
        </w:rPr>
        <w:t xml:space="preserve"> </w:t>
      </w:r>
      <w:r w:rsidR="00FA7865" w:rsidRPr="00546CCA">
        <w:rPr>
          <w:color w:val="000000" w:themeColor="text1"/>
          <w:sz w:val="28"/>
          <w:szCs w:val="28"/>
        </w:rPr>
        <w:t xml:space="preserve">разделам </w:t>
      </w:r>
      <w:r w:rsidR="00165924" w:rsidRPr="00546CCA">
        <w:rPr>
          <w:color w:val="000000" w:themeColor="text1"/>
          <w:sz w:val="28"/>
          <w:szCs w:val="28"/>
        </w:rPr>
        <w:t xml:space="preserve">бюджетной классификации </w:t>
      </w:r>
      <w:r w:rsidR="00FA7865" w:rsidRPr="00546CCA">
        <w:rPr>
          <w:color w:val="000000" w:themeColor="text1"/>
          <w:sz w:val="28"/>
          <w:szCs w:val="28"/>
        </w:rPr>
        <w:t>( табл№2)</w:t>
      </w:r>
    </w:p>
    <w:p w:rsidR="003C5944" w:rsidRPr="00C147A5" w:rsidRDefault="00AC50B5" w:rsidP="00AC50B5">
      <w:pPr>
        <w:ind w:left="360"/>
        <w:jc w:val="both"/>
      </w:pPr>
      <w:proofErr w:type="spellStart"/>
      <w:r w:rsidRPr="00C147A5">
        <w:t>Табл</w:t>
      </w:r>
      <w:proofErr w:type="spellEnd"/>
      <w:r w:rsidRPr="00C147A5">
        <w:t xml:space="preserve"> № 2                                                                                                                 </w:t>
      </w:r>
      <w:proofErr w:type="spellStart"/>
      <w:r w:rsidRPr="00C147A5">
        <w:t>тыс.руб</w:t>
      </w:r>
      <w:proofErr w:type="spellEnd"/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992"/>
        <w:gridCol w:w="992"/>
        <w:gridCol w:w="1276"/>
        <w:gridCol w:w="1276"/>
      </w:tblGrid>
      <w:tr w:rsidR="002C3371" w:rsidRPr="00C147A5" w:rsidTr="00E37B55">
        <w:trPr>
          <w:trHeight w:val="1286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71" w:rsidRPr="00C147A5" w:rsidRDefault="002C3371" w:rsidP="003C5944">
            <w:pPr>
              <w:jc w:val="center"/>
              <w:rPr>
                <w:sz w:val="20"/>
                <w:szCs w:val="20"/>
              </w:rPr>
            </w:pPr>
            <w:r w:rsidRPr="00C147A5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1" w:rsidRPr="00C147A5" w:rsidRDefault="002C3371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 xml:space="preserve">Утверждено  </w:t>
            </w:r>
          </w:p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37B55">
              <w:rPr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 w:rsidRPr="00E37B55">
              <w:rPr>
                <w:sz w:val="20"/>
                <w:szCs w:val="20"/>
                <w:lang w:eastAsia="en-US"/>
              </w:rPr>
              <w:t xml:space="preserve"> № 287 от 28.11.2017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 xml:space="preserve">Уточнено  </w:t>
            </w:r>
          </w:p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37B55">
              <w:rPr>
                <w:sz w:val="20"/>
                <w:szCs w:val="20"/>
                <w:lang w:eastAsia="en-US"/>
              </w:rPr>
              <w:t>реш</w:t>
            </w:r>
            <w:proofErr w:type="spellEnd"/>
            <w:proofErr w:type="gramEnd"/>
            <w:r w:rsidRPr="00E37B55">
              <w:rPr>
                <w:sz w:val="20"/>
                <w:szCs w:val="20"/>
                <w:lang w:eastAsia="en-US"/>
              </w:rPr>
              <w:t xml:space="preserve"> № 306 от 16.02.2017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</w:p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</w:p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1" w:rsidRPr="00E37B55" w:rsidRDefault="002C3371" w:rsidP="00E37B55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2C3371" w:rsidRPr="00C147A5" w:rsidTr="002C3371">
        <w:trPr>
          <w:trHeight w:val="3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C3371" w:rsidRPr="00C147A5" w:rsidRDefault="002C3371" w:rsidP="00C147A5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165924" w:rsidRDefault="002C3371" w:rsidP="00C147A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371" w:rsidRPr="00C147A5" w:rsidRDefault="002C3371" w:rsidP="00383C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C147A5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5149F7" w:rsidP="00C147A5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C147A5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5149F7" w:rsidRPr="00C147A5" w:rsidTr="002C3371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9F7" w:rsidRPr="00C147A5" w:rsidRDefault="005149F7" w:rsidP="00E37B55">
            <w:pPr>
              <w:pStyle w:val="a6"/>
            </w:pPr>
            <w:r w:rsidRPr="00C147A5"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7" w:rsidRPr="003C5944" w:rsidRDefault="005149F7" w:rsidP="005149F7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F7" w:rsidRPr="00C147A5" w:rsidRDefault="005149F7" w:rsidP="005149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F7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5149F7" w:rsidRPr="00C147A5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7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5149F7" w:rsidRPr="00C147A5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F7" w:rsidRPr="00C147A5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5149F7" w:rsidRPr="00C147A5" w:rsidTr="002C3371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9F7" w:rsidRPr="00C147A5" w:rsidRDefault="005149F7" w:rsidP="00E37B55">
            <w:pPr>
              <w:pStyle w:val="a6"/>
            </w:pPr>
            <w:r w:rsidRPr="00C147A5"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7" w:rsidRDefault="005149F7" w:rsidP="005149F7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F7" w:rsidRPr="00C147A5" w:rsidRDefault="005149F7" w:rsidP="005149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F7" w:rsidRPr="00C147A5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7" w:rsidRPr="00C147A5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F7" w:rsidRPr="00C147A5" w:rsidRDefault="005149F7" w:rsidP="005149F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371" w:rsidRPr="00C147A5" w:rsidRDefault="002C3371" w:rsidP="00C147A5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1" w:rsidRPr="00C147A5" w:rsidRDefault="002C3371" w:rsidP="00C147A5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147A5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71" w:rsidRPr="00C147A5" w:rsidRDefault="002C3371" w:rsidP="00C147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71" w:rsidRPr="00C147A5" w:rsidRDefault="002C3371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1" w:rsidRPr="00C147A5" w:rsidRDefault="005149F7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71" w:rsidRPr="00C147A5" w:rsidRDefault="002C3371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C3371" w:rsidRPr="00C147A5" w:rsidTr="00E37B55">
        <w:trPr>
          <w:trHeight w:val="4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1" w:rsidRPr="00C147A5" w:rsidRDefault="002C3371" w:rsidP="00E37B55">
            <w:pPr>
              <w:pStyle w:val="a6"/>
            </w:pPr>
            <w:r>
              <w:t>Содержание МКУ «УАХО ГГП»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71" w:rsidRPr="00C147A5" w:rsidRDefault="002C3371" w:rsidP="00E37B55">
            <w:pPr>
              <w:pStyle w:val="a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1" w:rsidRDefault="002C3371" w:rsidP="00E37B55">
            <w:pPr>
              <w:pStyle w:val="a6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71" w:rsidRDefault="002C3371" w:rsidP="00E37B55">
            <w:pPr>
              <w:pStyle w:val="a6"/>
            </w:pPr>
            <w: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71" w:rsidRDefault="005149F7" w:rsidP="00E37B55">
            <w:pPr>
              <w:pStyle w:val="a6"/>
            </w:pPr>
            <w: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1" w:rsidRDefault="002C3371" w:rsidP="00C147A5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C3371" w:rsidRPr="00C147A5" w:rsidTr="00E37B5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3371" w:rsidRPr="00C147A5" w:rsidRDefault="002C3371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Национальная оборона </w:t>
            </w:r>
            <w:proofErr w:type="gramStart"/>
            <w:r w:rsidRPr="00C147A5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C147A5">
              <w:rPr>
                <w:b/>
                <w:sz w:val="22"/>
                <w:szCs w:val="22"/>
              </w:rPr>
              <w:t xml:space="preserve"> 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371" w:rsidRPr="00C147A5" w:rsidRDefault="002C3371" w:rsidP="00E37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371" w:rsidRPr="00C147A5" w:rsidRDefault="005149F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37B55" w:rsidRPr="00C147A5" w:rsidTr="00E37B5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B55" w:rsidRPr="00C147A5" w:rsidRDefault="00E37B55" w:rsidP="00E37B55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B55" w:rsidRDefault="00E37B55" w:rsidP="00E37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37B55" w:rsidRPr="00C147A5" w:rsidRDefault="00E37B55" w:rsidP="00E37B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B55" w:rsidRPr="00C147A5" w:rsidRDefault="00E37B55" w:rsidP="00E37B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B55" w:rsidRDefault="00E37B55" w:rsidP="00E37B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37B55" w:rsidRPr="00C147A5" w:rsidRDefault="00E37B55" w:rsidP="00E37B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-821,54</w:t>
            </w:r>
          </w:p>
        </w:tc>
      </w:tr>
      <w:tr w:rsidR="002C3371" w:rsidRPr="00C147A5" w:rsidTr="00E37B55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371" w:rsidRPr="00E37B55" w:rsidRDefault="00EC240D" w:rsidP="009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1" w:rsidRPr="00E37B55" w:rsidRDefault="005149F7" w:rsidP="00350122">
            <w:pPr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 xml:space="preserve">    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1" w:rsidRPr="00E37B55" w:rsidRDefault="002C3371" w:rsidP="00916526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1" w:rsidRPr="00E37B55" w:rsidRDefault="002C3371" w:rsidP="00916526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 xml:space="preserve">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1" w:rsidRPr="00E37B55" w:rsidRDefault="005149F7" w:rsidP="005149F7">
            <w:pPr>
              <w:pStyle w:val="a6"/>
              <w:jc w:val="center"/>
            </w:pPr>
            <w:r w:rsidRPr="00E37B55">
              <w:t>80,06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1" w:rsidRPr="00E37B55" w:rsidRDefault="00E37B55" w:rsidP="00916526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-841,54</w:t>
            </w:r>
          </w:p>
        </w:tc>
      </w:tr>
      <w:tr w:rsidR="002C3371" w:rsidRPr="00C147A5" w:rsidTr="00E37B55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371" w:rsidRPr="00E37B55" w:rsidRDefault="005149F7" w:rsidP="00916526">
            <w:pPr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1" w:rsidRPr="00E37B55" w:rsidRDefault="002C3371" w:rsidP="00383C64">
            <w:pPr>
              <w:rPr>
                <w:sz w:val="22"/>
                <w:szCs w:val="22"/>
              </w:rPr>
            </w:pPr>
          </w:p>
          <w:p w:rsidR="005149F7" w:rsidRPr="00E37B55" w:rsidRDefault="005149F7" w:rsidP="00383C64">
            <w:pPr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1" w:rsidRPr="00E37B55" w:rsidRDefault="00E37B55" w:rsidP="009165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1" w:rsidRPr="00E37B55" w:rsidRDefault="00E37B55" w:rsidP="009165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F7" w:rsidRPr="00E37B55" w:rsidRDefault="005149F7" w:rsidP="00916526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1" w:rsidRPr="00E37B55" w:rsidRDefault="00E37B55" w:rsidP="00916526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+20,0</w:t>
            </w:r>
          </w:p>
        </w:tc>
      </w:tr>
      <w:tr w:rsidR="002C3371" w:rsidRPr="00C147A5" w:rsidTr="005149F7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3371" w:rsidRPr="00C147A5" w:rsidRDefault="002C3371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383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5149F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473AF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+4107,71</w:t>
            </w:r>
          </w:p>
        </w:tc>
      </w:tr>
      <w:tr w:rsidR="005149F7" w:rsidRPr="00C147A5" w:rsidTr="005149F7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9F7" w:rsidRPr="005149F7" w:rsidRDefault="005149F7" w:rsidP="00916526">
            <w:pPr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7" w:rsidRPr="005149F7" w:rsidRDefault="005149F7" w:rsidP="00383C64">
            <w:pPr>
              <w:jc w:val="center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F7" w:rsidRDefault="005149F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7" w:rsidRDefault="005149F7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7" w:rsidRPr="005149F7" w:rsidRDefault="005149F7" w:rsidP="0091652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4107,71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F7" w:rsidRPr="00473AF1" w:rsidRDefault="00473AF1" w:rsidP="00916526">
            <w:pPr>
              <w:jc w:val="right"/>
              <w:rPr>
                <w:sz w:val="22"/>
                <w:szCs w:val="22"/>
              </w:rPr>
            </w:pPr>
            <w:r w:rsidRPr="00473AF1">
              <w:rPr>
                <w:sz w:val="22"/>
                <w:szCs w:val="22"/>
              </w:rPr>
              <w:t>+4107,71</w:t>
            </w:r>
          </w:p>
        </w:tc>
      </w:tr>
      <w:tr w:rsidR="00473AF1" w:rsidRPr="00C147A5" w:rsidTr="006455F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F1" w:rsidRPr="005149F7" w:rsidRDefault="00473AF1" w:rsidP="00473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Pr="005149F7" w:rsidRDefault="00473AF1" w:rsidP="00473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F1" w:rsidRPr="005149F7" w:rsidRDefault="00473AF1" w:rsidP="00473AF1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Pr="005149F7" w:rsidRDefault="00473AF1" w:rsidP="00473AF1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Pr="005149F7" w:rsidRDefault="00473AF1" w:rsidP="00473AF1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F1" w:rsidRPr="00C147A5" w:rsidRDefault="00473AF1" w:rsidP="00473AF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73AF1" w:rsidRPr="00C147A5" w:rsidTr="006455F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F1" w:rsidRDefault="00473AF1" w:rsidP="00473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Pr="005149F7" w:rsidRDefault="00473AF1" w:rsidP="00473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F1" w:rsidRPr="005149F7" w:rsidRDefault="00473AF1" w:rsidP="00473A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Pr="005149F7" w:rsidRDefault="00473AF1" w:rsidP="00473A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Pr="005149F7" w:rsidRDefault="00473AF1" w:rsidP="00473A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F1" w:rsidRPr="00C147A5" w:rsidRDefault="00473AF1" w:rsidP="00473AF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73AF1" w:rsidRPr="00C147A5" w:rsidTr="006455F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F1" w:rsidRDefault="00473AF1" w:rsidP="00473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строительства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Default="00473AF1" w:rsidP="00473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F1" w:rsidRDefault="00473AF1" w:rsidP="00473A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Default="00473AF1" w:rsidP="00473A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F1" w:rsidRDefault="00473AF1" w:rsidP="00473A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F1" w:rsidRPr="00C147A5" w:rsidRDefault="00473AF1" w:rsidP="00473AF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3371" w:rsidRPr="00C147A5" w:rsidRDefault="002C3371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3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054934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C3371" w:rsidRPr="00C147A5" w:rsidRDefault="002C3371" w:rsidP="0091652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350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615E3A" w:rsidP="009165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91652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15E3A" w:rsidRPr="00C147A5" w:rsidTr="002C3371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A" w:rsidRPr="00C147A5" w:rsidRDefault="00615E3A" w:rsidP="00615E3A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</w:tr>
      <w:tr w:rsidR="00615E3A" w:rsidRPr="00C147A5" w:rsidTr="002C3371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A" w:rsidRPr="00C147A5" w:rsidRDefault="00615E3A" w:rsidP="00615E3A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</w:tr>
      <w:tr w:rsidR="00615E3A" w:rsidRPr="00C147A5" w:rsidTr="00615E3A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A" w:rsidRPr="00C147A5" w:rsidRDefault="00615E3A" w:rsidP="00615E3A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 xml:space="preserve">Дома </w:t>
            </w:r>
            <w:proofErr w:type="gramStart"/>
            <w:r w:rsidRPr="00C147A5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 зарплата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A" w:rsidRPr="00C147A5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3A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A" w:rsidRDefault="00615E3A" w:rsidP="00615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</w:tr>
      <w:tr w:rsidR="00615E3A" w:rsidRPr="00C147A5" w:rsidTr="00615E3A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A" w:rsidRPr="00C147A5" w:rsidRDefault="00615E3A" w:rsidP="00615E3A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Библиотеки</w:t>
            </w:r>
            <w:r>
              <w:rPr>
                <w:sz w:val="22"/>
                <w:szCs w:val="22"/>
              </w:rPr>
              <w:t xml:space="preserve"> зарплата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3A" w:rsidRPr="00C147A5" w:rsidRDefault="00615E3A" w:rsidP="00615E3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Pr="00B44CFA" w:rsidRDefault="00615E3A" w:rsidP="00615E3A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3A" w:rsidRPr="00B44CFA" w:rsidRDefault="00615E3A" w:rsidP="00615E3A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3A" w:rsidRPr="00B44CFA" w:rsidRDefault="00615E3A" w:rsidP="00615E3A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E3A" w:rsidRPr="00B44CFA" w:rsidRDefault="00615E3A" w:rsidP="00615E3A">
            <w:pPr>
              <w:jc w:val="right"/>
              <w:rPr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C3371" w:rsidRPr="00C147A5" w:rsidRDefault="002C3371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615E3A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615E3A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C3371" w:rsidRPr="00C147A5" w:rsidRDefault="002C3371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C147A5">
              <w:rPr>
                <w:b/>
                <w:sz w:val="22"/>
                <w:szCs w:val="22"/>
              </w:rPr>
              <w:t>госуд</w:t>
            </w:r>
            <w:proofErr w:type="spellEnd"/>
            <w:r w:rsidRPr="00C147A5">
              <w:rPr>
                <w:b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147A5">
              <w:rPr>
                <w:b/>
                <w:sz w:val="22"/>
                <w:szCs w:val="22"/>
              </w:rPr>
              <w:t>муницип</w:t>
            </w:r>
            <w:proofErr w:type="spellEnd"/>
            <w:r w:rsidRPr="00C147A5">
              <w:rPr>
                <w:b/>
                <w:sz w:val="22"/>
                <w:szCs w:val="22"/>
              </w:rPr>
              <w:t xml:space="preserve">  долга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615E3A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371" w:rsidRPr="00C147A5" w:rsidTr="002C3371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3371" w:rsidRPr="00C147A5" w:rsidRDefault="002C3371" w:rsidP="00F84B17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C147A5" w:rsidRDefault="002C3371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371" w:rsidRPr="00615E3A" w:rsidRDefault="00615E3A" w:rsidP="00F84B17">
            <w:pPr>
              <w:jc w:val="right"/>
              <w:rPr>
                <w:b/>
              </w:rPr>
            </w:pPr>
            <w:r w:rsidRPr="00615E3A">
              <w:rPr>
                <w:b/>
                <w:lang w:eastAsia="en-US"/>
              </w:rPr>
              <w:t>27305,57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C3371" w:rsidRPr="00C147A5" w:rsidRDefault="00E37B55" w:rsidP="00F84B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+3286,17</w:t>
            </w:r>
          </w:p>
        </w:tc>
      </w:tr>
    </w:tbl>
    <w:p w:rsidR="00350122" w:rsidRDefault="00350122" w:rsidP="00350122">
      <w:pPr>
        <w:pStyle w:val="a6"/>
      </w:pPr>
    </w:p>
    <w:p w:rsidR="00195193" w:rsidRPr="00EC240D" w:rsidRDefault="00AC50B5" w:rsidP="003820A9">
      <w:pPr>
        <w:pStyle w:val="a6"/>
        <w:rPr>
          <w:b/>
          <w:bCs/>
          <w:color w:val="000000" w:themeColor="text1"/>
          <w:sz w:val="28"/>
          <w:szCs w:val="28"/>
        </w:rPr>
      </w:pPr>
      <w:r w:rsidRPr="00EC240D">
        <w:rPr>
          <w:sz w:val="28"/>
          <w:szCs w:val="28"/>
        </w:rPr>
        <w:lastRenderedPageBreak/>
        <w:t xml:space="preserve">- </w:t>
      </w:r>
      <w:r w:rsidR="0014597D" w:rsidRPr="00EC240D">
        <w:rPr>
          <w:b/>
          <w:sz w:val="28"/>
          <w:szCs w:val="28"/>
        </w:rPr>
        <w:t>на</w:t>
      </w:r>
      <w:r w:rsidRPr="00EC240D">
        <w:rPr>
          <w:b/>
          <w:sz w:val="28"/>
          <w:szCs w:val="28"/>
        </w:rPr>
        <w:t xml:space="preserve"> </w:t>
      </w:r>
      <w:r w:rsidR="00EC240D" w:rsidRPr="00EC240D">
        <w:rPr>
          <w:b/>
          <w:sz w:val="28"/>
          <w:szCs w:val="28"/>
        </w:rPr>
        <w:t>-821,54</w:t>
      </w:r>
      <w:r w:rsidR="00EC240D">
        <w:rPr>
          <w:b/>
          <w:sz w:val="28"/>
          <w:szCs w:val="28"/>
        </w:rPr>
        <w:t xml:space="preserve"> </w:t>
      </w:r>
      <w:proofErr w:type="spellStart"/>
      <w:proofErr w:type="gramStart"/>
      <w:r w:rsidRPr="00EC240D">
        <w:rPr>
          <w:sz w:val="28"/>
          <w:szCs w:val="28"/>
        </w:rPr>
        <w:t>тыс.руб</w:t>
      </w:r>
      <w:proofErr w:type="spellEnd"/>
      <w:r w:rsidRPr="00EC240D">
        <w:rPr>
          <w:b/>
          <w:sz w:val="28"/>
          <w:szCs w:val="28"/>
        </w:rPr>
        <w:t xml:space="preserve">  </w:t>
      </w:r>
      <w:r w:rsidR="00441FDF" w:rsidRPr="00EC240D">
        <w:rPr>
          <w:b/>
          <w:sz w:val="28"/>
          <w:szCs w:val="28"/>
        </w:rPr>
        <w:t>сокращаются</w:t>
      </w:r>
      <w:proofErr w:type="gramEnd"/>
      <w:r w:rsidRPr="00EC240D">
        <w:rPr>
          <w:b/>
          <w:sz w:val="28"/>
          <w:szCs w:val="28"/>
        </w:rPr>
        <w:t xml:space="preserve">  </w:t>
      </w:r>
      <w:r w:rsidRPr="00EC240D">
        <w:rPr>
          <w:sz w:val="28"/>
          <w:szCs w:val="28"/>
        </w:rPr>
        <w:t xml:space="preserve">расходы </w:t>
      </w:r>
      <w:r w:rsidR="00441FDF" w:rsidRPr="00EC240D">
        <w:rPr>
          <w:sz w:val="28"/>
          <w:szCs w:val="28"/>
        </w:rPr>
        <w:t xml:space="preserve">в общем </w:t>
      </w:r>
      <w:r w:rsidRPr="00EC240D">
        <w:rPr>
          <w:sz w:val="28"/>
          <w:szCs w:val="28"/>
        </w:rPr>
        <w:t xml:space="preserve">по подразделу </w:t>
      </w:r>
      <w:r w:rsidR="00EC240D" w:rsidRPr="00EC240D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EC240D">
        <w:rPr>
          <w:b/>
          <w:sz w:val="28"/>
          <w:szCs w:val="28"/>
        </w:rPr>
        <w:t>:</w:t>
      </w:r>
      <w:r w:rsidR="00546CCA" w:rsidRPr="00EC240D">
        <w:rPr>
          <w:b/>
          <w:bCs/>
          <w:color w:val="000000" w:themeColor="text1"/>
          <w:sz w:val="28"/>
          <w:szCs w:val="28"/>
        </w:rPr>
        <w:t xml:space="preserve"> </w:t>
      </w:r>
      <w:r w:rsidR="00441FDF" w:rsidRPr="003820A9">
        <w:rPr>
          <w:bCs/>
          <w:color w:val="000000" w:themeColor="text1"/>
          <w:sz w:val="28"/>
          <w:szCs w:val="28"/>
        </w:rPr>
        <w:t xml:space="preserve">В т ч </w:t>
      </w:r>
      <w:r w:rsidR="00195193" w:rsidRPr="003820A9">
        <w:rPr>
          <w:bCs/>
          <w:color w:val="000000" w:themeColor="text1"/>
          <w:sz w:val="28"/>
          <w:szCs w:val="28"/>
        </w:rPr>
        <w:t>:</w:t>
      </w:r>
    </w:p>
    <w:p w:rsidR="00441FDF" w:rsidRPr="00EC240D" w:rsidRDefault="00546CCA" w:rsidP="00F97E41">
      <w:pPr>
        <w:jc w:val="both"/>
        <w:rPr>
          <w:b/>
          <w:bCs/>
          <w:color w:val="000000" w:themeColor="text1"/>
          <w:sz w:val="28"/>
          <w:szCs w:val="28"/>
        </w:rPr>
      </w:pPr>
      <w:r w:rsidRPr="00EC240D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="00195193" w:rsidRPr="00EC240D">
        <w:rPr>
          <w:b/>
          <w:bCs/>
          <w:i/>
          <w:color w:val="000000" w:themeColor="text1"/>
          <w:sz w:val="28"/>
          <w:szCs w:val="28"/>
        </w:rPr>
        <w:t>увеличиваются</w:t>
      </w:r>
      <w:proofErr w:type="gramEnd"/>
      <w:r w:rsidR="00195193" w:rsidRPr="00EC240D">
        <w:rPr>
          <w:b/>
          <w:bCs/>
          <w:i/>
          <w:color w:val="000000" w:themeColor="text1"/>
          <w:sz w:val="28"/>
          <w:szCs w:val="28"/>
        </w:rPr>
        <w:t xml:space="preserve"> расходы </w:t>
      </w:r>
      <w:r w:rsidR="00195193" w:rsidRPr="00EC240D">
        <w:rPr>
          <w:b/>
          <w:color w:val="000000" w:themeColor="text1"/>
          <w:sz w:val="28"/>
          <w:szCs w:val="28"/>
        </w:rPr>
        <w:t>по подразделам</w:t>
      </w:r>
      <w:r w:rsidR="00195193" w:rsidRPr="00EC240D">
        <w:rPr>
          <w:b/>
          <w:bCs/>
          <w:i/>
          <w:color w:val="000000" w:themeColor="text1"/>
          <w:sz w:val="28"/>
          <w:szCs w:val="28"/>
        </w:rPr>
        <w:t>:</w:t>
      </w:r>
    </w:p>
    <w:p w:rsidR="00195193" w:rsidRPr="00EC240D" w:rsidRDefault="00546CCA" w:rsidP="00EC240D">
      <w:pPr>
        <w:jc w:val="both"/>
        <w:rPr>
          <w:color w:val="000000" w:themeColor="text1"/>
          <w:sz w:val="28"/>
          <w:szCs w:val="28"/>
        </w:rPr>
      </w:pPr>
      <w:r w:rsidRPr="00EC240D">
        <w:rPr>
          <w:bCs/>
          <w:color w:val="000000" w:themeColor="text1"/>
          <w:sz w:val="28"/>
          <w:szCs w:val="28"/>
        </w:rPr>
        <w:t xml:space="preserve">       </w:t>
      </w:r>
      <w:r w:rsidR="00EC240D" w:rsidRPr="00EC240D">
        <w:rPr>
          <w:bCs/>
          <w:color w:val="000000" w:themeColor="text1"/>
          <w:sz w:val="28"/>
          <w:szCs w:val="28"/>
        </w:rPr>
        <w:t xml:space="preserve">- на </w:t>
      </w:r>
      <w:r w:rsidRPr="00EC240D">
        <w:rPr>
          <w:bCs/>
          <w:color w:val="000000" w:themeColor="text1"/>
          <w:sz w:val="28"/>
          <w:szCs w:val="28"/>
        </w:rPr>
        <w:t xml:space="preserve">   </w:t>
      </w:r>
      <w:r w:rsidR="00EC240D" w:rsidRPr="00EC240D">
        <w:rPr>
          <w:bCs/>
          <w:color w:val="000000" w:themeColor="text1"/>
          <w:sz w:val="28"/>
          <w:szCs w:val="28"/>
        </w:rPr>
        <w:t>20</w:t>
      </w:r>
      <w:r w:rsidR="00195193" w:rsidRPr="00EC240D">
        <w:rPr>
          <w:bCs/>
          <w:i/>
          <w:color w:val="000000" w:themeColor="text1"/>
          <w:sz w:val="28"/>
          <w:szCs w:val="28"/>
        </w:rPr>
        <w:t>,0</w:t>
      </w:r>
      <w:r w:rsidR="00AC50B5" w:rsidRPr="00EC240D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AC50B5" w:rsidRPr="00EC240D">
        <w:rPr>
          <w:bCs/>
          <w:i/>
          <w:color w:val="000000" w:themeColor="text1"/>
          <w:sz w:val="28"/>
          <w:szCs w:val="28"/>
        </w:rPr>
        <w:t>тыс.руб</w:t>
      </w:r>
      <w:proofErr w:type="spellEnd"/>
      <w:r w:rsidR="00AC50B5" w:rsidRPr="00EC240D">
        <w:rPr>
          <w:bCs/>
          <w:color w:val="000000" w:themeColor="text1"/>
          <w:sz w:val="28"/>
          <w:szCs w:val="28"/>
        </w:rPr>
        <w:t xml:space="preserve">. </w:t>
      </w:r>
      <w:r w:rsidR="00195193" w:rsidRPr="00EC240D">
        <w:rPr>
          <w:color w:val="000000" w:themeColor="text1"/>
          <w:sz w:val="28"/>
          <w:szCs w:val="28"/>
        </w:rPr>
        <w:t>- «</w:t>
      </w:r>
      <w:r w:rsidR="00EC240D" w:rsidRPr="00EC240D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195193" w:rsidRPr="00EC240D">
        <w:rPr>
          <w:color w:val="000000" w:themeColor="text1"/>
          <w:sz w:val="28"/>
          <w:szCs w:val="28"/>
        </w:rPr>
        <w:t>»</w:t>
      </w:r>
    </w:p>
    <w:p w:rsidR="00195193" w:rsidRPr="00EC240D" w:rsidRDefault="003820A9" w:rsidP="00195193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</w:t>
      </w:r>
      <w:r w:rsidR="00195193" w:rsidRPr="00EC240D">
        <w:rPr>
          <w:b/>
          <w:i/>
          <w:sz w:val="28"/>
          <w:szCs w:val="28"/>
        </w:rPr>
        <w:t>меньшаются</w:t>
      </w:r>
      <w:proofErr w:type="gramEnd"/>
      <w:r w:rsidR="00195193" w:rsidRPr="00EC240D">
        <w:rPr>
          <w:b/>
          <w:i/>
          <w:sz w:val="28"/>
          <w:szCs w:val="28"/>
        </w:rPr>
        <w:t xml:space="preserve"> расходы </w:t>
      </w:r>
    </w:p>
    <w:p w:rsidR="00EC240D" w:rsidRDefault="00546CCA" w:rsidP="003820A9">
      <w:pPr>
        <w:rPr>
          <w:sz w:val="28"/>
          <w:szCs w:val="28"/>
        </w:rPr>
      </w:pPr>
      <w:r w:rsidRPr="00EC240D">
        <w:rPr>
          <w:sz w:val="28"/>
          <w:szCs w:val="28"/>
        </w:rPr>
        <w:t xml:space="preserve">         </w:t>
      </w:r>
      <w:r w:rsidR="00195193" w:rsidRPr="00EC240D">
        <w:rPr>
          <w:sz w:val="28"/>
          <w:szCs w:val="28"/>
        </w:rPr>
        <w:t>-</w:t>
      </w:r>
      <w:r w:rsidR="00EC240D" w:rsidRPr="00EC240D">
        <w:rPr>
          <w:sz w:val="28"/>
          <w:szCs w:val="28"/>
        </w:rPr>
        <w:t xml:space="preserve"> </w:t>
      </w:r>
      <w:proofErr w:type="gramStart"/>
      <w:r w:rsidR="00EC240D" w:rsidRPr="00EC240D">
        <w:rPr>
          <w:sz w:val="28"/>
          <w:szCs w:val="28"/>
        </w:rPr>
        <w:t xml:space="preserve">на </w:t>
      </w:r>
      <w:r w:rsidR="00195193" w:rsidRPr="00EC240D">
        <w:rPr>
          <w:sz w:val="28"/>
          <w:szCs w:val="28"/>
        </w:rPr>
        <w:t xml:space="preserve"> </w:t>
      </w:r>
      <w:r w:rsidR="00EC240D" w:rsidRPr="00EC240D">
        <w:rPr>
          <w:sz w:val="28"/>
          <w:szCs w:val="28"/>
        </w:rPr>
        <w:t>-</w:t>
      </w:r>
      <w:proofErr w:type="gramEnd"/>
      <w:r w:rsidR="00EC240D" w:rsidRPr="00EC240D">
        <w:rPr>
          <w:sz w:val="28"/>
          <w:szCs w:val="28"/>
        </w:rPr>
        <w:t>841,54</w:t>
      </w:r>
      <w:r w:rsidR="00EC240D" w:rsidRPr="00EC240D">
        <w:rPr>
          <w:sz w:val="28"/>
          <w:szCs w:val="28"/>
        </w:rPr>
        <w:t xml:space="preserve"> </w:t>
      </w:r>
      <w:proofErr w:type="spellStart"/>
      <w:r w:rsidR="00195193" w:rsidRPr="00EC240D">
        <w:rPr>
          <w:sz w:val="28"/>
          <w:szCs w:val="28"/>
        </w:rPr>
        <w:t>тыс.руб</w:t>
      </w:r>
      <w:proofErr w:type="spellEnd"/>
      <w:r w:rsidR="00195193" w:rsidRPr="00EC240D">
        <w:rPr>
          <w:sz w:val="28"/>
          <w:szCs w:val="28"/>
        </w:rPr>
        <w:t xml:space="preserve">.- по подразделу </w:t>
      </w:r>
      <w:r w:rsidR="003820A9">
        <w:rPr>
          <w:sz w:val="28"/>
          <w:szCs w:val="28"/>
        </w:rPr>
        <w:t xml:space="preserve">0309 </w:t>
      </w:r>
      <w:r w:rsidR="00195193" w:rsidRPr="00EC240D">
        <w:rPr>
          <w:sz w:val="28"/>
          <w:szCs w:val="28"/>
        </w:rPr>
        <w:t>«</w:t>
      </w:r>
      <w:r w:rsidR="00EC240D" w:rsidRPr="00EC240D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195193" w:rsidRPr="00EC240D">
        <w:rPr>
          <w:sz w:val="28"/>
          <w:szCs w:val="28"/>
        </w:rPr>
        <w:t>»</w:t>
      </w:r>
      <w:r w:rsidR="003820A9">
        <w:rPr>
          <w:sz w:val="28"/>
          <w:szCs w:val="28"/>
        </w:rPr>
        <w:t xml:space="preserve">. </w:t>
      </w:r>
      <w:r w:rsidR="004676FC">
        <w:rPr>
          <w:sz w:val="28"/>
          <w:szCs w:val="28"/>
        </w:rPr>
        <w:t xml:space="preserve">Сокращаются расходы, </w:t>
      </w:r>
      <w:r w:rsidR="003820A9">
        <w:rPr>
          <w:sz w:val="28"/>
          <w:szCs w:val="28"/>
        </w:rPr>
        <w:t>предусмотрен</w:t>
      </w:r>
      <w:r w:rsidR="004676FC">
        <w:rPr>
          <w:sz w:val="28"/>
          <w:szCs w:val="28"/>
        </w:rPr>
        <w:t xml:space="preserve">ные </w:t>
      </w:r>
      <w:r w:rsidR="003820A9">
        <w:rPr>
          <w:sz w:val="28"/>
          <w:szCs w:val="28"/>
        </w:rPr>
        <w:t>на проектирование сооружения дамбы</w:t>
      </w:r>
      <w:r w:rsidR="004676FC">
        <w:rPr>
          <w:sz w:val="28"/>
          <w:szCs w:val="28"/>
        </w:rPr>
        <w:t>.</w:t>
      </w:r>
    </w:p>
    <w:p w:rsidR="00EC240D" w:rsidRPr="00EC240D" w:rsidRDefault="00EC240D" w:rsidP="00195193">
      <w:pPr>
        <w:jc w:val="both"/>
        <w:rPr>
          <w:sz w:val="28"/>
          <w:szCs w:val="28"/>
        </w:rPr>
      </w:pPr>
    </w:p>
    <w:p w:rsidR="003820A9" w:rsidRPr="004676FC" w:rsidRDefault="00546CCA" w:rsidP="003820A9">
      <w:pPr>
        <w:jc w:val="both"/>
        <w:rPr>
          <w:b/>
          <w:sz w:val="28"/>
          <w:szCs w:val="28"/>
        </w:rPr>
      </w:pPr>
      <w:r w:rsidRPr="004676FC">
        <w:rPr>
          <w:b/>
          <w:i/>
          <w:sz w:val="28"/>
          <w:szCs w:val="28"/>
        </w:rPr>
        <w:t xml:space="preserve">- на </w:t>
      </w:r>
      <w:r w:rsidR="003820A9" w:rsidRPr="004676FC">
        <w:rPr>
          <w:b/>
          <w:sz w:val="28"/>
          <w:szCs w:val="28"/>
        </w:rPr>
        <w:t>+4107,71</w:t>
      </w:r>
      <w:r w:rsidRPr="004676FC">
        <w:rPr>
          <w:b/>
          <w:sz w:val="28"/>
          <w:szCs w:val="28"/>
        </w:rPr>
        <w:t xml:space="preserve"> </w:t>
      </w:r>
      <w:proofErr w:type="spellStart"/>
      <w:r w:rsidRPr="004676FC">
        <w:rPr>
          <w:b/>
          <w:sz w:val="28"/>
          <w:szCs w:val="28"/>
        </w:rPr>
        <w:t>тыс.руб</w:t>
      </w:r>
      <w:proofErr w:type="spellEnd"/>
      <w:r w:rsidR="003820A9" w:rsidRPr="004676FC">
        <w:rPr>
          <w:b/>
          <w:bCs/>
          <w:i/>
          <w:color w:val="000000" w:themeColor="text1"/>
          <w:sz w:val="28"/>
          <w:szCs w:val="28"/>
        </w:rPr>
        <w:t xml:space="preserve"> увеличиваются </w:t>
      </w:r>
      <w:r w:rsidRPr="004676FC">
        <w:rPr>
          <w:b/>
          <w:i/>
          <w:sz w:val="28"/>
          <w:szCs w:val="28"/>
        </w:rPr>
        <w:t xml:space="preserve">расходы </w:t>
      </w:r>
      <w:r w:rsidRPr="004676FC">
        <w:rPr>
          <w:i/>
          <w:sz w:val="28"/>
          <w:szCs w:val="28"/>
        </w:rPr>
        <w:t xml:space="preserve">по разделу </w:t>
      </w:r>
      <w:r w:rsidR="003820A9" w:rsidRPr="004676FC">
        <w:rPr>
          <w:b/>
          <w:sz w:val="28"/>
          <w:szCs w:val="28"/>
        </w:rPr>
        <w:t>0400</w:t>
      </w:r>
    </w:p>
    <w:p w:rsidR="00546CCA" w:rsidRDefault="00657B7C" w:rsidP="00195193">
      <w:pPr>
        <w:jc w:val="both"/>
        <w:rPr>
          <w:sz w:val="28"/>
          <w:szCs w:val="28"/>
        </w:rPr>
      </w:pPr>
      <w:r w:rsidRPr="004676FC">
        <w:rPr>
          <w:i/>
          <w:sz w:val="28"/>
          <w:szCs w:val="28"/>
        </w:rPr>
        <w:t xml:space="preserve"> </w:t>
      </w:r>
      <w:r w:rsidR="00546CCA" w:rsidRPr="004676FC">
        <w:rPr>
          <w:i/>
          <w:sz w:val="28"/>
          <w:szCs w:val="28"/>
        </w:rPr>
        <w:t>«</w:t>
      </w:r>
      <w:r w:rsidR="003820A9" w:rsidRPr="004676FC">
        <w:rPr>
          <w:b/>
          <w:sz w:val="28"/>
          <w:szCs w:val="28"/>
        </w:rPr>
        <w:t>Национальная экономика</w:t>
      </w:r>
      <w:proofErr w:type="gramStart"/>
      <w:r w:rsidR="00546CCA" w:rsidRPr="004676FC">
        <w:rPr>
          <w:sz w:val="28"/>
          <w:szCs w:val="28"/>
        </w:rPr>
        <w:t xml:space="preserve">» </w:t>
      </w:r>
      <w:r w:rsidR="003820A9" w:rsidRPr="004676FC">
        <w:rPr>
          <w:sz w:val="28"/>
          <w:szCs w:val="28"/>
        </w:rPr>
        <w:t>,</w:t>
      </w:r>
      <w:proofErr w:type="gramEnd"/>
      <w:r w:rsidR="003820A9" w:rsidRPr="004676FC">
        <w:rPr>
          <w:sz w:val="28"/>
          <w:szCs w:val="28"/>
        </w:rPr>
        <w:t xml:space="preserve"> в т ч за счет добавления нового подраздела 0406 «</w:t>
      </w:r>
      <w:r w:rsidR="003820A9" w:rsidRPr="00DD4AEA">
        <w:rPr>
          <w:b/>
          <w:i/>
          <w:sz w:val="28"/>
          <w:szCs w:val="28"/>
        </w:rPr>
        <w:t>Водное хозяйство</w:t>
      </w:r>
      <w:r w:rsidR="003820A9" w:rsidRPr="004676FC">
        <w:rPr>
          <w:sz w:val="28"/>
          <w:szCs w:val="28"/>
        </w:rPr>
        <w:t>»</w:t>
      </w:r>
      <w:r w:rsidR="004676FC">
        <w:rPr>
          <w:sz w:val="28"/>
          <w:szCs w:val="28"/>
        </w:rPr>
        <w:t xml:space="preserve"> для финансирования Муниципальной целевой программы «Строительство гидротехнических сооружений инженерной защиты на территории </w:t>
      </w:r>
      <w:proofErr w:type="spellStart"/>
      <w:r w:rsidR="004676FC">
        <w:rPr>
          <w:sz w:val="28"/>
          <w:szCs w:val="28"/>
        </w:rPr>
        <w:t>Горноключевского</w:t>
      </w:r>
      <w:proofErr w:type="spellEnd"/>
      <w:r w:rsidR="004676FC">
        <w:rPr>
          <w:sz w:val="28"/>
          <w:szCs w:val="28"/>
        </w:rPr>
        <w:t xml:space="preserve"> городского поселения в 2018-2020 годах».</w:t>
      </w:r>
      <w:r w:rsidR="00B47849">
        <w:rPr>
          <w:sz w:val="28"/>
          <w:szCs w:val="28"/>
        </w:rPr>
        <w:t>, утвержденной постановлением Администрации № 341 от 28 декабря 2017 года.</w:t>
      </w:r>
    </w:p>
    <w:p w:rsidR="008118B5" w:rsidRDefault="00211525" w:rsidP="00211525">
      <w:pPr>
        <w:rPr>
          <w:iCs/>
          <w:color w:val="000000" w:themeColor="text1"/>
          <w:sz w:val="28"/>
          <w:szCs w:val="28"/>
        </w:rPr>
      </w:pPr>
      <w:r w:rsidRPr="00211525">
        <w:rPr>
          <w:iCs/>
          <w:color w:val="000000" w:themeColor="text1"/>
          <w:sz w:val="28"/>
          <w:szCs w:val="28"/>
        </w:rPr>
        <w:t xml:space="preserve">На экспертизу в КСК </w:t>
      </w:r>
      <w:proofErr w:type="spellStart"/>
      <w:r w:rsidRPr="00211525">
        <w:rPr>
          <w:iCs/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iCs/>
          <w:color w:val="000000" w:themeColor="text1"/>
          <w:sz w:val="28"/>
          <w:szCs w:val="28"/>
        </w:rPr>
        <w:t xml:space="preserve"> городского поселения данная программа не представлялась.</w:t>
      </w:r>
    </w:p>
    <w:p w:rsidR="00211525" w:rsidRPr="00211525" w:rsidRDefault="00211525" w:rsidP="00211525">
      <w:pPr>
        <w:rPr>
          <w:iCs/>
          <w:color w:val="000000" w:themeColor="text1"/>
          <w:sz w:val="28"/>
          <w:szCs w:val="28"/>
        </w:rPr>
      </w:pPr>
    </w:p>
    <w:p w:rsidR="00AC50B5" w:rsidRPr="00211525" w:rsidRDefault="00AC50B5" w:rsidP="00F97E41">
      <w:pPr>
        <w:rPr>
          <w:iCs/>
          <w:color w:val="000000" w:themeColor="text1"/>
          <w:sz w:val="28"/>
          <w:szCs w:val="28"/>
        </w:rPr>
      </w:pPr>
      <w:r w:rsidRPr="003B532E">
        <w:rPr>
          <w:iCs/>
          <w:color w:val="FF0000"/>
          <w:sz w:val="28"/>
          <w:szCs w:val="28"/>
        </w:rPr>
        <w:t xml:space="preserve">      </w:t>
      </w:r>
      <w:r w:rsidRPr="00211525">
        <w:rPr>
          <w:iCs/>
          <w:color w:val="000000" w:themeColor="text1"/>
          <w:sz w:val="28"/>
          <w:szCs w:val="28"/>
        </w:rPr>
        <w:t xml:space="preserve">Контрольно-счетная комиссия предлагает депутатам Муниципального комитета </w:t>
      </w:r>
      <w:proofErr w:type="spellStart"/>
      <w:r w:rsidRPr="00211525">
        <w:rPr>
          <w:iCs/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iCs/>
          <w:color w:val="000000" w:themeColor="text1"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Default="00D10B46" w:rsidP="00AC50B5">
      <w:pPr>
        <w:jc w:val="both"/>
        <w:rPr>
          <w:color w:val="000000" w:themeColor="text1"/>
          <w:sz w:val="28"/>
          <w:szCs w:val="28"/>
        </w:rPr>
      </w:pPr>
    </w:p>
    <w:p w:rsidR="00586674" w:rsidRPr="00211525" w:rsidRDefault="00586674" w:rsidP="00AC50B5">
      <w:pPr>
        <w:jc w:val="both"/>
        <w:rPr>
          <w:color w:val="000000" w:themeColor="text1"/>
          <w:sz w:val="28"/>
          <w:szCs w:val="28"/>
        </w:rPr>
      </w:pPr>
    </w:p>
    <w:p w:rsidR="00AC50B5" w:rsidRPr="00211525" w:rsidRDefault="00AC50B5" w:rsidP="00AC50B5">
      <w:pPr>
        <w:jc w:val="both"/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Председатель Контрольно-счетной </w:t>
      </w:r>
    </w:p>
    <w:p w:rsidR="00AC50B5" w:rsidRPr="00211525" w:rsidRDefault="00AC50B5" w:rsidP="00AE18CF">
      <w:pPr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Комиссии </w:t>
      </w:r>
      <w:proofErr w:type="spellStart"/>
      <w:r w:rsidRPr="00211525">
        <w:rPr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color w:val="000000" w:themeColor="text1"/>
          <w:sz w:val="28"/>
          <w:szCs w:val="28"/>
        </w:rPr>
        <w:t xml:space="preserve"> городского поселения     </w:t>
      </w:r>
      <w:r w:rsidR="00AE18CF">
        <w:rPr>
          <w:color w:val="000000" w:themeColor="text1"/>
          <w:sz w:val="28"/>
          <w:szCs w:val="28"/>
        </w:rPr>
        <w:t xml:space="preserve">              </w:t>
      </w:r>
      <w:r w:rsidRPr="00211525">
        <w:rPr>
          <w:color w:val="000000" w:themeColor="text1"/>
          <w:sz w:val="28"/>
          <w:szCs w:val="28"/>
        </w:rPr>
        <w:t xml:space="preserve">  </w:t>
      </w:r>
      <w:r w:rsidR="00AE18CF" w:rsidRPr="00211525">
        <w:rPr>
          <w:color w:val="000000" w:themeColor="text1"/>
          <w:sz w:val="28"/>
          <w:szCs w:val="28"/>
        </w:rPr>
        <w:t>Т.В.</w:t>
      </w:r>
      <w:r w:rsidR="00AE18CF">
        <w:rPr>
          <w:color w:val="000000" w:themeColor="text1"/>
          <w:sz w:val="28"/>
          <w:szCs w:val="28"/>
        </w:rPr>
        <w:t xml:space="preserve"> </w:t>
      </w:r>
      <w:r w:rsidR="00AE18CF" w:rsidRPr="00211525">
        <w:rPr>
          <w:color w:val="000000" w:themeColor="text1"/>
          <w:sz w:val="28"/>
          <w:szCs w:val="28"/>
        </w:rPr>
        <w:t>Волынская</w:t>
      </w:r>
      <w:r w:rsidRPr="00211525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AC50B5" w:rsidRPr="003B532E" w:rsidRDefault="00AC50B5" w:rsidP="00AC50B5">
      <w:pPr>
        <w:jc w:val="both"/>
        <w:rPr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E37B55">
      <w:footerReference w:type="default" r:id="rId8"/>
      <w:pgSz w:w="11906" w:h="16838" w:code="9"/>
      <w:pgMar w:top="624" w:right="624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97" w:rsidRDefault="002E1A97" w:rsidP="00F97E41">
      <w:r>
        <w:separator/>
      </w:r>
    </w:p>
  </w:endnote>
  <w:endnote w:type="continuationSeparator" w:id="0">
    <w:p w:rsidR="002E1A97" w:rsidRDefault="002E1A97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781042"/>
      <w:docPartObj>
        <w:docPartGallery w:val="Page Numbers (Bottom of Page)"/>
        <w:docPartUnique/>
      </w:docPartObj>
    </w:sdtPr>
    <w:sdtEndPr/>
    <w:sdtContent>
      <w:p w:rsidR="00F97E41" w:rsidRDefault="00F97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B6">
          <w:rPr>
            <w:noProof/>
          </w:rPr>
          <w:t>3</w:t>
        </w:r>
        <w:r>
          <w:fldChar w:fldCharType="end"/>
        </w:r>
      </w:p>
    </w:sdtContent>
  </w:sdt>
  <w:p w:rsidR="00F97E41" w:rsidRDefault="00F97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97" w:rsidRDefault="002E1A97" w:rsidP="00F97E41">
      <w:r>
        <w:separator/>
      </w:r>
    </w:p>
  </w:footnote>
  <w:footnote w:type="continuationSeparator" w:id="0">
    <w:p w:rsidR="002E1A97" w:rsidRDefault="002E1A97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2"/>
    <w:rsid w:val="000241B6"/>
    <w:rsid w:val="00026207"/>
    <w:rsid w:val="00052E66"/>
    <w:rsid w:val="00054934"/>
    <w:rsid w:val="000668CC"/>
    <w:rsid w:val="000A1CB4"/>
    <w:rsid w:val="000A3815"/>
    <w:rsid w:val="000B2DCF"/>
    <w:rsid w:val="0010404F"/>
    <w:rsid w:val="00134FC1"/>
    <w:rsid w:val="0014597D"/>
    <w:rsid w:val="00147EAD"/>
    <w:rsid w:val="00165924"/>
    <w:rsid w:val="00177602"/>
    <w:rsid w:val="00195193"/>
    <w:rsid w:val="001C10EE"/>
    <w:rsid w:val="001E0125"/>
    <w:rsid w:val="00211525"/>
    <w:rsid w:val="00271F16"/>
    <w:rsid w:val="00295185"/>
    <w:rsid w:val="002C0BF8"/>
    <w:rsid w:val="002C3371"/>
    <w:rsid w:val="002C6676"/>
    <w:rsid w:val="002E12DF"/>
    <w:rsid w:val="002E190D"/>
    <w:rsid w:val="002E1A97"/>
    <w:rsid w:val="002E69A7"/>
    <w:rsid w:val="00301D57"/>
    <w:rsid w:val="00334FFB"/>
    <w:rsid w:val="00350122"/>
    <w:rsid w:val="00354DC1"/>
    <w:rsid w:val="00362543"/>
    <w:rsid w:val="003820A9"/>
    <w:rsid w:val="00383C64"/>
    <w:rsid w:val="003909BE"/>
    <w:rsid w:val="003932F3"/>
    <w:rsid w:val="003B532E"/>
    <w:rsid w:val="003C0AF8"/>
    <w:rsid w:val="003C5944"/>
    <w:rsid w:val="003C6113"/>
    <w:rsid w:val="003D2344"/>
    <w:rsid w:val="00432CEE"/>
    <w:rsid w:val="00441FDF"/>
    <w:rsid w:val="0044265C"/>
    <w:rsid w:val="00460374"/>
    <w:rsid w:val="00463D33"/>
    <w:rsid w:val="004676FC"/>
    <w:rsid w:val="00467F33"/>
    <w:rsid w:val="00473AF1"/>
    <w:rsid w:val="00491327"/>
    <w:rsid w:val="004B459F"/>
    <w:rsid w:val="004B476B"/>
    <w:rsid w:val="004F1421"/>
    <w:rsid w:val="00501A2F"/>
    <w:rsid w:val="005149F7"/>
    <w:rsid w:val="00515850"/>
    <w:rsid w:val="00522159"/>
    <w:rsid w:val="00546CCA"/>
    <w:rsid w:val="00586674"/>
    <w:rsid w:val="00596BAF"/>
    <w:rsid w:val="005A72A0"/>
    <w:rsid w:val="005F4D0B"/>
    <w:rsid w:val="006067F5"/>
    <w:rsid w:val="0061274B"/>
    <w:rsid w:val="00615E3A"/>
    <w:rsid w:val="00636601"/>
    <w:rsid w:val="00657B7C"/>
    <w:rsid w:val="00695750"/>
    <w:rsid w:val="006A028B"/>
    <w:rsid w:val="006A263D"/>
    <w:rsid w:val="006B156E"/>
    <w:rsid w:val="006D1F75"/>
    <w:rsid w:val="006F1FB8"/>
    <w:rsid w:val="00702691"/>
    <w:rsid w:val="007870E6"/>
    <w:rsid w:val="007A6E10"/>
    <w:rsid w:val="007D473E"/>
    <w:rsid w:val="007E55ED"/>
    <w:rsid w:val="007F3F39"/>
    <w:rsid w:val="00804223"/>
    <w:rsid w:val="008104E5"/>
    <w:rsid w:val="008118B5"/>
    <w:rsid w:val="0087079B"/>
    <w:rsid w:val="00887080"/>
    <w:rsid w:val="008D5A4C"/>
    <w:rsid w:val="00931198"/>
    <w:rsid w:val="00952BF7"/>
    <w:rsid w:val="00966FEC"/>
    <w:rsid w:val="00991040"/>
    <w:rsid w:val="00993AAB"/>
    <w:rsid w:val="009C288C"/>
    <w:rsid w:val="00A35500"/>
    <w:rsid w:val="00A651D5"/>
    <w:rsid w:val="00A71084"/>
    <w:rsid w:val="00A728D0"/>
    <w:rsid w:val="00AA2E75"/>
    <w:rsid w:val="00AB252D"/>
    <w:rsid w:val="00AC275B"/>
    <w:rsid w:val="00AC4304"/>
    <w:rsid w:val="00AC50B5"/>
    <w:rsid w:val="00AE18CF"/>
    <w:rsid w:val="00B2170D"/>
    <w:rsid w:val="00B27C8D"/>
    <w:rsid w:val="00B3073F"/>
    <w:rsid w:val="00B44CFA"/>
    <w:rsid w:val="00B47849"/>
    <w:rsid w:val="00B54162"/>
    <w:rsid w:val="00B608F7"/>
    <w:rsid w:val="00BC7B80"/>
    <w:rsid w:val="00C147A5"/>
    <w:rsid w:val="00C1585D"/>
    <w:rsid w:val="00C27466"/>
    <w:rsid w:val="00C37F1E"/>
    <w:rsid w:val="00C663F7"/>
    <w:rsid w:val="00CB152E"/>
    <w:rsid w:val="00CD173F"/>
    <w:rsid w:val="00CE79D2"/>
    <w:rsid w:val="00D01B1A"/>
    <w:rsid w:val="00D10B46"/>
    <w:rsid w:val="00D1364C"/>
    <w:rsid w:val="00D339E5"/>
    <w:rsid w:val="00D80841"/>
    <w:rsid w:val="00DA2664"/>
    <w:rsid w:val="00DA4AF0"/>
    <w:rsid w:val="00DD27CA"/>
    <w:rsid w:val="00DD4AEA"/>
    <w:rsid w:val="00DD7FEA"/>
    <w:rsid w:val="00E37B55"/>
    <w:rsid w:val="00E444B3"/>
    <w:rsid w:val="00EC240D"/>
    <w:rsid w:val="00EE34D6"/>
    <w:rsid w:val="00EE3CED"/>
    <w:rsid w:val="00F17087"/>
    <w:rsid w:val="00F326A9"/>
    <w:rsid w:val="00F4479B"/>
    <w:rsid w:val="00F55F4C"/>
    <w:rsid w:val="00F84B17"/>
    <w:rsid w:val="00F87C01"/>
    <w:rsid w:val="00F97E41"/>
    <w:rsid w:val="00FA7865"/>
    <w:rsid w:val="00FC067F"/>
    <w:rsid w:val="00FC66E9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11CE-7994-4C18-927A-8DF478E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8ED3-FD42-4308-839D-8BCE38A0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32</cp:revision>
  <dcterms:created xsi:type="dcterms:W3CDTF">2017-06-23T00:56:00Z</dcterms:created>
  <dcterms:modified xsi:type="dcterms:W3CDTF">2018-04-26T14:21:00Z</dcterms:modified>
</cp:coreProperties>
</file>