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22" w:rsidRDefault="004960FE" w:rsidP="004960FE">
      <w:pPr>
        <w:jc w:val="center"/>
        <w:rPr>
          <w:rFonts w:ascii="Times New Roman" w:hAnsi="Times New Roman" w:cs="Times New Roman"/>
          <w:b/>
          <w:sz w:val="24"/>
          <w:szCs w:val="24"/>
        </w:rPr>
      </w:pPr>
      <w:r w:rsidRPr="004960FE">
        <w:rPr>
          <w:rFonts w:ascii="Times New Roman" w:hAnsi="Times New Roman" w:cs="Times New Roman"/>
          <w:b/>
          <w:sz w:val="24"/>
          <w:szCs w:val="24"/>
        </w:rPr>
        <w:t>ПРОТОКОЛ</w:t>
      </w:r>
      <w:r w:rsidR="00FE68CF">
        <w:rPr>
          <w:rFonts w:ascii="Times New Roman" w:hAnsi="Times New Roman" w:cs="Times New Roman"/>
          <w:b/>
          <w:sz w:val="24"/>
          <w:szCs w:val="24"/>
        </w:rPr>
        <w:t xml:space="preserve"> №</w:t>
      </w:r>
      <w:r w:rsidR="00A70BBB">
        <w:rPr>
          <w:rFonts w:ascii="Times New Roman" w:hAnsi="Times New Roman" w:cs="Times New Roman"/>
          <w:b/>
          <w:sz w:val="24"/>
          <w:szCs w:val="24"/>
        </w:rPr>
        <w:t>1</w:t>
      </w:r>
    </w:p>
    <w:p w:rsidR="004960FE" w:rsidRPr="00E71AC2" w:rsidRDefault="004960FE" w:rsidP="00677B58">
      <w:pPr>
        <w:jc w:val="center"/>
        <w:rPr>
          <w:rFonts w:ascii="Times New Roman" w:hAnsi="Times New Roman" w:cs="Times New Roman"/>
          <w:b/>
          <w:spacing w:val="2"/>
          <w:sz w:val="24"/>
          <w:szCs w:val="24"/>
        </w:rPr>
      </w:pPr>
      <w:r w:rsidRPr="00E71AC2">
        <w:rPr>
          <w:rFonts w:ascii="Times New Roman" w:hAnsi="Times New Roman" w:cs="Times New Roman"/>
          <w:b/>
          <w:sz w:val="24"/>
          <w:szCs w:val="24"/>
        </w:rPr>
        <w:t xml:space="preserve">публичных слушаний </w:t>
      </w:r>
      <w:r w:rsidRPr="00E71AC2">
        <w:rPr>
          <w:rFonts w:ascii="Times New Roman" w:hAnsi="Times New Roman" w:cs="Times New Roman"/>
          <w:b/>
          <w:spacing w:val="1"/>
          <w:sz w:val="24"/>
          <w:szCs w:val="24"/>
        </w:rPr>
        <w:t xml:space="preserve">по проекту </w:t>
      </w:r>
      <w:r w:rsidRPr="00E71AC2">
        <w:rPr>
          <w:rFonts w:ascii="Times New Roman" w:hAnsi="Times New Roman" w:cs="Times New Roman"/>
          <w:b/>
          <w:sz w:val="24"/>
          <w:szCs w:val="24"/>
        </w:rPr>
        <w:t xml:space="preserve"> Устав</w:t>
      </w:r>
      <w:r w:rsidR="00A70BBB">
        <w:rPr>
          <w:rFonts w:ascii="Times New Roman" w:hAnsi="Times New Roman" w:cs="Times New Roman"/>
          <w:b/>
          <w:sz w:val="24"/>
          <w:szCs w:val="24"/>
        </w:rPr>
        <w:t>а</w:t>
      </w:r>
      <w:r w:rsidRPr="00E71AC2">
        <w:rPr>
          <w:rFonts w:ascii="Times New Roman" w:hAnsi="Times New Roman" w:cs="Times New Roman"/>
          <w:b/>
          <w:sz w:val="24"/>
          <w:szCs w:val="24"/>
        </w:rPr>
        <w:t xml:space="preserve"> Горноключевского городского поселения</w:t>
      </w:r>
      <w:r w:rsidRPr="00E71AC2">
        <w:rPr>
          <w:rFonts w:ascii="Times New Roman" w:hAnsi="Times New Roman" w:cs="Times New Roman"/>
          <w:b/>
          <w:spacing w:val="2"/>
          <w:sz w:val="24"/>
          <w:szCs w:val="24"/>
        </w:rPr>
        <w:t>.</w:t>
      </w:r>
    </w:p>
    <w:p w:rsidR="004960FE" w:rsidRPr="00E71AC2" w:rsidRDefault="004960FE" w:rsidP="00E71AC2">
      <w:pPr>
        <w:rPr>
          <w:rFonts w:ascii="Times New Roman" w:hAnsi="Times New Roman" w:cs="Times New Roman"/>
          <w:b/>
          <w:sz w:val="24"/>
          <w:szCs w:val="24"/>
        </w:rPr>
      </w:pPr>
      <w:r w:rsidRPr="00E71AC2">
        <w:rPr>
          <w:rFonts w:ascii="Times New Roman" w:hAnsi="Times New Roman" w:cs="Times New Roman"/>
          <w:b/>
          <w:sz w:val="24"/>
          <w:szCs w:val="24"/>
        </w:rPr>
        <w:t>Место и время проведения публичных слушаний:</w:t>
      </w:r>
    </w:p>
    <w:p w:rsidR="004960FE" w:rsidRPr="00E71AC2" w:rsidRDefault="004960FE" w:rsidP="00E71AC2">
      <w:pPr>
        <w:widowControl w:val="0"/>
        <w:shd w:val="clear" w:color="auto" w:fill="FFFFFF"/>
        <w:tabs>
          <w:tab w:val="left" w:pos="725"/>
        </w:tabs>
        <w:autoSpaceDE w:val="0"/>
        <w:autoSpaceDN w:val="0"/>
        <w:adjustRightInd w:val="0"/>
        <w:spacing w:before="100" w:beforeAutospacing="1" w:after="0" w:line="317" w:lineRule="exact"/>
        <w:ind w:left="24"/>
        <w:rPr>
          <w:rFonts w:ascii="Times New Roman" w:hAnsi="Times New Roman" w:cs="Times New Roman"/>
          <w:sz w:val="24"/>
          <w:szCs w:val="24"/>
        </w:rPr>
      </w:pPr>
      <w:r w:rsidRPr="00E71AC2">
        <w:rPr>
          <w:rFonts w:ascii="Times New Roman" w:hAnsi="Times New Roman" w:cs="Times New Roman"/>
          <w:sz w:val="24"/>
          <w:szCs w:val="24"/>
        </w:rPr>
        <w:t xml:space="preserve">кп. Горные Ключи, пр. </w:t>
      </w:r>
      <w:proofErr w:type="gramStart"/>
      <w:r w:rsidRPr="00E71AC2">
        <w:rPr>
          <w:rFonts w:ascii="Times New Roman" w:hAnsi="Times New Roman" w:cs="Times New Roman"/>
          <w:sz w:val="24"/>
          <w:szCs w:val="24"/>
        </w:rPr>
        <w:t>Лазурный</w:t>
      </w:r>
      <w:proofErr w:type="gramEnd"/>
      <w:r w:rsidRPr="00E71AC2">
        <w:rPr>
          <w:rFonts w:ascii="Times New Roman" w:hAnsi="Times New Roman" w:cs="Times New Roman"/>
          <w:sz w:val="24"/>
          <w:szCs w:val="24"/>
        </w:rPr>
        <w:t xml:space="preserve">, 2  </w:t>
      </w:r>
      <w:r w:rsidR="00A70BBB">
        <w:rPr>
          <w:rFonts w:ascii="Times New Roman" w:hAnsi="Times New Roman" w:cs="Times New Roman"/>
          <w:color w:val="000000"/>
          <w:sz w:val="24"/>
          <w:szCs w:val="24"/>
        </w:rPr>
        <w:t>30</w:t>
      </w:r>
      <w:r w:rsidR="00B23C1A">
        <w:rPr>
          <w:rFonts w:ascii="Times New Roman" w:hAnsi="Times New Roman" w:cs="Times New Roman"/>
          <w:color w:val="000000"/>
          <w:sz w:val="24"/>
          <w:szCs w:val="24"/>
        </w:rPr>
        <w:t>.0</w:t>
      </w:r>
      <w:r w:rsidR="00A70BBB">
        <w:rPr>
          <w:rFonts w:ascii="Times New Roman" w:hAnsi="Times New Roman" w:cs="Times New Roman"/>
          <w:color w:val="000000"/>
          <w:sz w:val="24"/>
          <w:szCs w:val="24"/>
        </w:rPr>
        <w:t>1</w:t>
      </w:r>
      <w:r w:rsidRPr="00E71AC2">
        <w:rPr>
          <w:rFonts w:ascii="Times New Roman" w:hAnsi="Times New Roman" w:cs="Times New Roman"/>
          <w:color w:val="000000"/>
          <w:sz w:val="24"/>
          <w:szCs w:val="24"/>
        </w:rPr>
        <w:t>.</w:t>
      </w:r>
      <w:r w:rsidRPr="00E71AC2">
        <w:rPr>
          <w:rFonts w:ascii="Times New Roman" w:hAnsi="Times New Roman" w:cs="Times New Roman"/>
          <w:sz w:val="24"/>
          <w:szCs w:val="24"/>
        </w:rPr>
        <w:t>201</w:t>
      </w:r>
      <w:r w:rsidR="00A70BBB">
        <w:rPr>
          <w:rFonts w:ascii="Times New Roman" w:hAnsi="Times New Roman" w:cs="Times New Roman"/>
          <w:sz w:val="24"/>
          <w:szCs w:val="24"/>
        </w:rPr>
        <w:t>8</w:t>
      </w:r>
      <w:r w:rsidRPr="00E71AC2">
        <w:rPr>
          <w:rFonts w:ascii="Times New Roman" w:hAnsi="Times New Roman" w:cs="Times New Roman"/>
          <w:sz w:val="24"/>
          <w:szCs w:val="24"/>
        </w:rPr>
        <w:t xml:space="preserve"> года  в </w:t>
      </w:r>
      <w:r w:rsidR="00FE68CF">
        <w:rPr>
          <w:rFonts w:ascii="Times New Roman" w:hAnsi="Times New Roman" w:cs="Times New Roman"/>
          <w:color w:val="000000"/>
          <w:sz w:val="24"/>
          <w:szCs w:val="24"/>
        </w:rPr>
        <w:t>14</w:t>
      </w:r>
      <w:r w:rsidRPr="00E71AC2">
        <w:rPr>
          <w:rFonts w:ascii="Times New Roman" w:hAnsi="Times New Roman" w:cs="Times New Roman"/>
          <w:color w:val="000000"/>
          <w:sz w:val="24"/>
          <w:szCs w:val="24"/>
        </w:rPr>
        <w:t>-00</w:t>
      </w:r>
      <w:r w:rsidRPr="00E71AC2">
        <w:rPr>
          <w:rFonts w:ascii="Times New Roman" w:hAnsi="Times New Roman" w:cs="Times New Roman"/>
          <w:color w:val="FF0000"/>
          <w:sz w:val="24"/>
          <w:szCs w:val="24"/>
        </w:rPr>
        <w:t xml:space="preserve"> </w:t>
      </w:r>
      <w:r w:rsidRPr="00E71AC2">
        <w:rPr>
          <w:rFonts w:ascii="Times New Roman" w:hAnsi="Times New Roman" w:cs="Times New Roman"/>
          <w:sz w:val="24"/>
          <w:szCs w:val="24"/>
        </w:rPr>
        <w:t xml:space="preserve">часов в </w:t>
      </w:r>
      <w:r w:rsidR="00E71AC2" w:rsidRPr="00E71AC2">
        <w:rPr>
          <w:rFonts w:ascii="Times New Roman" w:hAnsi="Times New Roman" w:cs="Times New Roman"/>
          <w:sz w:val="24"/>
          <w:szCs w:val="24"/>
        </w:rPr>
        <w:t xml:space="preserve">актовом зале </w:t>
      </w:r>
      <w:r w:rsidRPr="00E71AC2">
        <w:rPr>
          <w:rFonts w:ascii="Times New Roman" w:hAnsi="Times New Roman" w:cs="Times New Roman"/>
          <w:sz w:val="24"/>
          <w:szCs w:val="24"/>
        </w:rPr>
        <w:t>здани</w:t>
      </w:r>
      <w:r w:rsidR="00E71AC2" w:rsidRPr="00E71AC2">
        <w:rPr>
          <w:rFonts w:ascii="Times New Roman" w:hAnsi="Times New Roman" w:cs="Times New Roman"/>
          <w:sz w:val="24"/>
          <w:szCs w:val="24"/>
        </w:rPr>
        <w:t>я</w:t>
      </w:r>
      <w:r w:rsidRPr="00E71AC2">
        <w:rPr>
          <w:rFonts w:ascii="Times New Roman" w:hAnsi="Times New Roman" w:cs="Times New Roman"/>
          <w:sz w:val="24"/>
          <w:szCs w:val="24"/>
        </w:rPr>
        <w:t xml:space="preserve"> администрации Горнок</w:t>
      </w:r>
      <w:r w:rsidR="00E71AC2" w:rsidRPr="00E71AC2">
        <w:rPr>
          <w:rFonts w:ascii="Times New Roman" w:hAnsi="Times New Roman" w:cs="Times New Roman"/>
          <w:sz w:val="24"/>
          <w:szCs w:val="24"/>
        </w:rPr>
        <w:t>лючевского городского поселения</w:t>
      </w:r>
      <w:r w:rsidRPr="00E71AC2">
        <w:rPr>
          <w:rFonts w:ascii="Times New Roman" w:hAnsi="Times New Roman" w:cs="Times New Roman"/>
          <w:sz w:val="24"/>
          <w:szCs w:val="24"/>
        </w:rPr>
        <w:t>.</w:t>
      </w:r>
    </w:p>
    <w:p w:rsidR="00E71AC2" w:rsidRPr="00E71AC2" w:rsidRDefault="00E71AC2" w:rsidP="00E71AC2">
      <w:pPr>
        <w:widowControl w:val="0"/>
        <w:shd w:val="clear" w:color="auto" w:fill="FFFFFF"/>
        <w:tabs>
          <w:tab w:val="left" w:pos="725"/>
        </w:tabs>
        <w:autoSpaceDE w:val="0"/>
        <w:autoSpaceDN w:val="0"/>
        <w:adjustRightInd w:val="0"/>
        <w:spacing w:before="100" w:beforeAutospacing="1" w:after="0" w:line="317" w:lineRule="exact"/>
        <w:ind w:left="24"/>
        <w:rPr>
          <w:rFonts w:ascii="Times New Roman" w:hAnsi="Times New Roman" w:cs="Times New Roman"/>
          <w:spacing w:val="-23"/>
          <w:sz w:val="24"/>
          <w:szCs w:val="24"/>
        </w:rPr>
      </w:pPr>
    </w:p>
    <w:p w:rsidR="004960FE" w:rsidRDefault="00E71AC2" w:rsidP="00E71AC2">
      <w:pPr>
        <w:rPr>
          <w:rFonts w:ascii="Times New Roman" w:hAnsi="Times New Roman" w:cs="Times New Roman"/>
          <w:b/>
          <w:sz w:val="24"/>
          <w:szCs w:val="24"/>
        </w:rPr>
      </w:pPr>
      <w:r w:rsidRPr="00E71AC2">
        <w:rPr>
          <w:rFonts w:ascii="Times New Roman" w:hAnsi="Times New Roman" w:cs="Times New Roman"/>
          <w:b/>
          <w:sz w:val="24"/>
          <w:szCs w:val="24"/>
        </w:rPr>
        <w:t>Способ информирования общественности</w:t>
      </w:r>
      <w:r>
        <w:rPr>
          <w:rFonts w:ascii="Times New Roman" w:hAnsi="Times New Roman" w:cs="Times New Roman"/>
          <w:b/>
          <w:sz w:val="24"/>
          <w:szCs w:val="24"/>
        </w:rPr>
        <w:t>:</w:t>
      </w:r>
    </w:p>
    <w:p w:rsidR="00E71AC2" w:rsidRDefault="00E71AC2" w:rsidP="009F2CD4">
      <w:pPr>
        <w:ind w:firstLine="708"/>
        <w:rPr>
          <w:rFonts w:ascii="Times New Roman" w:hAnsi="Times New Roman" w:cs="Times New Roman"/>
          <w:spacing w:val="-4"/>
          <w:sz w:val="24"/>
          <w:szCs w:val="24"/>
        </w:rPr>
      </w:pPr>
      <w:r w:rsidRPr="00E71AC2">
        <w:rPr>
          <w:rFonts w:ascii="Times New Roman" w:hAnsi="Times New Roman" w:cs="Times New Roman"/>
          <w:sz w:val="24"/>
          <w:szCs w:val="24"/>
        </w:rPr>
        <w:t xml:space="preserve">Материалы </w:t>
      </w:r>
      <w:r w:rsidRPr="00E71AC2">
        <w:rPr>
          <w:rFonts w:ascii="Times New Roman" w:hAnsi="Times New Roman" w:cs="Times New Roman"/>
          <w:spacing w:val="-6"/>
          <w:sz w:val="24"/>
          <w:szCs w:val="24"/>
        </w:rPr>
        <w:t xml:space="preserve">проекта </w:t>
      </w:r>
      <w:r w:rsidRPr="00E71AC2">
        <w:rPr>
          <w:rFonts w:ascii="Times New Roman" w:hAnsi="Times New Roman" w:cs="Times New Roman"/>
          <w:spacing w:val="-5"/>
          <w:sz w:val="24"/>
          <w:szCs w:val="24"/>
        </w:rPr>
        <w:t xml:space="preserve"> Устав</w:t>
      </w:r>
      <w:r w:rsidR="00A70BBB">
        <w:rPr>
          <w:rFonts w:ascii="Times New Roman" w:hAnsi="Times New Roman" w:cs="Times New Roman"/>
          <w:spacing w:val="-5"/>
          <w:sz w:val="24"/>
          <w:szCs w:val="24"/>
        </w:rPr>
        <w:t>а</w:t>
      </w:r>
      <w:r w:rsidRPr="00E71AC2">
        <w:rPr>
          <w:rFonts w:ascii="Times New Roman" w:hAnsi="Times New Roman" w:cs="Times New Roman"/>
          <w:spacing w:val="-5"/>
          <w:sz w:val="24"/>
          <w:szCs w:val="24"/>
        </w:rPr>
        <w:t xml:space="preserve"> Горноключевского </w:t>
      </w:r>
      <w:r>
        <w:rPr>
          <w:rFonts w:ascii="Times New Roman" w:hAnsi="Times New Roman" w:cs="Times New Roman"/>
          <w:spacing w:val="-5"/>
          <w:sz w:val="24"/>
          <w:szCs w:val="24"/>
        </w:rPr>
        <w:t>городского поселения</w:t>
      </w:r>
      <w:r w:rsidRPr="00E71AC2">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 и информационные объявления о проведении публичных слушаний были опубликованы </w:t>
      </w:r>
      <w:r w:rsidRPr="00E71AC2">
        <w:rPr>
          <w:rFonts w:ascii="Times New Roman" w:hAnsi="Times New Roman" w:cs="Times New Roman"/>
          <w:spacing w:val="-5"/>
          <w:sz w:val="24"/>
          <w:szCs w:val="24"/>
        </w:rPr>
        <w:t>в газете «</w:t>
      </w:r>
      <w:r w:rsidR="00FE68CF">
        <w:rPr>
          <w:rFonts w:ascii="Times New Roman" w:hAnsi="Times New Roman" w:cs="Times New Roman"/>
          <w:spacing w:val="-5"/>
          <w:sz w:val="24"/>
          <w:szCs w:val="24"/>
        </w:rPr>
        <w:t>Деловой Вестник</w:t>
      </w:r>
      <w:r w:rsidRPr="00E71AC2">
        <w:rPr>
          <w:rFonts w:ascii="Times New Roman" w:hAnsi="Times New Roman" w:cs="Times New Roman"/>
          <w:spacing w:val="-4"/>
          <w:sz w:val="24"/>
          <w:szCs w:val="24"/>
        </w:rPr>
        <w:t xml:space="preserve">» </w:t>
      </w:r>
      <w:r w:rsidR="002801E7">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r w:rsidR="000971F7">
        <w:rPr>
          <w:rFonts w:ascii="Times New Roman" w:hAnsi="Times New Roman" w:cs="Times New Roman"/>
          <w:spacing w:val="-4"/>
          <w:sz w:val="24"/>
          <w:szCs w:val="24"/>
        </w:rPr>
        <w:t xml:space="preserve">№ </w:t>
      </w:r>
      <w:r w:rsidR="00A70BBB">
        <w:rPr>
          <w:rFonts w:ascii="Times New Roman" w:hAnsi="Times New Roman" w:cs="Times New Roman"/>
          <w:spacing w:val="-4"/>
          <w:sz w:val="24"/>
          <w:szCs w:val="24"/>
        </w:rPr>
        <w:t>1</w:t>
      </w:r>
      <w:r w:rsidR="008D73DE">
        <w:rPr>
          <w:rFonts w:ascii="Times New Roman" w:hAnsi="Times New Roman" w:cs="Times New Roman"/>
          <w:spacing w:val="-4"/>
          <w:sz w:val="24"/>
          <w:szCs w:val="24"/>
        </w:rPr>
        <w:t>7</w:t>
      </w:r>
      <w:r w:rsidR="000971F7">
        <w:rPr>
          <w:rFonts w:ascii="Times New Roman" w:hAnsi="Times New Roman" w:cs="Times New Roman"/>
          <w:spacing w:val="-4"/>
          <w:sz w:val="24"/>
          <w:szCs w:val="24"/>
        </w:rPr>
        <w:t xml:space="preserve"> (</w:t>
      </w:r>
      <w:r w:rsidR="00A70BBB">
        <w:rPr>
          <w:rFonts w:ascii="Times New Roman" w:hAnsi="Times New Roman" w:cs="Times New Roman"/>
          <w:spacing w:val="-4"/>
          <w:sz w:val="24"/>
          <w:szCs w:val="24"/>
        </w:rPr>
        <w:t>201</w:t>
      </w:r>
      <w:r w:rsidR="00096E3E">
        <w:rPr>
          <w:rFonts w:ascii="Times New Roman" w:hAnsi="Times New Roman" w:cs="Times New Roman"/>
          <w:spacing w:val="-4"/>
          <w:sz w:val="24"/>
          <w:szCs w:val="24"/>
        </w:rPr>
        <w:t>)</w:t>
      </w:r>
      <w:r w:rsidR="002801E7">
        <w:rPr>
          <w:rFonts w:ascii="Times New Roman" w:hAnsi="Times New Roman" w:cs="Times New Roman"/>
          <w:spacing w:val="-4"/>
          <w:sz w:val="24"/>
          <w:szCs w:val="24"/>
        </w:rPr>
        <w:t xml:space="preserve"> от </w:t>
      </w:r>
      <w:r w:rsidR="00A70BBB">
        <w:rPr>
          <w:rFonts w:ascii="Times New Roman" w:hAnsi="Times New Roman" w:cs="Times New Roman"/>
          <w:spacing w:val="-4"/>
          <w:sz w:val="24"/>
          <w:szCs w:val="24"/>
        </w:rPr>
        <w:t>28 декабря</w:t>
      </w:r>
      <w:r w:rsidR="002801E7">
        <w:rPr>
          <w:rFonts w:ascii="Times New Roman" w:hAnsi="Times New Roman" w:cs="Times New Roman"/>
          <w:spacing w:val="-4"/>
          <w:sz w:val="24"/>
          <w:szCs w:val="24"/>
        </w:rPr>
        <w:t xml:space="preserve"> 201</w:t>
      </w:r>
      <w:r w:rsidR="000971F7">
        <w:rPr>
          <w:rFonts w:ascii="Times New Roman" w:hAnsi="Times New Roman" w:cs="Times New Roman"/>
          <w:spacing w:val="-4"/>
          <w:sz w:val="24"/>
          <w:szCs w:val="24"/>
        </w:rPr>
        <w:t>7</w:t>
      </w:r>
      <w:r w:rsidR="00757890">
        <w:rPr>
          <w:rFonts w:ascii="Times New Roman" w:hAnsi="Times New Roman" w:cs="Times New Roman"/>
          <w:spacing w:val="-4"/>
          <w:sz w:val="24"/>
          <w:szCs w:val="24"/>
        </w:rPr>
        <w:t xml:space="preserve"> </w:t>
      </w:r>
      <w:r w:rsidR="002801E7">
        <w:rPr>
          <w:rFonts w:ascii="Times New Roman" w:hAnsi="Times New Roman" w:cs="Times New Roman"/>
          <w:spacing w:val="-4"/>
          <w:sz w:val="24"/>
          <w:szCs w:val="24"/>
        </w:rPr>
        <w:t xml:space="preserve"> г.</w:t>
      </w:r>
      <w:r>
        <w:rPr>
          <w:rFonts w:ascii="Times New Roman" w:hAnsi="Times New Roman" w:cs="Times New Roman"/>
          <w:spacing w:val="-4"/>
          <w:sz w:val="24"/>
          <w:szCs w:val="24"/>
        </w:rPr>
        <w:t xml:space="preserve">, </w:t>
      </w:r>
      <w:r w:rsidR="00677B58">
        <w:rPr>
          <w:rFonts w:ascii="Times New Roman" w:hAnsi="Times New Roman" w:cs="Times New Roman"/>
          <w:spacing w:val="-4"/>
          <w:sz w:val="24"/>
          <w:szCs w:val="24"/>
        </w:rPr>
        <w:t>и</w:t>
      </w:r>
      <w:r w:rsidR="009F2CD4">
        <w:rPr>
          <w:rFonts w:ascii="Times New Roman" w:hAnsi="Times New Roman" w:cs="Times New Roman"/>
          <w:spacing w:val="-4"/>
          <w:sz w:val="24"/>
          <w:szCs w:val="24"/>
        </w:rPr>
        <w:t xml:space="preserve"> </w:t>
      </w:r>
      <w:r w:rsidR="00677B58">
        <w:rPr>
          <w:rFonts w:ascii="Times New Roman" w:hAnsi="Times New Roman" w:cs="Times New Roman"/>
          <w:spacing w:val="-4"/>
          <w:sz w:val="24"/>
          <w:szCs w:val="24"/>
        </w:rPr>
        <w:t xml:space="preserve">размещены </w:t>
      </w:r>
      <w:r>
        <w:rPr>
          <w:rFonts w:ascii="Times New Roman" w:hAnsi="Times New Roman" w:cs="Times New Roman"/>
          <w:spacing w:val="-4"/>
          <w:sz w:val="24"/>
          <w:szCs w:val="24"/>
        </w:rPr>
        <w:t xml:space="preserve">на сайте администрации  </w:t>
      </w:r>
      <w:r w:rsidR="00931EB8" w:rsidRPr="00931EB8">
        <w:rPr>
          <w:rFonts w:ascii="Times New Roman" w:hAnsi="Times New Roman" w:cs="Times New Roman"/>
          <w:spacing w:val="-4"/>
          <w:sz w:val="24"/>
          <w:szCs w:val="24"/>
        </w:rPr>
        <w:t>www.горноключевское.рф</w:t>
      </w:r>
      <w:r w:rsidR="00931EB8">
        <w:rPr>
          <w:rFonts w:ascii="Times New Roman" w:hAnsi="Times New Roman" w:cs="Times New Roman"/>
          <w:spacing w:val="-4"/>
          <w:sz w:val="24"/>
          <w:szCs w:val="24"/>
        </w:rPr>
        <w:t>.</w:t>
      </w:r>
    </w:p>
    <w:p w:rsidR="009F2CD4" w:rsidRDefault="009F2CD4" w:rsidP="00E71AC2">
      <w:pPr>
        <w:rPr>
          <w:rFonts w:ascii="Times New Roman" w:hAnsi="Times New Roman" w:cs="Times New Roman"/>
          <w:spacing w:val="-5"/>
          <w:sz w:val="24"/>
          <w:szCs w:val="24"/>
        </w:rPr>
      </w:pPr>
      <w:r>
        <w:rPr>
          <w:rFonts w:ascii="Times New Roman" w:hAnsi="Times New Roman" w:cs="Times New Roman"/>
          <w:spacing w:val="-4"/>
          <w:sz w:val="24"/>
          <w:szCs w:val="24"/>
        </w:rPr>
        <w:tab/>
        <w:t>С материалами проекта</w:t>
      </w:r>
      <w:r w:rsidRPr="009F2CD4">
        <w:rPr>
          <w:rFonts w:ascii="Times New Roman" w:hAnsi="Times New Roman" w:cs="Times New Roman"/>
          <w:spacing w:val="-5"/>
          <w:sz w:val="24"/>
          <w:szCs w:val="24"/>
        </w:rPr>
        <w:t xml:space="preserve"> </w:t>
      </w:r>
      <w:r w:rsidRPr="00E71AC2">
        <w:rPr>
          <w:rFonts w:ascii="Times New Roman" w:hAnsi="Times New Roman" w:cs="Times New Roman"/>
          <w:spacing w:val="-5"/>
          <w:sz w:val="24"/>
          <w:szCs w:val="24"/>
        </w:rPr>
        <w:t>Устав</w:t>
      </w:r>
      <w:r w:rsidR="00A70BBB">
        <w:rPr>
          <w:rFonts w:ascii="Times New Roman" w:hAnsi="Times New Roman" w:cs="Times New Roman"/>
          <w:spacing w:val="-5"/>
          <w:sz w:val="24"/>
          <w:szCs w:val="24"/>
        </w:rPr>
        <w:t xml:space="preserve">а </w:t>
      </w:r>
      <w:r w:rsidRPr="00E71AC2">
        <w:rPr>
          <w:rFonts w:ascii="Times New Roman" w:hAnsi="Times New Roman" w:cs="Times New Roman"/>
          <w:spacing w:val="-5"/>
          <w:sz w:val="24"/>
          <w:szCs w:val="24"/>
        </w:rPr>
        <w:t xml:space="preserve">Горноключевского </w:t>
      </w:r>
      <w:r>
        <w:rPr>
          <w:rFonts w:ascii="Times New Roman" w:hAnsi="Times New Roman" w:cs="Times New Roman"/>
          <w:spacing w:val="-5"/>
          <w:sz w:val="24"/>
          <w:szCs w:val="24"/>
        </w:rPr>
        <w:t xml:space="preserve">городского поселения все желающие могли </w:t>
      </w:r>
      <w:r w:rsidRPr="009F2CD4">
        <w:rPr>
          <w:rFonts w:ascii="Times New Roman" w:hAnsi="Times New Roman" w:cs="Times New Roman"/>
          <w:spacing w:val="-5"/>
          <w:sz w:val="24"/>
          <w:szCs w:val="24"/>
        </w:rPr>
        <w:t>ознакомиться в актовом зале администраци</w:t>
      </w:r>
      <w:r>
        <w:rPr>
          <w:rFonts w:ascii="Times New Roman" w:hAnsi="Times New Roman" w:cs="Times New Roman"/>
          <w:spacing w:val="-5"/>
          <w:sz w:val="24"/>
          <w:szCs w:val="24"/>
        </w:rPr>
        <w:t>и</w:t>
      </w:r>
      <w:r w:rsidRPr="009F2CD4">
        <w:rPr>
          <w:rFonts w:ascii="Times New Roman" w:hAnsi="Times New Roman" w:cs="Times New Roman"/>
          <w:spacing w:val="-5"/>
          <w:sz w:val="24"/>
          <w:szCs w:val="24"/>
        </w:rPr>
        <w:t xml:space="preserve"> Горноключевского городского поселения по адресу: кп. Горные Ключи, пр. Лазурный, 2.</w:t>
      </w:r>
    </w:p>
    <w:p w:rsidR="009F2CD4" w:rsidRDefault="009F2CD4" w:rsidP="009F2CD4">
      <w:pPr>
        <w:widowControl w:val="0"/>
        <w:shd w:val="clear" w:color="auto" w:fill="FFFFFF"/>
        <w:tabs>
          <w:tab w:val="left" w:pos="725"/>
        </w:tabs>
        <w:autoSpaceDE w:val="0"/>
        <w:autoSpaceDN w:val="0"/>
        <w:adjustRightInd w:val="0"/>
        <w:spacing w:after="0" w:line="317" w:lineRule="exact"/>
        <w:jc w:val="both"/>
        <w:rPr>
          <w:rFonts w:ascii="Times New Roman" w:hAnsi="Times New Roman" w:cs="Times New Roman"/>
          <w:b/>
          <w:sz w:val="24"/>
          <w:szCs w:val="24"/>
        </w:rPr>
      </w:pPr>
      <w:r w:rsidRPr="009F2CD4">
        <w:rPr>
          <w:rFonts w:ascii="Times New Roman" w:hAnsi="Times New Roman" w:cs="Times New Roman"/>
          <w:b/>
          <w:spacing w:val="-1"/>
          <w:sz w:val="24"/>
          <w:szCs w:val="24"/>
        </w:rPr>
        <w:t>Организационный комитет по проведению публичных слуша</w:t>
      </w:r>
      <w:r w:rsidRPr="009F2CD4">
        <w:rPr>
          <w:rFonts w:ascii="Times New Roman" w:hAnsi="Times New Roman" w:cs="Times New Roman"/>
          <w:b/>
          <w:sz w:val="24"/>
          <w:szCs w:val="24"/>
        </w:rPr>
        <w:t>ний в следующем составе:</w:t>
      </w:r>
    </w:p>
    <w:p w:rsidR="009F2CD4" w:rsidRPr="009F2CD4" w:rsidRDefault="009F2CD4" w:rsidP="009F2CD4">
      <w:pPr>
        <w:widowControl w:val="0"/>
        <w:shd w:val="clear" w:color="auto" w:fill="FFFFFF"/>
        <w:tabs>
          <w:tab w:val="left" w:pos="725"/>
        </w:tabs>
        <w:autoSpaceDE w:val="0"/>
        <w:autoSpaceDN w:val="0"/>
        <w:adjustRightInd w:val="0"/>
        <w:spacing w:after="0" w:line="317" w:lineRule="exact"/>
        <w:jc w:val="both"/>
        <w:rPr>
          <w:rFonts w:ascii="Times New Roman" w:hAnsi="Times New Roman" w:cs="Times New Roman"/>
          <w:b/>
          <w:spacing w:val="-12"/>
          <w:sz w:val="24"/>
          <w:szCs w:val="24"/>
        </w:rPr>
      </w:pPr>
    </w:p>
    <w:p w:rsidR="009F2CD4" w:rsidRDefault="009F2CD4" w:rsidP="009F2CD4">
      <w:pPr>
        <w:jc w:val="both"/>
        <w:rPr>
          <w:rFonts w:ascii="Times New Roman" w:hAnsi="Times New Roman" w:cs="Times New Roman"/>
          <w:sz w:val="24"/>
          <w:szCs w:val="24"/>
        </w:rPr>
      </w:pPr>
      <w:r w:rsidRPr="009F2CD4">
        <w:rPr>
          <w:rFonts w:ascii="Times New Roman" w:hAnsi="Times New Roman" w:cs="Times New Roman"/>
          <w:b/>
          <w:sz w:val="24"/>
          <w:szCs w:val="24"/>
        </w:rPr>
        <w:t>Председатель слушаний:</w:t>
      </w:r>
      <w:r w:rsidRPr="009F2CD4">
        <w:rPr>
          <w:rFonts w:ascii="Times New Roman" w:hAnsi="Times New Roman" w:cs="Times New Roman"/>
          <w:sz w:val="24"/>
          <w:szCs w:val="24"/>
        </w:rPr>
        <w:t xml:space="preserve"> В.М. Коваленко - председатель Муниципального комитета</w:t>
      </w:r>
      <w:r w:rsidRPr="009F2CD4">
        <w:rPr>
          <w:rFonts w:ascii="Times New Roman" w:hAnsi="Times New Roman" w:cs="Times New Roman"/>
          <w:sz w:val="24"/>
          <w:szCs w:val="24"/>
        </w:rPr>
        <w:br/>
      </w:r>
      <w:r w:rsidRPr="009F2CD4">
        <w:rPr>
          <w:rFonts w:ascii="Times New Roman" w:hAnsi="Times New Roman" w:cs="Times New Roman"/>
          <w:spacing w:val="1"/>
          <w:sz w:val="24"/>
          <w:szCs w:val="24"/>
        </w:rPr>
        <w:t>Горноключевского городского поселения</w:t>
      </w:r>
      <w:r w:rsidRPr="009F2CD4">
        <w:rPr>
          <w:rFonts w:ascii="Times New Roman" w:hAnsi="Times New Roman" w:cs="Times New Roman"/>
          <w:sz w:val="24"/>
          <w:szCs w:val="24"/>
        </w:rPr>
        <w:t xml:space="preserve"> </w:t>
      </w:r>
    </w:p>
    <w:p w:rsidR="009F2CD4" w:rsidRDefault="009F2CD4" w:rsidP="009F2CD4">
      <w:pPr>
        <w:jc w:val="both"/>
        <w:rPr>
          <w:rFonts w:ascii="Times New Roman" w:hAnsi="Times New Roman" w:cs="Times New Roman"/>
          <w:sz w:val="24"/>
          <w:szCs w:val="24"/>
        </w:rPr>
      </w:pPr>
      <w:r w:rsidRPr="009F2CD4">
        <w:rPr>
          <w:rFonts w:ascii="Times New Roman" w:hAnsi="Times New Roman" w:cs="Times New Roman"/>
          <w:b/>
          <w:sz w:val="24"/>
          <w:szCs w:val="24"/>
        </w:rPr>
        <w:t>Секретарь слушаний:</w:t>
      </w:r>
      <w:r w:rsidRPr="009F2CD4">
        <w:rPr>
          <w:rFonts w:ascii="Times New Roman" w:hAnsi="Times New Roman" w:cs="Times New Roman"/>
          <w:sz w:val="24"/>
          <w:szCs w:val="24"/>
        </w:rPr>
        <w:t xml:space="preserve"> </w:t>
      </w:r>
      <w:r w:rsidRPr="009F2CD4">
        <w:rPr>
          <w:rFonts w:ascii="Times New Roman" w:hAnsi="Times New Roman" w:cs="Times New Roman"/>
          <w:spacing w:val="1"/>
          <w:sz w:val="24"/>
          <w:szCs w:val="24"/>
        </w:rPr>
        <w:t xml:space="preserve">Е.А. Барыбкина - секретарь Муниципального комитета Горноключевского </w:t>
      </w:r>
      <w:r w:rsidRPr="009F2CD4">
        <w:rPr>
          <w:rFonts w:ascii="Times New Roman" w:hAnsi="Times New Roman" w:cs="Times New Roman"/>
          <w:sz w:val="24"/>
          <w:szCs w:val="24"/>
        </w:rPr>
        <w:t>городского поселения;</w:t>
      </w:r>
    </w:p>
    <w:p w:rsidR="009F2CD4" w:rsidRPr="009F2CD4" w:rsidRDefault="009F2CD4" w:rsidP="009F2CD4">
      <w:pPr>
        <w:shd w:val="clear" w:color="auto" w:fill="FFFFFF"/>
        <w:tabs>
          <w:tab w:val="left" w:pos="989"/>
        </w:tabs>
        <w:spacing w:line="317" w:lineRule="exact"/>
        <w:ind w:left="24"/>
        <w:jc w:val="both"/>
        <w:rPr>
          <w:rFonts w:ascii="Times New Roman" w:hAnsi="Times New Roman" w:cs="Times New Roman"/>
          <w:sz w:val="24"/>
          <w:szCs w:val="24"/>
        </w:rPr>
      </w:pPr>
      <w:r w:rsidRPr="009F2CD4">
        <w:rPr>
          <w:rFonts w:ascii="Times New Roman" w:hAnsi="Times New Roman" w:cs="Times New Roman"/>
          <w:spacing w:val="1"/>
          <w:sz w:val="24"/>
          <w:szCs w:val="24"/>
        </w:rPr>
        <w:t>Т.В. Гуслякова - депутат Муниципального комитета Горноключевского  городского поселения;</w:t>
      </w:r>
    </w:p>
    <w:p w:rsidR="009F2CD4" w:rsidRPr="009F2CD4" w:rsidRDefault="009F2CD4" w:rsidP="009F2CD4">
      <w:pPr>
        <w:shd w:val="clear" w:color="auto" w:fill="FFFFFF"/>
        <w:tabs>
          <w:tab w:val="left" w:pos="989"/>
        </w:tabs>
        <w:spacing w:line="317" w:lineRule="exact"/>
        <w:ind w:left="24"/>
        <w:jc w:val="both"/>
        <w:rPr>
          <w:rFonts w:ascii="Times New Roman" w:hAnsi="Times New Roman" w:cs="Times New Roman"/>
          <w:sz w:val="24"/>
          <w:szCs w:val="24"/>
        </w:rPr>
      </w:pPr>
      <w:r w:rsidRPr="009F2CD4">
        <w:rPr>
          <w:rFonts w:ascii="Times New Roman" w:hAnsi="Times New Roman" w:cs="Times New Roman"/>
          <w:sz w:val="24"/>
          <w:szCs w:val="24"/>
        </w:rPr>
        <w:t xml:space="preserve">В.А. Богацкий </w:t>
      </w:r>
      <w:r w:rsidRPr="009F2CD4">
        <w:rPr>
          <w:rFonts w:ascii="Times New Roman" w:hAnsi="Times New Roman" w:cs="Times New Roman"/>
          <w:spacing w:val="1"/>
          <w:sz w:val="24"/>
          <w:szCs w:val="24"/>
        </w:rPr>
        <w:t xml:space="preserve">- депутат Муниципального комитета Горноключевского </w:t>
      </w:r>
      <w:r w:rsidRPr="009F2CD4">
        <w:rPr>
          <w:rFonts w:ascii="Times New Roman" w:hAnsi="Times New Roman" w:cs="Times New Roman"/>
          <w:sz w:val="24"/>
          <w:szCs w:val="24"/>
        </w:rPr>
        <w:t>городского поселения;</w:t>
      </w:r>
    </w:p>
    <w:p w:rsidR="009F2CD4" w:rsidRDefault="009F2CD4" w:rsidP="009F2CD4">
      <w:pPr>
        <w:autoSpaceDE w:val="0"/>
        <w:autoSpaceDN w:val="0"/>
        <w:adjustRightInd w:val="0"/>
        <w:rPr>
          <w:rFonts w:ascii="Times New Roman" w:hAnsi="Times New Roman" w:cs="Times New Roman"/>
          <w:b/>
          <w:sz w:val="24"/>
          <w:szCs w:val="24"/>
        </w:rPr>
      </w:pPr>
      <w:r w:rsidRPr="009F2CD4">
        <w:rPr>
          <w:rFonts w:ascii="Times New Roman" w:hAnsi="Times New Roman" w:cs="Times New Roman"/>
          <w:b/>
          <w:sz w:val="24"/>
          <w:szCs w:val="24"/>
        </w:rPr>
        <w:t>Участники публичных слушаний:</w:t>
      </w:r>
    </w:p>
    <w:p w:rsidR="009F2CD4" w:rsidRDefault="009F2CD4" w:rsidP="009F2CD4">
      <w:pPr>
        <w:autoSpaceDE w:val="0"/>
        <w:autoSpaceDN w:val="0"/>
        <w:adjustRightInd w:val="0"/>
        <w:rPr>
          <w:rFonts w:ascii="Times New Roman" w:hAnsi="Times New Roman" w:cs="Times New Roman"/>
          <w:sz w:val="24"/>
          <w:szCs w:val="24"/>
        </w:rPr>
      </w:pPr>
      <w:r w:rsidRPr="009F2CD4">
        <w:rPr>
          <w:rFonts w:ascii="Times New Roman" w:hAnsi="Times New Roman" w:cs="Times New Roman"/>
          <w:sz w:val="24"/>
          <w:szCs w:val="24"/>
        </w:rPr>
        <w:t>В публич</w:t>
      </w:r>
      <w:r w:rsidR="00654E5B">
        <w:rPr>
          <w:rFonts w:ascii="Times New Roman" w:hAnsi="Times New Roman" w:cs="Times New Roman"/>
          <w:sz w:val="24"/>
          <w:szCs w:val="24"/>
        </w:rPr>
        <w:t>ных слушаниях приняли участие _</w:t>
      </w:r>
      <w:r w:rsidR="00A70BBB">
        <w:rPr>
          <w:rFonts w:ascii="Times New Roman" w:hAnsi="Times New Roman" w:cs="Times New Roman"/>
          <w:sz w:val="24"/>
          <w:szCs w:val="24"/>
        </w:rPr>
        <w:t>15</w:t>
      </w:r>
      <w:r w:rsidR="00654E5B">
        <w:rPr>
          <w:rFonts w:ascii="Times New Roman" w:hAnsi="Times New Roman" w:cs="Times New Roman"/>
          <w:sz w:val="24"/>
          <w:szCs w:val="24"/>
        </w:rPr>
        <w:t>_</w:t>
      </w:r>
      <w:r w:rsidRPr="009F2CD4">
        <w:rPr>
          <w:rFonts w:ascii="Times New Roman" w:hAnsi="Times New Roman" w:cs="Times New Roman"/>
          <w:sz w:val="24"/>
          <w:szCs w:val="24"/>
        </w:rPr>
        <w:t>человек.</w:t>
      </w:r>
    </w:p>
    <w:p w:rsidR="00677B58" w:rsidRPr="00A70BBB" w:rsidRDefault="009F2CD4" w:rsidP="00A70BBB">
      <w:pPr>
        <w:shd w:val="clear" w:color="auto" w:fill="FFFFFF"/>
        <w:tabs>
          <w:tab w:val="left" w:pos="8040"/>
        </w:tabs>
        <w:rPr>
          <w:rFonts w:ascii="Times New Roman" w:hAnsi="Times New Roman" w:cs="Times New Roman"/>
          <w:sz w:val="24"/>
          <w:szCs w:val="24"/>
        </w:rPr>
      </w:pPr>
      <w:r w:rsidRPr="00677B58">
        <w:rPr>
          <w:rFonts w:ascii="Times New Roman" w:hAnsi="Times New Roman" w:cs="Times New Roman"/>
          <w:b/>
          <w:sz w:val="24"/>
          <w:szCs w:val="24"/>
        </w:rPr>
        <w:t xml:space="preserve">Предмет слушаний:  </w:t>
      </w:r>
      <w:r w:rsidR="00677B58" w:rsidRPr="00677B58">
        <w:rPr>
          <w:rFonts w:ascii="Times New Roman" w:hAnsi="Times New Roman" w:cs="Times New Roman"/>
          <w:sz w:val="24"/>
          <w:szCs w:val="24"/>
        </w:rPr>
        <w:t xml:space="preserve">Рассмотрение </w:t>
      </w:r>
      <w:r w:rsidR="00677B58" w:rsidRPr="00677B58">
        <w:rPr>
          <w:rFonts w:ascii="Times New Roman" w:hAnsi="Times New Roman" w:cs="Times New Roman"/>
          <w:spacing w:val="1"/>
          <w:sz w:val="24"/>
          <w:szCs w:val="24"/>
        </w:rPr>
        <w:t xml:space="preserve">решения </w:t>
      </w:r>
      <w:r w:rsidR="00677B58" w:rsidRPr="00677B58">
        <w:rPr>
          <w:rFonts w:ascii="Times New Roman" w:hAnsi="Times New Roman" w:cs="Times New Roman"/>
          <w:spacing w:val="2"/>
          <w:sz w:val="24"/>
          <w:szCs w:val="24"/>
        </w:rPr>
        <w:t xml:space="preserve">Муниципального комитета Горноключевского городского поселения </w:t>
      </w:r>
      <w:r w:rsidR="00677B58" w:rsidRPr="00677B58">
        <w:rPr>
          <w:rFonts w:ascii="Times New Roman" w:hAnsi="Times New Roman" w:cs="Times New Roman"/>
          <w:sz w:val="24"/>
          <w:szCs w:val="24"/>
        </w:rPr>
        <w:t>«</w:t>
      </w:r>
      <w:r w:rsidR="00A70BBB">
        <w:rPr>
          <w:rFonts w:ascii="Times New Roman" w:hAnsi="Times New Roman" w:cs="Times New Roman"/>
          <w:sz w:val="24"/>
          <w:szCs w:val="24"/>
        </w:rPr>
        <w:t xml:space="preserve">Проект </w:t>
      </w:r>
      <w:r w:rsidR="00A70BBB" w:rsidRPr="00A70BBB">
        <w:rPr>
          <w:rFonts w:ascii="Times New Roman" w:hAnsi="Times New Roman" w:cs="Times New Roman"/>
          <w:sz w:val="24"/>
          <w:szCs w:val="24"/>
        </w:rPr>
        <w:t>Устава Горноключевского городского поселения</w:t>
      </w:r>
      <w:r w:rsidR="00677B58" w:rsidRPr="00677B58">
        <w:rPr>
          <w:rFonts w:ascii="Times New Roman" w:hAnsi="Times New Roman" w:cs="Times New Roman"/>
          <w:sz w:val="24"/>
          <w:szCs w:val="24"/>
        </w:rPr>
        <w:t xml:space="preserve">», </w:t>
      </w:r>
      <w:r w:rsidR="00677B58" w:rsidRPr="00677B58">
        <w:rPr>
          <w:rFonts w:ascii="Times New Roman" w:hAnsi="Times New Roman" w:cs="Times New Roman"/>
          <w:spacing w:val="2"/>
          <w:sz w:val="24"/>
          <w:szCs w:val="24"/>
        </w:rPr>
        <w:t xml:space="preserve">принятого решением Муниципального комитета Горноключевского городского поселения от </w:t>
      </w:r>
      <w:r w:rsidR="00931EB8">
        <w:rPr>
          <w:rFonts w:ascii="Times New Roman" w:hAnsi="Times New Roman" w:cs="Times New Roman"/>
          <w:spacing w:val="2"/>
          <w:sz w:val="24"/>
          <w:szCs w:val="24"/>
        </w:rPr>
        <w:t>«</w:t>
      </w:r>
      <w:r w:rsidR="00A70BBB">
        <w:rPr>
          <w:rFonts w:ascii="Times New Roman" w:hAnsi="Times New Roman" w:cs="Times New Roman"/>
          <w:spacing w:val="2"/>
          <w:sz w:val="24"/>
          <w:szCs w:val="24"/>
        </w:rPr>
        <w:t>27</w:t>
      </w:r>
      <w:r w:rsidR="00931EB8">
        <w:rPr>
          <w:rFonts w:ascii="Times New Roman" w:hAnsi="Times New Roman" w:cs="Times New Roman"/>
          <w:spacing w:val="2"/>
          <w:sz w:val="24"/>
          <w:szCs w:val="24"/>
        </w:rPr>
        <w:t>»</w:t>
      </w:r>
      <w:r w:rsidR="00B23C1A">
        <w:rPr>
          <w:rFonts w:ascii="Times New Roman" w:hAnsi="Times New Roman" w:cs="Times New Roman"/>
          <w:spacing w:val="2"/>
          <w:sz w:val="24"/>
          <w:szCs w:val="24"/>
        </w:rPr>
        <w:t xml:space="preserve"> </w:t>
      </w:r>
      <w:r w:rsidR="00A70BBB">
        <w:rPr>
          <w:rFonts w:ascii="Times New Roman" w:hAnsi="Times New Roman" w:cs="Times New Roman"/>
          <w:spacing w:val="2"/>
          <w:sz w:val="24"/>
          <w:szCs w:val="24"/>
        </w:rPr>
        <w:t xml:space="preserve">декабря </w:t>
      </w:r>
      <w:r w:rsidR="00677B58" w:rsidRPr="00677B58">
        <w:rPr>
          <w:rFonts w:ascii="Times New Roman" w:hAnsi="Times New Roman" w:cs="Times New Roman"/>
          <w:spacing w:val="2"/>
          <w:sz w:val="24"/>
          <w:szCs w:val="24"/>
        </w:rPr>
        <w:t>201</w:t>
      </w:r>
      <w:r w:rsidR="00931EB8">
        <w:rPr>
          <w:rFonts w:ascii="Times New Roman" w:hAnsi="Times New Roman" w:cs="Times New Roman"/>
          <w:spacing w:val="2"/>
          <w:sz w:val="24"/>
          <w:szCs w:val="24"/>
        </w:rPr>
        <w:t xml:space="preserve">7 г. № </w:t>
      </w:r>
      <w:r w:rsidR="008D73DE">
        <w:rPr>
          <w:rFonts w:ascii="Times New Roman" w:hAnsi="Times New Roman" w:cs="Times New Roman"/>
          <w:spacing w:val="2"/>
          <w:sz w:val="24"/>
          <w:szCs w:val="24"/>
        </w:rPr>
        <w:t>2</w:t>
      </w:r>
      <w:r w:rsidR="00A70BBB">
        <w:rPr>
          <w:rFonts w:ascii="Times New Roman" w:hAnsi="Times New Roman" w:cs="Times New Roman"/>
          <w:spacing w:val="2"/>
          <w:sz w:val="24"/>
          <w:szCs w:val="24"/>
        </w:rPr>
        <w:t>94</w:t>
      </w:r>
      <w:r w:rsidR="00677B58" w:rsidRPr="00677B58">
        <w:rPr>
          <w:rFonts w:ascii="Times New Roman" w:hAnsi="Times New Roman" w:cs="Times New Roman"/>
          <w:spacing w:val="2"/>
          <w:sz w:val="24"/>
          <w:szCs w:val="24"/>
        </w:rPr>
        <w:t>.</w:t>
      </w:r>
    </w:p>
    <w:p w:rsidR="00677B58" w:rsidRDefault="00677B58" w:rsidP="00677B58">
      <w:pPr>
        <w:autoSpaceDE w:val="0"/>
        <w:autoSpaceDN w:val="0"/>
        <w:adjustRightInd w:val="0"/>
        <w:rPr>
          <w:rFonts w:ascii="Times New Roman" w:hAnsi="Times New Roman" w:cs="Times New Roman"/>
          <w:b/>
          <w:sz w:val="24"/>
          <w:szCs w:val="24"/>
        </w:rPr>
      </w:pPr>
      <w:r w:rsidRPr="00677B58">
        <w:rPr>
          <w:rFonts w:ascii="Times New Roman" w:hAnsi="Times New Roman" w:cs="Times New Roman"/>
          <w:b/>
          <w:sz w:val="24"/>
          <w:szCs w:val="24"/>
        </w:rPr>
        <w:t>Основание для проведения публичных слушаний:</w:t>
      </w:r>
    </w:p>
    <w:p w:rsidR="00342A21" w:rsidRPr="00747F1F" w:rsidRDefault="00096E3E" w:rsidP="00956D98">
      <w:pPr>
        <w:autoSpaceDE w:val="0"/>
        <w:autoSpaceDN w:val="0"/>
        <w:adjustRightInd w:val="0"/>
        <w:ind w:firstLine="708"/>
        <w:jc w:val="both"/>
        <w:rPr>
          <w:rFonts w:ascii="Times New Roman" w:hAnsi="Times New Roman" w:cs="Times New Roman"/>
          <w:spacing w:val="1"/>
          <w:sz w:val="24"/>
          <w:szCs w:val="24"/>
        </w:rPr>
      </w:pPr>
      <w:proofErr w:type="gramStart"/>
      <w:r w:rsidRPr="00342A21">
        <w:rPr>
          <w:rFonts w:ascii="Times New Roman" w:hAnsi="Times New Roman" w:cs="Times New Roman"/>
          <w:sz w:val="24"/>
          <w:szCs w:val="24"/>
        </w:rPr>
        <w:t xml:space="preserve">Публичные слушания проведены в соответствии </w:t>
      </w:r>
      <w:r w:rsidRPr="00342A21">
        <w:rPr>
          <w:rFonts w:ascii="Times New Roman" w:hAnsi="Times New Roman" w:cs="Times New Roman"/>
          <w:spacing w:val="-1"/>
          <w:sz w:val="24"/>
          <w:szCs w:val="24"/>
        </w:rPr>
        <w:t xml:space="preserve"> со ст. 28 «Публичные </w:t>
      </w:r>
      <w:r w:rsidRPr="00096E3E">
        <w:rPr>
          <w:rFonts w:ascii="Times New Roman" w:hAnsi="Times New Roman" w:cs="Times New Roman"/>
          <w:spacing w:val="-5"/>
          <w:sz w:val="24"/>
          <w:szCs w:val="24"/>
        </w:rPr>
        <w:t>слушания</w:t>
      </w:r>
      <w:r w:rsidRPr="00342A21">
        <w:rPr>
          <w:rFonts w:ascii="Times New Roman" w:hAnsi="Times New Roman" w:cs="Times New Roman"/>
          <w:spacing w:val="-1"/>
          <w:sz w:val="24"/>
          <w:szCs w:val="24"/>
        </w:rPr>
        <w:t>»</w:t>
      </w:r>
      <w:r w:rsidR="00505833">
        <w:rPr>
          <w:rFonts w:ascii="Times New Roman" w:hAnsi="Times New Roman" w:cs="Times New Roman"/>
          <w:spacing w:val="-1"/>
          <w:sz w:val="24"/>
          <w:szCs w:val="24"/>
        </w:rPr>
        <w:t xml:space="preserve"> Федерального закона</w:t>
      </w:r>
      <w:r w:rsidR="00505833" w:rsidRPr="00505833">
        <w:rPr>
          <w:rFonts w:ascii="Times New Roman" w:hAnsi="Times New Roman"/>
          <w:spacing w:val="-5"/>
          <w:sz w:val="24"/>
          <w:szCs w:val="24"/>
        </w:rPr>
        <w:t xml:space="preserve"> </w:t>
      </w:r>
      <w:r w:rsidR="00505833" w:rsidRPr="008D73DE">
        <w:rPr>
          <w:rFonts w:ascii="Times New Roman" w:hAnsi="Times New Roman"/>
          <w:spacing w:val="-5"/>
          <w:sz w:val="24"/>
          <w:szCs w:val="24"/>
        </w:rPr>
        <w:t>от 06 октября 2003 года №131-ФЗ «Об общих принципах организации местного самоуправления в Российской Федерации»</w:t>
      </w:r>
      <w:r w:rsidRPr="00342A21">
        <w:rPr>
          <w:rFonts w:ascii="Times New Roman" w:hAnsi="Times New Roman" w:cs="Times New Roman"/>
          <w:spacing w:val="-1"/>
          <w:sz w:val="24"/>
          <w:szCs w:val="24"/>
        </w:rPr>
        <w:t xml:space="preserve">, </w:t>
      </w:r>
      <w:r w:rsidR="00A70BBB">
        <w:rPr>
          <w:rFonts w:ascii="Times New Roman" w:hAnsi="Times New Roman"/>
          <w:spacing w:val="-5"/>
          <w:sz w:val="24"/>
          <w:szCs w:val="24"/>
        </w:rPr>
        <w:t>р</w:t>
      </w:r>
      <w:r w:rsidR="00A70BBB" w:rsidRPr="00A70BBB">
        <w:rPr>
          <w:rFonts w:ascii="Times New Roman" w:hAnsi="Times New Roman"/>
          <w:spacing w:val="-5"/>
          <w:sz w:val="24"/>
          <w:szCs w:val="24"/>
        </w:rPr>
        <w:t xml:space="preserve">уководствуясь ст. 44 Федерального закона от 06.10.2003 № 131-ФЗ «Об общих принципах организации местного самоуправления </w:t>
      </w:r>
      <w:r w:rsidR="00A70BBB" w:rsidRPr="00A70BBB">
        <w:rPr>
          <w:rFonts w:ascii="Times New Roman" w:hAnsi="Times New Roman"/>
          <w:spacing w:val="-5"/>
          <w:sz w:val="24"/>
          <w:szCs w:val="24"/>
        </w:rPr>
        <w:lastRenderedPageBreak/>
        <w:t>в Российской Федерации», Федеральн</w:t>
      </w:r>
      <w:r w:rsidR="00747F1F">
        <w:rPr>
          <w:rFonts w:ascii="Times New Roman" w:hAnsi="Times New Roman"/>
          <w:spacing w:val="-5"/>
          <w:sz w:val="24"/>
          <w:szCs w:val="24"/>
        </w:rPr>
        <w:t>ого</w:t>
      </w:r>
      <w:r w:rsidR="00A70BBB" w:rsidRPr="00A70BBB">
        <w:rPr>
          <w:rFonts w:ascii="Times New Roman" w:hAnsi="Times New Roman"/>
          <w:spacing w:val="-5"/>
          <w:sz w:val="24"/>
          <w:szCs w:val="24"/>
        </w:rPr>
        <w:t xml:space="preserve"> закон</w:t>
      </w:r>
      <w:r w:rsidR="00747F1F">
        <w:rPr>
          <w:rFonts w:ascii="Times New Roman" w:hAnsi="Times New Roman"/>
          <w:spacing w:val="-5"/>
          <w:sz w:val="24"/>
          <w:szCs w:val="24"/>
        </w:rPr>
        <w:t>а</w:t>
      </w:r>
      <w:r w:rsidR="00A70BBB" w:rsidRPr="00A70BBB">
        <w:rPr>
          <w:rFonts w:ascii="Times New Roman" w:hAnsi="Times New Roman"/>
          <w:spacing w:val="-5"/>
          <w:sz w:val="24"/>
          <w:szCs w:val="24"/>
        </w:rPr>
        <w:t xml:space="preserve"> от 30.10.2017 </w:t>
      </w:r>
      <w:r w:rsidR="00A70BBB" w:rsidRPr="00F272E8">
        <w:rPr>
          <w:rFonts w:ascii="Times New Roman" w:hAnsi="Times New Roman"/>
          <w:spacing w:val="-5"/>
          <w:sz w:val="24"/>
          <w:szCs w:val="24"/>
        </w:rPr>
        <w:t>г. № 299-ФЗ "О внесении изменений в отдельные законодательные акты Российской Федерации", Федеральн</w:t>
      </w:r>
      <w:r w:rsidR="00747F1F" w:rsidRPr="00F272E8">
        <w:rPr>
          <w:rFonts w:ascii="Times New Roman" w:hAnsi="Times New Roman"/>
          <w:spacing w:val="-5"/>
          <w:sz w:val="24"/>
          <w:szCs w:val="24"/>
        </w:rPr>
        <w:t>ого</w:t>
      </w:r>
      <w:proofErr w:type="gramEnd"/>
      <w:r w:rsidR="00A70BBB" w:rsidRPr="00F272E8">
        <w:rPr>
          <w:rFonts w:ascii="Times New Roman" w:hAnsi="Times New Roman"/>
          <w:spacing w:val="-5"/>
          <w:sz w:val="24"/>
          <w:szCs w:val="24"/>
        </w:rPr>
        <w:t xml:space="preserve"> </w:t>
      </w:r>
      <w:proofErr w:type="gramStart"/>
      <w:r w:rsidR="00A70BBB" w:rsidRPr="00F272E8">
        <w:rPr>
          <w:rFonts w:ascii="Times New Roman" w:hAnsi="Times New Roman"/>
          <w:spacing w:val="-5"/>
          <w:sz w:val="24"/>
          <w:szCs w:val="24"/>
        </w:rPr>
        <w:t>закон</w:t>
      </w:r>
      <w:r w:rsidR="00747F1F" w:rsidRPr="00F272E8">
        <w:rPr>
          <w:rFonts w:ascii="Times New Roman" w:hAnsi="Times New Roman"/>
          <w:spacing w:val="-5"/>
          <w:sz w:val="24"/>
          <w:szCs w:val="24"/>
        </w:rPr>
        <w:t>а</w:t>
      </w:r>
      <w:r w:rsidR="00A70BBB" w:rsidRPr="00F272E8">
        <w:rPr>
          <w:rFonts w:ascii="Times New Roman" w:hAnsi="Times New Roman"/>
          <w:spacing w:val="-5"/>
          <w:sz w:val="24"/>
          <w:szCs w:val="24"/>
        </w:rPr>
        <w:t xml:space="preserve"> от 05.12.2017 г.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w:t>
      </w:r>
      <w:r w:rsidR="002D6A29" w:rsidRPr="00F272E8">
        <w:rPr>
          <w:rFonts w:ascii="Times New Roman" w:hAnsi="Times New Roman"/>
          <w:spacing w:val="-5"/>
          <w:sz w:val="24"/>
          <w:szCs w:val="24"/>
        </w:rPr>
        <w:t>Федеральн</w:t>
      </w:r>
      <w:r w:rsidR="00747F1F" w:rsidRPr="00F272E8">
        <w:rPr>
          <w:rFonts w:ascii="Times New Roman" w:hAnsi="Times New Roman"/>
          <w:spacing w:val="-5"/>
          <w:sz w:val="24"/>
          <w:szCs w:val="24"/>
        </w:rPr>
        <w:t>ого</w:t>
      </w:r>
      <w:r w:rsidR="002D6A29" w:rsidRPr="00F272E8">
        <w:rPr>
          <w:rFonts w:ascii="Times New Roman" w:hAnsi="Times New Roman"/>
          <w:spacing w:val="-5"/>
          <w:sz w:val="24"/>
          <w:szCs w:val="24"/>
        </w:rPr>
        <w:t xml:space="preserve"> зако</w:t>
      </w:r>
      <w:r w:rsidR="008C2F54" w:rsidRPr="00F272E8">
        <w:rPr>
          <w:rFonts w:ascii="Times New Roman" w:hAnsi="Times New Roman"/>
          <w:spacing w:val="-5"/>
          <w:sz w:val="24"/>
          <w:szCs w:val="24"/>
        </w:rPr>
        <w:t>н</w:t>
      </w:r>
      <w:r w:rsidR="00747F1F" w:rsidRPr="00F272E8">
        <w:rPr>
          <w:rFonts w:ascii="Times New Roman" w:hAnsi="Times New Roman"/>
          <w:spacing w:val="-5"/>
          <w:sz w:val="24"/>
          <w:szCs w:val="24"/>
        </w:rPr>
        <w:t>а</w:t>
      </w:r>
      <w:r w:rsidR="008C2F54" w:rsidRPr="00F272E8">
        <w:rPr>
          <w:rFonts w:ascii="Times New Roman" w:hAnsi="Times New Roman"/>
          <w:spacing w:val="-5"/>
          <w:sz w:val="24"/>
          <w:szCs w:val="24"/>
        </w:rPr>
        <w:t xml:space="preserve"> от 5 декабря 2017 г. № 389-ФЗ </w:t>
      </w:r>
      <w:r w:rsidR="002D6A29" w:rsidRPr="00F272E8">
        <w:rPr>
          <w:rFonts w:ascii="Times New Roman" w:hAnsi="Times New Roman"/>
          <w:spacing w:val="-5"/>
          <w:sz w:val="24"/>
          <w:szCs w:val="24"/>
        </w:rPr>
        <w:t>"О внесении изменений в статьи 25.1 и 56 Федерального закона "Об общих принципах организации местного самоуправления в Российской Федерации"</w:t>
      </w:r>
      <w:r w:rsidR="008C2F54" w:rsidRPr="00F272E8">
        <w:t xml:space="preserve"> </w:t>
      </w:r>
      <w:r w:rsidR="008C2F54" w:rsidRPr="00F272E8">
        <w:rPr>
          <w:rFonts w:ascii="Times New Roman" w:hAnsi="Times New Roman"/>
          <w:spacing w:val="-5"/>
          <w:sz w:val="24"/>
          <w:szCs w:val="24"/>
        </w:rPr>
        <w:t>Федеральн</w:t>
      </w:r>
      <w:r w:rsidR="00747F1F" w:rsidRPr="00F272E8">
        <w:rPr>
          <w:rFonts w:ascii="Times New Roman" w:hAnsi="Times New Roman"/>
          <w:spacing w:val="-5"/>
          <w:sz w:val="24"/>
          <w:szCs w:val="24"/>
        </w:rPr>
        <w:t>ого</w:t>
      </w:r>
      <w:r w:rsidR="008C2F54" w:rsidRPr="00F272E8">
        <w:rPr>
          <w:rFonts w:ascii="Times New Roman" w:hAnsi="Times New Roman"/>
          <w:spacing w:val="-5"/>
          <w:sz w:val="24"/>
          <w:szCs w:val="24"/>
        </w:rPr>
        <w:t xml:space="preserve"> закон</w:t>
      </w:r>
      <w:r w:rsidR="00747F1F" w:rsidRPr="00F272E8">
        <w:rPr>
          <w:rFonts w:ascii="Times New Roman" w:hAnsi="Times New Roman"/>
          <w:spacing w:val="-5"/>
          <w:sz w:val="24"/>
          <w:szCs w:val="24"/>
        </w:rPr>
        <w:t>а</w:t>
      </w:r>
      <w:r w:rsidR="008C2F54" w:rsidRPr="00F272E8">
        <w:rPr>
          <w:rFonts w:ascii="Times New Roman" w:hAnsi="Times New Roman"/>
          <w:spacing w:val="-5"/>
          <w:sz w:val="24"/>
          <w:szCs w:val="24"/>
        </w:rPr>
        <w:t xml:space="preserve"> от 5 декабря</w:t>
      </w:r>
      <w:proofErr w:type="gramEnd"/>
      <w:r w:rsidR="008C2F54" w:rsidRPr="00F272E8">
        <w:rPr>
          <w:rFonts w:ascii="Times New Roman" w:hAnsi="Times New Roman"/>
          <w:spacing w:val="-5"/>
          <w:sz w:val="24"/>
          <w:szCs w:val="24"/>
        </w:rPr>
        <w:t xml:space="preserve"> </w:t>
      </w:r>
      <w:proofErr w:type="gramStart"/>
      <w:r w:rsidR="008C2F54" w:rsidRPr="00F272E8">
        <w:rPr>
          <w:rFonts w:ascii="Times New Roman" w:hAnsi="Times New Roman"/>
          <w:spacing w:val="-5"/>
          <w:sz w:val="24"/>
          <w:szCs w:val="24"/>
        </w:rPr>
        <w:t>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8C2F54" w:rsidRPr="00F272E8">
        <w:t xml:space="preserve"> </w:t>
      </w:r>
      <w:r w:rsidR="008C2F54" w:rsidRPr="00F272E8">
        <w:rPr>
          <w:rFonts w:ascii="Times New Roman" w:hAnsi="Times New Roman"/>
          <w:spacing w:val="-5"/>
          <w:sz w:val="24"/>
          <w:szCs w:val="24"/>
        </w:rPr>
        <w:t>Федеральн</w:t>
      </w:r>
      <w:r w:rsidR="00747F1F" w:rsidRPr="00F272E8">
        <w:rPr>
          <w:rFonts w:ascii="Times New Roman" w:hAnsi="Times New Roman"/>
          <w:spacing w:val="-5"/>
          <w:sz w:val="24"/>
          <w:szCs w:val="24"/>
        </w:rPr>
        <w:t>ого</w:t>
      </w:r>
      <w:r w:rsidR="008C2F54" w:rsidRPr="00F272E8">
        <w:rPr>
          <w:rFonts w:ascii="Times New Roman" w:hAnsi="Times New Roman"/>
          <w:spacing w:val="-5"/>
          <w:sz w:val="24"/>
          <w:szCs w:val="24"/>
        </w:rPr>
        <w:t xml:space="preserve"> закон</w:t>
      </w:r>
      <w:r w:rsidR="00747F1F" w:rsidRPr="00F272E8">
        <w:rPr>
          <w:rFonts w:ascii="Times New Roman" w:hAnsi="Times New Roman"/>
          <w:spacing w:val="-5"/>
          <w:sz w:val="24"/>
          <w:szCs w:val="24"/>
        </w:rPr>
        <w:t>а</w:t>
      </w:r>
      <w:r w:rsidR="008C2F54" w:rsidRPr="00F272E8">
        <w:rPr>
          <w:rFonts w:ascii="Times New Roman" w:hAnsi="Times New Roman"/>
          <w:spacing w:val="-5"/>
          <w:sz w:val="24"/>
          <w:szCs w:val="24"/>
        </w:rPr>
        <w:t xml:space="preserve"> от 29 декабря 2017 г. №  463-ФЗ "О внесении изменений в Федеральный закон "Об общих принципах организации местного самоуправления в Российской Федерации" и</w:t>
      </w:r>
      <w:proofErr w:type="gramEnd"/>
      <w:r w:rsidR="008C2F54" w:rsidRPr="00F272E8">
        <w:rPr>
          <w:rFonts w:ascii="Times New Roman" w:hAnsi="Times New Roman"/>
          <w:spacing w:val="-5"/>
          <w:sz w:val="24"/>
          <w:szCs w:val="24"/>
        </w:rPr>
        <w:t xml:space="preserve"> </w:t>
      </w:r>
      <w:proofErr w:type="gramStart"/>
      <w:r w:rsidR="008C2F54" w:rsidRPr="00F272E8">
        <w:rPr>
          <w:rFonts w:ascii="Times New Roman" w:hAnsi="Times New Roman"/>
          <w:spacing w:val="-5"/>
          <w:sz w:val="24"/>
          <w:szCs w:val="24"/>
        </w:rPr>
        <w:t>отдельные законодательные акты Российской Федерации",</w:t>
      </w:r>
      <w:r w:rsidR="008C2F54" w:rsidRPr="00F272E8">
        <w:t xml:space="preserve"> </w:t>
      </w:r>
      <w:r w:rsidR="008C2F54" w:rsidRPr="00F272E8">
        <w:rPr>
          <w:rFonts w:ascii="Times New Roman" w:hAnsi="Times New Roman"/>
          <w:spacing w:val="-5"/>
          <w:sz w:val="24"/>
          <w:szCs w:val="24"/>
        </w:rPr>
        <w:t>Федеральн</w:t>
      </w:r>
      <w:r w:rsidR="00747F1F" w:rsidRPr="00F272E8">
        <w:rPr>
          <w:rFonts w:ascii="Times New Roman" w:hAnsi="Times New Roman"/>
          <w:spacing w:val="-5"/>
          <w:sz w:val="24"/>
          <w:szCs w:val="24"/>
        </w:rPr>
        <w:t>ого</w:t>
      </w:r>
      <w:r w:rsidR="008C2F54" w:rsidRPr="00F272E8">
        <w:rPr>
          <w:rFonts w:ascii="Times New Roman" w:hAnsi="Times New Roman"/>
          <w:spacing w:val="-5"/>
          <w:sz w:val="24"/>
          <w:szCs w:val="24"/>
        </w:rPr>
        <w:t xml:space="preserve"> закон</w:t>
      </w:r>
      <w:r w:rsidR="00747F1F" w:rsidRPr="00F272E8">
        <w:rPr>
          <w:rFonts w:ascii="Times New Roman" w:hAnsi="Times New Roman"/>
          <w:spacing w:val="-5"/>
          <w:sz w:val="24"/>
          <w:szCs w:val="24"/>
        </w:rPr>
        <w:t>а</w:t>
      </w:r>
      <w:r w:rsidR="008C2F54" w:rsidRPr="00F272E8">
        <w:rPr>
          <w:rFonts w:ascii="Times New Roman" w:hAnsi="Times New Roman"/>
          <w:spacing w:val="-5"/>
          <w:sz w:val="24"/>
          <w:szCs w:val="24"/>
        </w:rPr>
        <w:t xml:space="preserve"> от 29 декабря 2017 г. № 455-ФЗ "О внесении изменений в Градостроительный кодекс Российской Федерации и отдельные законодательные</w:t>
      </w:r>
      <w:r w:rsidR="008C2F54" w:rsidRPr="008C2F54">
        <w:rPr>
          <w:rFonts w:ascii="Times New Roman" w:hAnsi="Times New Roman"/>
          <w:spacing w:val="-5"/>
          <w:sz w:val="24"/>
          <w:szCs w:val="24"/>
        </w:rPr>
        <w:t xml:space="preserve"> акты Российской Федерации"</w:t>
      </w:r>
      <w:r w:rsidR="00747F1F">
        <w:rPr>
          <w:rFonts w:ascii="Times New Roman" w:hAnsi="Times New Roman"/>
          <w:spacing w:val="-5"/>
          <w:sz w:val="24"/>
          <w:szCs w:val="24"/>
        </w:rPr>
        <w:t xml:space="preserve">, </w:t>
      </w:r>
      <w:r w:rsidR="00677B58" w:rsidRPr="00342A21">
        <w:rPr>
          <w:rFonts w:ascii="Times New Roman" w:hAnsi="Times New Roman" w:cs="Times New Roman"/>
          <w:sz w:val="24"/>
          <w:szCs w:val="24"/>
        </w:rPr>
        <w:t>Устава Горноключевского го</w:t>
      </w:r>
      <w:r w:rsidR="00677B58" w:rsidRPr="00342A21">
        <w:rPr>
          <w:rFonts w:ascii="Times New Roman" w:hAnsi="Times New Roman" w:cs="Times New Roman"/>
          <w:sz w:val="24"/>
          <w:szCs w:val="24"/>
        </w:rPr>
        <w:softHyphen/>
      </w:r>
      <w:r w:rsidR="00677B58" w:rsidRPr="00342A21">
        <w:rPr>
          <w:rFonts w:ascii="Times New Roman" w:hAnsi="Times New Roman" w:cs="Times New Roman"/>
          <w:spacing w:val="1"/>
          <w:sz w:val="24"/>
          <w:szCs w:val="24"/>
        </w:rPr>
        <w:t xml:space="preserve">родского поселения, </w:t>
      </w:r>
      <w:r w:rsidR="00677B58" w:rsidRPr="00677B58">
        <w:rPr>
          <w:rFonts w:ascii="Times New Roman" w:hAnsi="Times New Roman" w:cs="Times New Roman"/>
          <w:spacing w:val="1"/>
          <w:sz w:val="24"/>
          <w:szCs w:val="24"/>
        </w:rPr>
        <w:t xml:space="preserve">принятого решением Муниципального комитета </w:t>
      </w:r>
      <w:r w:rsidR="00677B58" w:rsidRPr="00342A21">
        <w:rPr>
          <w:rFonts w:ascii="Times New Roman" w:hAnsi="Times New Roman" w:cs="Times New Roman"/>
          <w:spacing w:val="1"/>
          <w:sz w:val="24"/>
          <w:szCs w:val="24"/>
        </w:rPr>
        <w:t>Горно</w:t>
      </w:r>
      <w:r w:rsidR="00677B58" w:rsidRPr="00342A21">
        <w:rPr>
          <w:rFonts w:ascii="Times New Roman" w:hAnsi="Times New Roman" w:cs="Times New Roman"/>
          <w:spacing w:val="1"/>
          <w:sz w:val="24"/>
          <w:szCs w:val="24"/>
        </w:rPr>
        <w:softHyphen/>
        <w:t xml:space="preserve">ключевского городского поселения от 30.06.2008 г. № 325,  </w:t>
      </w:r>
      <w:r w:rsidR="00342A21">
        <w:rPr>
          <w:rFonts w:ascii="Times New Roman" w:hAnsi="Times New Roman" w:cs="Times New Roman"/>
          <w:spacing w:val="1"/>
          <w:sz w:val="24"/>
          <w:szCs w:val="24"/>
        </w:rPr>
        <w:t>решени</w:t>
      </w:r>
      <w:r w:rsidR="00747F1F">
        <w:rPr>
          <w:rFonts w:ascii="Times New Roman" w:hAnsi="Times New Roman" w:cs="Times New Roman"/>
          <w:spacing w:val="1"/>
          <w:sz w:val="24"/>
          <w:szCs w:val="24"/>
        </w:rPr>
        <w:t>я</w:t>
      </w:r>
      <w:r w:rsidR="00677B58" w:rsidRPr="00342A21">
        <w:rPr>
          <w:rFonts w:ascii="Times New Roman" w:hAnsi="Times New Roman" w:cs="Times New Roman"/>
          <w:spacing w:val="1"/>
          <w:sz w:val="24"/>
          <w:szCs w:val="24"/>
        </w:rPr>
        <w:t xml:space="preserve"> </w:t>
      </w:r>
      <w:r w:rsidR="00342A21">
        <w:rPr>
          <w:rFonts w:ascii="Times New Roman" w:hAnsi="Times New Roman" w:cs="Times New Roman"/>
          <w:spacing w:val="1"/>
          <w:sz w:val="24"/>
          <w:szCs w:val="24"/>
        </w:rPr>
        <w:t xml:space="preserve">Муниципального комитета Горноключевского городского поселения </w:t>
      </w:r>
      <w:r w:rsidR="00677B58" w:rsidRPr="00342A21">
        <w:rPr>
          <w:rFonts w:ascii="Times New Roman" w:hAnsi="Times New Roman" w:cs="Times New Roman"/>
          <w:spacing w:val="1"/>
          <w:sz w:val="24"/>
          <w:szCs w:val="24"/>
        </w:rPr>
        <w:t xml:space="preserve">№ </w:t>
      </w:r>
      <w:r w:rsidR="00505833">
        <w:rPr>
          <w:rFonts w:ascii="Times New Roman" w:hAnsi="Times New Roman" w:cs="Times New Roman"/>
          <w:spacing w:val="1"/>
          <w:sz w:val="24"/>
          <w:szCs w:val="24"/>
        </w:rPr>
        <w:t>2</w:t>
      </w:r>
      <w:r w:rsidR="00747F1F">
        <w:rPr>
          <w:rFonts w:ascii="Times New Roman" w:hAnsi="Times New Roman" w:cs="Times New Roman"/>
          <w:spacing w:val="1"/>
          <w:sz w:val="24"/>
          <w:szCs w:val="24"/>
        </w:rPr>
        <w:t>96</w:t>
      </w:r>
      <w:r w:rsidR="00677B58" w:rsidRPr="00342A21">
        <w:rPr>
          <w:rFonts w:ascii="Times New Roman" w:hAnsi="Times New Roman" w:cs="Times New Roman"/>
          <w:spacing w:val="1"/>
          <w:sz w:val="24"/>
          <w:szCs w:val="24"/>
        </w:rPr>
        <w:t xml:space="preserve"> от </w:t>
      </w:r>
      <w:r w:rsidR="00747F1F">
        <w:rPr>
          <w:rFonts w:ascii="Times New Roman" w:hAnsi="Times New Roman" w:cs="Times New Roman"/>
          <w:spacing w:val="1"/>
          <w:sz w:val="24"/>
          <w:szCs w:val="24"/>
        </w:rPr>
        <w:t>27.12</w:t>
      </w:r>
      <w:r w:rsidR="00677B58" w:rsidRPr="00342A21">
        <w:rPr>
          <w:rFonts w:ascii="Times New Roman" w:hAnsi="Times New Roman" w:cs="Times New Roman"/>
          <w:spacing w:val="1"/>
          <w:sz w:val="24"/>
          <w:szCs w:val="24"/>
        </w:rPr>
        <w:t>.201</w:t>
      </w:r>
      <w:r w:rsidR="00931EB8">
        <w:rPr>
          <w:rFonts w:ascii="Times New Roman" w:hAnsi="Times New Roman" w:cs="Times New Roman"/>
          <w:spacing w:val="1"/>
          <w:sz w:val="24"/>
          <w:szCs w:val="24"/>
        </w:rPr>
        <w:t>7</w:t>
      </w:r>
      <w:r w:rsidR="00342A21">
        <w:rPr>
          <w:rFonts w:ascii="Times New Roman" w:hAnsi="Times New Roman" w:cs="Times New Roman"/>
          <w:spacing w:val="1"/>
          <w:sz w:val="24"/>
          <w:szCs w:val="24"/>
        </w:rPr>
        <w:t xml:space="preserve"> </w:t>
      </w:r>
      <w:r w:rsidR="00677B58" w:rsidRPr="00342A21">
        <w:rPr>
          <w:rFonts w:ascii="Times New Roman" w:hAnsi="Times New Roman" w:cs="Times New Roman"/>
          <w:spacing w:val="1"/>
          <w:sz w:val="24"/>
          <w:szCs w:val="24"/>
        </w:rPr>
        <w:t xml:space="preserve">года </w:t>
      </w:r>
      <w:r w:rsidR="00342A21">
        <w:rPr>
          <w:rFonts w:ascii="Times New Roman" w:hAnsi="Times New Roman" w:cs="Times New Roman"/>
          <w:spacing w:val="1"/>
          <w:sz w:val="24"/>
          <w:szCs w:val="24"/>
        </w:rPr>
        <w:t>«</w:t>
      </w:r>
      <w:r w:rsidR="00747F1F" w:rsidRPr="00747F1F">
        <w:rPr>
          <w:rFonts w:ascii="Times New Roman" w:hAnsi="Times New Roman" w:cs="Times New Roman"/>
          <w:spacing w:val="1"/>
          <w:sz w:val="24"/>
          <w:szCs w:val="24"/>
        </w:rPr>
        <w:t>О проведении публичных слушаний по решению Муниципального комитета</w:t>
      </w:r>
      <w:proofErr w:type="gramEnd"/>
      <w:r w:rsidR="00747F1F" w:rsidRPr="00747F1F">
        <w:rPr>
          <w:rFonts w:ascii="Times New Roman" w:hAnsi="Times New Roman" w:cs="Times New Roman"/>
          <w:spacing w:val="1"/>
          <w:sz w:val="24"/>
          <w:szCs w:val="24"/>
        </w:rPr>
        <w:t xml:space="preserve"> Горноключевско</w:t>
      </w:r>
      <w:r w:rsidR="00747F1F">
        <w:rPr>
          <w:rFonts w:ascii="Times New Roman" w:hAnsi="Times New Roman" w:cs="Times New Roman"/>
          <w:spacing w:val="1"/>
          <w:sz w:val="24"/>
          <w:szCs w:val="24"/>
        </w:rPr>
        <w:t>го городского поселения «Проект</w:t>
      </w:r>
      <w:r w:rsidR="00747F1F" w:rsidRPr="00747F1F">
        <w:rPr>
          <w:rFonts w:ascii="Times New Roman" w:hAnsi="Times New Roman" w:cs="Times New Roman"/>
          <w:spacing w:val="1"/>
          <w:sz w:val="24"/>
          <w:szCs w:val="24"/>
        </w:rPr>
        <w:t xml:space="preserve"> Устава Горнокл</w:t>
      </w:r>
      <w:r w:rsidR="00747F1F">
        <w:rPr>
          <w:rFonts w:ascii="Times New Roman" w:hAnsi="Times New Roman" w:cs="Times New Roman"/>
          <w:spacing w:val="1"/>
          <w:sz w:val="24"/>
          <w:szCs w:val="24"/>
        </w:rPr>
        <w:t xml:space="preserve">ючевского городского поселения» </w:t>
      </w:r>
      <w:r w:rsidR="00747F1F" w:rsidRPr="00747F1F">
        <w:rPr>
          <w:rFonts w:ascii="Times New Roman" w:hAnsi="Times New Roman" w:cs="Times New Roman"/>
          <w:spacing w:val="1"/>
          <w:sz w:val="24"/>
          <w:szCs w:val="24"/>
        </w:rPr>
        <w:t>принятого решением Муниципального комитета Горноключевс</w:t>
      </w:r>
      <w:r w:rsidR="00747F1F">
        <w:rPr>
          <w:rFonts w:ascii="Times New Roman" w:hAnsi="Times New Roman" w:cs="Times New Roman"/>
          <w:spacing w:val="1"/>
          <w:sz w:val="24"/>
          <w:szCs w:val="24"/>
        </w:rPr>
        <w:t xml:space="preserve">кого городского поселения </w:t>
      </w:r>
      <w:r w:rsidR="00747F1F" w:rsidRPr="00747F1F">
        <w:rPr>
          <w:rFonts w:ascii="Times New Roman" w:hAnsi="Times New Roman" w:cs="Times New Roman"/>
          <w:spacing w:val="1"/>
          <w:sz w:val="24"/>
          <w:szCs w:val="24"/>
        </w:rPr>
        <w:t>«27» декабря  2017 г. № 294</w:t>
      </w:r>
      <w:r w:rsidR="00342A21" w:rsidRPr="007D697E">
        <w:rPr>
          <w:rFonts w:ascii="Times New Roman" w:hAnsi="Times New Roman" w:cs="Times New Roman"/>
          <w:spacing w:val="2"/>
          <w:sz w:val="24"/>
          <w:szCs w:val="24"/>
        </w:rPr>
        <w:t>»</w:t>
      </w:r>
      <w:r w:rsidR="00E3585B">
        <w:rPr>
          <w:rFonts w:ascii="Times New Roman" w:hAnsi="Times New Roman" w:cs="Times New Roman"/>
          <w:spacing w:val="2"/>
          <w:sz w:val="24"/>
          <w:szCs w:val="24"/>
        </w:rPr>
        <w:t>.</w:t>
      </w:r>
    </w:p>
    <w:p w:rsidR="00342A21" w:rsidRPr="007D697E" w:rsidRDefault="00342A21" w:rsidP="00342A21">
      <w:pPr>
        <w:jc w:val="both"/>
        <w:rPr>
          <w:rFonts w:ascii="Times New Roman" w:hAnsi="Times New Roman" w:cs="Times New Roman"/>
          <w:b/>
          <w:sz w:val="24"/>
          <w:szCs w:val="24"/>
        </w:rPr>
      </w:pPr>
      <w:r w:rsidRPr="007D697E">
        <w:rPr>
          <w:rFonts w:ascii="Times New Roman" w:hAnsi="Times New Roman" w:cs="Times New Roman"/>
          <w:b/>
          <w:sz w:val="24"/>
          <w:szCs w:val="24"/>
        </w:rPr>
        <w:t>Повестка дня:</w:t>
      </w:r>
    </w:p>
    <w:p w:rsidR="00677B58" w:rsidRPr="007D697E" w:rsidRDefault="00342A21" w:rsidP="00677B58">
      <w:pPr>
        <w:shd w:val="clear" w:color="auto" w:fill="FFFFFF"/>
        <w:ind w:firstLine="726"/>
        <w:jc w:val="both"/>
        <w:rPr>
          <w:rFonts w:ascii="Times New Roman" w:hAnsi="Times New Roman" w:cs="Times New Roman"/>
          <w:spacing w:val="-4"/>
          <w:sz w:val="24"/>
          <w:szCs w:val="24"/>
        </w:rPr>
      </w:pPr>
      <w:r w:rsidRPr="007D697E">
        <w:rPr>
          <w:rFonts w:ascii="Times New Roman" w:hAnsi="Times New Roman" w:cs="Times New Roman"/>
          <w:sz w:val="24"/>
          <w:szCs w:val="24"/>
        </w:rPr>
        <w:t xml:space="preserve">Обсуждение </w:t>
      </w:r>
      <w:r w:rsidR="00684084">
        <w:rPr>
          <w:rFonts w:ascii="Times New Roman" w:hAnsi="Times New Roman" w:cs="Times New Roman"/>
          <w:spacing w:val="-6"/>
          <w:sz w:val="24"/>
          <w:szCs w:val="24"/>
        </w:rPr>
        <w:t xml:space="preserve">проекта </w:t>
      </w:r>
      <w:r w:rsidR="007D697E">
        <w:rPr>
          <w:rFonts w:ascii="Times New Roman" w:hAnsi="Times New Roman" w:cs="Times New Roman"/>
          <w:spacing w:val="-6"/>
          <w:sz w:val="24"/>
          <w:szCs w:val="24"/>
        </w:rPr>
        <w:t>Устав</w:t>
      </w:r>
      <w:r w:rsidR="00684084">
        <w:rPr>
          <w:rFonts w:ascii="Times New Roman" w:hAnsi="Times New Roman" w:cs="Times New Roman"/>
          <w:spacing w:val="-6"/>
          <w:sz w:val="24"/>
          <w:szCs w:val="24"/>
        </w:rPr>
        <w:t>а</w:t>
      </w:r>
      <w:r w:rsidR="007D697E" w:rsidRPr="007D697E">
        <w:rPr>
          <w:rFonts w:ascii="Times New Roman" w:hAnsi="Times New Roman" w:cs="Times New Roman"/>
          <w:spacing w:val="-6"/>
          <w:sz w:val="24"/>
          <w:szCs w:val="24"/>
        </w:rPr>
        <w:t xml:space="preserve"> Горноключевского </w:t>
      </w:r>
      <w:r w:rsidR="007D697E" w:rsidRPr="007D697E">
        <w:rPr>
          <w:rFonts w:ascii="Times New Roman" w:hAnsi="Times New Roman" w:cs="Times New Roman"/>
          <w:spacing w:val="-4"/>
          <w:sz w:val="24"/>
          <w:szCs w:val="24"/>
        </w:rPr>
        <w:t>городского поселения.</w:t>
      </w:r>
    </w:p>
    <w:p w:rsidR="007D697E" w:rsidRPr="007D697E" w:rsidRDefault="007D697E" w:rsidP="007D697E">
      <w:pPr>
        <w:autoSpaceDE w:val="0"/>
        <w:autoSpaceDN w:val="0"/>
        <w:adjustRightInd w:val="0"/>
        <w:rPr>
          <w:rFonts w:ascii="Times New Roman" w:hAnsi="Times New Roman" w:cs="Times New Roman"/>
          <w:b/>
          <w:sz w:val="24"/>
          <w:szCs w:val="24"/>
        </w:rPr>
      </w:pPr>
      <w:r w:rsidRPr="007D697E">
        <w:rPr>
          <w:rFonts w:ascii="Times New Roman" w:hAnsi="Times New Roman" w:cs="Times New Roman"/>
          <w:b/>
          <w:sz w:val="24"/>
          <w:szCs w:val="24"/>
        </w:rPr>
        <w:t>Порядок проведения публичных слушаний:</w:t>
      </w:r>
    </w:p>
    <w:p w:rsidR="007D697E" w:rsidRPr="007D697E" w:rsidRDefault="007D697E" w:rsidP="007D697E">
      <w:pPr>
        <w:autoSpaceDE w:val="0"/>
        <w:autoSpaceDN w:val="0"/>
        <w:adjustRightInd w:val="0"/>
        <w:rPr>
          <w:rFonts w:ascii="Times New Roman" w:hAnsi="Times New Roman" w:cs="Times New Roman"/>
          <w:sz w:val="24"/>
          <w:szCs w:val="24"/>
        </w:rPr>
      </w:pPr>
      <w:r w:rsidRPr="007D697E">
        <w:rPr>
          <w:rFonts w:ascii="Times New Roman" w:hAnsi="Times New Roman" w:cs="Times New Roman"/>
          <w:sz w:val="24"/>
          <w:szCs w:val="24"/>
        </w:rPr>
        <w:t>1</w:t>
      </w:r>
      <w:r w:rsidRPr="007D697E">
        <w:rPr>
          <w:rFonts w:ascii="Times New Roman" w:hAnsi="Times New Roman" w:cs="Times New Roman"/>
          <w:b/>
          <w:sz w:val="24"/>
          <w:szCs w:val="24"/>
        </w:rPr>
        <w:t xml:space="preserve">. </w:t>
      </w:r>
      <w:r w:rsidRPr="007D697E">
        <w:rPr>
          <w:rFonts w:ascii="Times New Roman" w:hAnsi="Times New Roman" w:cs="Times New Roman"/>
          <w:sz w:val="24"/>
          <w:szCs w:val="24"/>
        </w:rPr>
        <w:t xml:space="preserve">Выступления: </w:t>
      </w:r>
    </w:p>
    <w:p w:rsidR="007D697E" w:rsidRPr="007D697E" w:rsidRDefault="007D697E" w:rsidP="007D697E">
      <w:pPr>
        <w:autoSpaceDE w:val="0"/>
        <w:autoSpaceDN w:val="0"/>
        <w:adjustRightInd w:val="0"/>
        <w:rPr>
          <w:rFonts w:ascii="Times New Roman" w:hAnsi="Times New Roman" w:cs="Times New Roman"/>
          <w:spacing w:val="1"/>
          <w:sz w:val="24"/>
          <w:szCs w:val="24"/>
        </w:rPr>
      </w:pPr>
      <w:r w:rsidRPr="009F2CD4">
        <w:rPr>
          <w:rFonts w:ascii="Times New Roman" w:hAnsi="Times New Roman" w:cs="Times New Roman"/>
          <w:sz w:val="24"/>
          <w:szCs w:val="24"/>
        </w:rPr>
        <w:t>В.М. Коваленко - председатель Муниципального комитета</w:t>
      </w:r>
      <w:r w:rsidRPr="009F2CD4">
        <w:rPr>
          <w:rFonts w:ascii="Times New Roman" w:hAnsi="Times New Roman" w:cs="Times New Roman"/>
          <w:sz w:val="24"/>
          <w:szCs w:val="24"/>
        </w:rPr>
        <w:br/>
      </w:r>
      <w:r w:rsidRPr="009F2CD4">
        <w:rPr>
          <w:rFonts w:ascii="Times New Roman" w:hAnsi="Times New Roman" w:cs="Times New Roman"/>
          <w:spacing w:val="1"/>
          <w:sz w:val="24"/>
          <w:szCs w:val="24"/>
        </w:rPr>
        <w:t>Горноключевского городского поселения</w:t>
      </w:r>
      <w:r>
        <w:rPr>
          <w:rFonts w:ascii="Times New Roman" w:hAnsi="Times New Roman" w:cs="Times New Roman"/>
          <w:spacing w:val="1"/>
          <w:sz w:val="24"/>
          <w:szCs w:val="24"/>
        </w:rPr>
        <w:t>.</w:t>
      </w:r>
    </w:p>
    <w:p w:rsidR="007D697E" w:rsidRPr="007D697E" w:rsidRDefault="007D697E" w:rsidP="007D697E">
      <w:pPr>
        <w:autoSpaceDE w:val="0"/>
        <w:autoSpaceDN w:val="0"/>
        <w:adjustRightInd w:val="0"/>
        <w:rPr>
          <w:rFonts w:ascii="Times New Roman" w:hAnsi="Times New Roman" w:cs="Times New Roman"/>
          <w:sz w:val="24"/>
          <w:szCs w:val="24"/>
        </w:rPr>
      </w:pPr>
      <w:r w:rsidRPr="007D697E">
        <w:rPr>
          <w:rFonts w:ascii="Times New Roman" w:hAnsi="Times New Roman" w:cs="Times New Roman"/>
          <w:sz w:val="24"/>
          <w:szCs w:val="24"/>
        </w:rPr>
        <w:t>2. Рассмотрение вопросов и предложений участников публичных слушаний.</w:t>
      </w:r>
    </w:p>
    <w:p w:rsidR="007D697E" w:rsidRPr="007D697E" w:rsidRDefault="007D697E" w:rsidP="007D697E">
      <w:pPr>
        <w:autoSpaceDE w:val="0"/>
        <w:autoSpaceDN w:val="0"/>
        <w:adjustRightInd w:val="0"/>
        <w:rPr>
          <w:rFonts w:ascii="Times New Roman" w:hAnsi="Times New Roman" w:cs="Times New Roman"/>
          <w:sz w:val="24"/>
          <w:szCs w:val="24"/>
        </w:rPr>
      </w:pPr>
      <w:r w:rsidRPr="007D697E">
        <w:rPr>
          <w:rFonts w:ascii="Times New Roman" w:hAnsi="Times New Roman" w:cs="Times New Roman"/>
          <w:sz w:val="24"/>
          <w:szCs w:val="24"/>
        </w:rPr>
        <w:tab/>
        <w:t xml:space="preserve">По предложенному порядку проведения публичных слушаний – замечаний и предложений от участников слушаний не поступило. </w:t>
      </w:r>
    </w:p>
    <w:p w:rsidR="007D697E" w:rsidRPr="007D697E" w:rsidRDefault="007D697E" w:rsidP="007D697E">
      <w:pPr>
        <w:autoSpaceDE w:val="0"/>
        <w:autoSpaceDN w:val="0"/>
        <w:adjustRightInd w:val="0"/>
        <w:rPr>
          <w:rFonts w:ascii="Times New Roman" w:hAnsi="Times New Roman" w:cs="Times New Roman"/>
          <w:sz w:val="24"/>
          <w:szCs w:val="24"/>
        </w:rPr>
      </w:pPr>
      <w:r w:rsidRPr="007D697E">
        <w:rPr>
          <w:rFonts w:ascii="Times New Roman" w:hAnsi="Times New Roman" w:cs="Times New Roman"/>
          <w:sz w:val="24"/>
          <w:szCs w:val="24"/>
        </w:rPr>
        <w:t>В.М. Коваленко ознакомил участников публичных слушаний с</w:t>
      </w:r>
      <w:r>
        <w:rPr>
          <w:rFonts w:ascii="Times New Roman" w:hAnsi="Times New Roman" w:cs="Times New Roman"/>
          <w:sz w:val="24"/>
          <w:szCs w:val="24"/>
        </w:rPr>
        <w:t xml:space="preserve"> </w:t>
      </w:r>
      <w:r w:rsidRPr="007D697E">
        <w:rPr>
          <w:rFonts w:ascii="Times New Roman" w:hAnsi="Times New Roman" w:cs="Times New Roman"/>
          <w:sz w:val="24"/>
          <w:szCs w:val="24"/>
        </w:rPr>
        <w:t>проектом изменений и дополнений в Устав Горноключевского городского поселения.</w:t>
      </w:r>
    </w:p>
    <w:p w:rsidR="00956D98" w:rsidRDefault="000D1227" w:rsidP="000D1227">
      <w:pPr>
        <w:shd w:val="clear" w:color="auto" w:fill="FFFFFF"/>
        <w:spacing w:before="317"/>
        <w:ind w:left="24"/>
        <w:jc w:val="both"/>
        <w:rPr>
          <w:rFonts w:ascii="Times New Roman" w:hAnsi="Times New Roman" w:cs="Times New Roman"/>
          <w:sz w:val="24"/>
          <w:szCs w:val="24"/>
        </w:rPr>
      </w:pPr>
      <w:r w:rsidRPr="000D1227">
        <w:rPr>
          <w:rFonts w:ascii="Times New Roman" w:hAnsi="Times New Roman" w:cs="Times New Roman"/>
          <w:sz w:val="24"/>
          <w:szCs w:val="24"/>
        </w:rPr>
        <w:t>1.</w:t>
      </w:r>
      <w:r w:rsidRPr="000D1227">
        <w:rPr>
          <w:rFonts w:ascii="Times New Roman" w:hAnsi="Times New Roman" w:cs="Times New Roman"/>
          <w:sz w:val="24"/>
          <w:szCs w:val="24"/>
        </w:rPr>
        <w:tab/>
        <w:t xml:space="preserve">В </w:t>
      </w:r>
      <w:r w:rsidR="00956D98">
        <w:rPr>
          <w:rFonts w:ascii="Times New Roman" w:hAnsi="Times New Roman" w:cs="Times New Roman"/>
          <w:sz w:val="24"/>
          <w:szCs w:val="24"/>
        </w:rPr>
        <w:t xml:space="preserve">новую редакцию Устава Горноключевского городского поселения (далее-Устава) в соответствие </w:t>
      </w:r>
      <w:r w:rsidR="00956D98" w:rsidRPr="00956D98">
        <w:rPr>
          <w:rFonts w:ascii="Times New Roman" w:hAnsi="Times New Roman" w:cs="Times New Roman"/>
          <w:sz w:val="24"/>
          <w:szCs w:val="24"/>
        </w:rPr>
        <w:t>с законодательством внести следующие  изменения и дополнения</w:t>
      </w:r>
      <w:r w:rsidR="00956D98">
        <w:rPr>
          <w:rFonts w:ascii="Times New Roman" w:hAnsi="Times New Roman" w:cs="Times New Roman"/>
          <w:sz w:val="24"/>
          <w:szCs w:val="24"/>
        </w:rPr>
        <w:t>:</w:t>
      </w:r>
    </w:p>
    <w:p w:rsidR="00097625" w:rsidRDefault="008E0CFF" w:rsidP="00505833">
      <w:pPr>
        <w:shd w:val="clear" w:color="auto" w:fill="FFFFFF"/>
        <w:spacing w:before="317"/>
        <w:ind w:left="24"/>
        <w:jc w:val="both"/>
        <w:rPr>
          <w:rFonts w:ascii="Times New Roman" w:hAnsi="Times New Roman" w:cs="Times New Roman"/>
          <w:sz w:val="24"/>
          <w:szCs w:val="24"/>
        </w:rPr>
      </w:pPr>
      <w:r>
        <w:rPr>
          <w:rFonts w:ascii="Times New Roman" w:hAnsi="Times New Roman" w:cs="Times New Roman"/>
          <w:sz w:val="24"/>
          <w:szCs w:val="24"/>
        </w:rPr>
        <w:t>1.1.</w:t>
      </w:r>
      <w:r w:rsidR="00097625">
        <w:rPr>
          <w:rFonts w:ascii="Times New Roman" w:hAnsi="Times New Roman" w:cs="Times New Roman"/>
          <w:sz w:val="24"/>
          <w:szCs w:val="24"/>
        </w:rPr>
        <w:t>Статью 15 Устава читать в новой редакции:</w:t>
      </w:r>
    </w:p>
    <w:p w:rsidR="00097625" w:rsidRDefault="00097625" w:rsidP="00097625">
      <w:pPr>
        <w:shd w:val="clear" w:color="auto" w:fill="FFFFFF"/>
        <w:spacing w:after="0"/>
        <w:ind w:left="24"/>
        <w:jc w:val="both"/>
        <w:rPr>
          <w:rFonts w:ascii="Times New Roman" w:hAnsi="Times New Roman" w:cs="Times New Roman"/>
          <w:sz w:val="24"/>
          <w:szCs w:val="24"/>
        </w:rPr>
      </w:pPr>
      <w:r>
        <w:rPr>
          <w:rFonts w:ascii="Times New Roman" w:hAnsi="Times New Roman" w:cs="Times New Roman"/>
          <w:sz w:val="24"/>
          <w:szCs w:val="24"/>
        </w:rPr>
        <w:t>«</w:t>
      </w:r>
      <w:r w:rsidRPr="00097625">
        <w:rPr>
          <w:rFonts w:ascii="Times New Roman" w:hAnsi="Times New Roman" w:cs="Times New Roman"/>
          <w:sz w:val="24"/>
          <w:szCs w:val="24"/>
        </w:rPr>
        <w:t>Статья 15. Публичные сл</w:t>
      </w:r>
      <w:r>
        <w:rPr>
          <w:rFonts w:ascii="Times New Roman" w:hAnsi="Times New Roman" w:cs="Times New Roman"/>
          <w:sz w:val="24"/>
          <w:szCs w:val="24"/>
        </w:rPr>
        <w:t>ушания, общественные обсуждения</w:t>
      </w:r>
    </w:p>
    <w:p w:rsidR="00097625" w:rsidRPr="00097625" w:rsidRDefault="00097625" w:rsidP="00097625">
      <w:pPr>
        <w:shd w:val="clear" w:color="auto" w:fill="FFFFFF"/>
        <w:spacing w:after="0"/>
        <w:ind w:left="24" w:firstLine="684"/>
        <w:jc w:val="both"/>
        <w:rPr>
          <w:rFonts w:ascii="Times New Roman" w:hAnsi="Times New Roman" w:cs="Times New Roman"/>
          <w:sz w:val="24"/>
          <w:szCs w:val="24"/>
        </w:rPr>
      </w:pPr>
      <w:r w:rsidRPr="00097625">
        <w:rPr>
          <w:rFonts w:ascii="Times New Roman" w:hAnsi="Times New Roman" w:cs="Times New Roman"/>
          <w:sz w:val="24"/>
          <w:szCs w:val="24"/>
        </w:rPr>
        <w:lastRenderedPageBreak/>
        <w:t>1. Для обсуждения проектов муниципальных правовых актов по вопросам местного значения с участием жителей поселения муниципальным комитетом Горноключевского городского поселения, главой Горноключевского городского поселения могут проводиться публичные слушания.</w:t>
      </w:r>
    </w:p>
    <w:p w:rsidR="00097625" w:rsidRPr="00097625" w:rsidRDefault="00097625" w:rsidP="00097625">
      <w:pPr>
        <w:shd w:val="clear" w:color="auto" w:fill="FFFFFF"/>
        <w:spacing w:after="0"/>
        <w:ind w:left="24" w:firstLine="684"/>
        <w:jc w:val="both"/>
        <w:rPr>
          <w:rFonts w:ascii="Times New Roman" w:hAnsi="Times New Roman" w:cs="Times New Roman"/>
          <w:sz w:val="24"/>
          <w:szCs w:val="24"/>
        </w:rPr>
      </w:pPr>
      <w:r w:rsidRPr="00097625">
        <w:rPr>
          <w:rFonts w:ascii="Times New Roman" w:hAnsi="Times New Roman" w:cs="Times New Roman"/>
          <w:sz w:val="24"/>
          <w:szCs w:val="24"/>
        </w:rPr>
        <w:t>2. Публичные слушания проводятся по инициативе населения, муниципального комитета Горноключевского городского поселения или главы Горноключевского городского поселения.</w:t>
      </w:r>
    </w:p>
    <w:p w:rsidR="00097625" w:rsidRPr="00097625" w:rsidRDefault="00097625" w:rsidP="00097625">
      <w:pPr>
        <w:shd w:val="clear" w:color="auto" w:fill="FFFFFF"/>
        <w:spacing w:after="0"/>
        <w:ind w:left="24"/>
        <w:jc w:val="both"/>
        <w:rPr>
          <w:rFonts w:ascii="Times New Roman" w:hAnsi="Times New Roman" w:cs="Times New Roman"/>
          <w:sz w:val="24"/>
          <w:szCs w:val="24"/>
        </w:rPr>
      </w:pPr>
      <w:r w:rsidRPr="00097625">
        <w:rPr>
          <w:rFonts w:ascii="Times New Roman" w:hAnsi="Times New Roman" w:cs="Times New Roman"/>
          <w:sz w:val="24"/>
          <w:szCs w:val="24"/>
        </w:rPr>
        <w:t>Публичные слушания, проводимые по инициативе населения или муниципального комитета Горноключевского городского поселения, назначаются муниципальным комитетом Горноключевского городского поселения, а по инициативе главы Горноключевского городского поселения - главой Горноключевского городского поселения.</w:t>
      </w:r>
    </w:p>
    <w:p w:rsidR="00097625" w:rsidRPr="00097625" w:rsidRDefault="00097625" w:rsidP="00097625">
      <w:pPr>
        <w:shd w:val="clear" w:color="auto" w:fill="FFFFFF"/>
        <w:spacing w:after="0"/>
        <w:ind w:left="24" w:firstLine="684"/>
        <w:jc w:val="both"/>
        <w:rPr>
          <w:rFonts w:ascii="Times New Roman" w:hAnsi="Times New Roman" w:cs="Times New Roman"/>
          <w:sz w:val="24"/>
          <w:szCs w:val="24"/>
        </w:rPr>
      </w:pPr>
      <w:r w:rsidRPr="00097625">
        <w:rPr>
          <w:rFonts w:ascii="Times New Roman" w:hAnsi="Times New Roman" w:cs="Times New Roman"/>
          <w:sz w:val="24"/>
          <w:szCs w:val="24"/>
        </w:rPr>
        <w:t>3. На публичные слушания должны выноситься:</w:t>
      </w:r>
    </w:p>
    <w:p w:rsidR="00097625" w:rsidRPr="00097625" w:rsidRDefault="00097625" w:rsidP="00097625">
      <w:pPr>
        <w:shd w:val="clear" w:color="auto" w:fill="FFFFFF"/>
        <w:spacing w:after="0"/>
        <w:ind w:left="24" w:firstLine="684"/>
        <w:jc w:val="both"/>
        <w:rPr>
          <w:rFonts w:ascii="Times New Roman" w:hAnsi="Times New Roman" w:cs="Times New Roman"/>
          <w:sz w:val="24"/>
          <w:szCs w:val="24"/>
        </w:rPr>
      </w:pPr>
      <w:proofErr w:type="gramStart"/>
      <w:r w:rsidRPr="00097625">
        <w:rPr>
          <w:rFonts w:ascii="Times New Roman" w:hAnsi="Times New Roman" w:cs="Times New Roman"/>
          <w:sz w:val="24"/>
          <w:szCs w:val="24"/>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Устава поселения в соответствие с этими нормативными правовыми актами; </w:t>
      </w:r>
      <w:proofErr w:type="gramEnd"/>
    </w:p>
    <w:p w:rsidR="00097625" w:rsidRPr="00097625" w:rsidRDefault="00097625" w:rsidP="00097625">
      <w:pPr>
        <w:shd w:val="clear" w:color="auto" w:fill="FFFFFF"/>
        <w:spacing w:after="0"/>
        <w:ind w:left="24" w:firstLine="684"/>
        <w:jc w:val="both"/>
        <w:rPr>
          <w:rFonts w:ascii="Times New Roman" w:hAnsi="Times New Roman" w:cs="Times New Roman"/>
          <w:sz w:val="24"/>
          <w:szCs w:val="24"/>
        </w:rPr>
      </w:pPr>
      <w:r w:rsidRPr="00097625">
        <w:rPr>
          <w:rFonts w:ascii="Times New Roman" w:hAnsi="Times New Roman" w:cs="Times New Roman"/>
          <w:sz w:val="24"/>
          <w:szCs w:val="24"/>
        </w:rPr>
        <w:t>2) проект местного бюджета и отчет о его исполнении;</w:t>
      </w:r>
    </w:p>
    <w:p w:rsidR="00097625" w:rsidRPr="00097625" w:rsidRDefault="00097625" w:rsidP="00097625">
      <w:pPr>
        <w:shd w:val="clear" w:color="auto" w:fill="FFFFFF"/>
        <w:spacing w:after="0"/>
        <w:ind w:left="24" w:firstLine="684"/>
        <w:jc w:val="both"/>
        <w:rPr>
          <w:rFonts w:ascii="Times New Roman" w:hAnsi="Times New Roman" w:cs="Times New Roman"/>
          <w:sz w:val="24"/>
          <w:szCs w:val="24"/>
        </w:rPr>
      </w:pPr>
      <w:r w:rsidRPr="00097625">
        <w:rPr>
          <w:rFonts w:ascii="Times New Roman" w:hAnsi="Times New Roman" w:cs="Times New Roman"/>
          <w:sz w:val="24"/>
          <w:szCs w:val="24"/>
        </w:rPr>
        <w:t>3) прое</w:t>
      </w:r>
      <w:proofErr w:type="gramStart"/>
      <w:r w:rsidRPr="00097625">
        <w:rPr>
          <w:rFonts w:ascii="Times New Roman" w:hAnsi="Times New Roman" w:cs="Times New Roman"/>
          <w:sz w:val="24"/>
          <w:szCs w:val="24"/>
        </w:rPr>
        <w:t>кт стр</w:t>
      </w:r>
      <w:proofErr w:type="gramEnd"/>
      <w:r w:rsidRPr="00097625">
        <w:rPr>
          <w:rFonts w:ascii="Times New Roman" w:hAnsi="Times New Roman" w:cs="Times New Roman"/>
          <w:sz w:val="24"/>
          <w:szCs w:val="24"/>
        </w:rPr>
        <w:t>атегии социально-экономического развития поселения;</w:t>
      </w:r>
    </w:p>
    <w:p w:rsidR="00097625" w:rsidRPr="00097625" w:rsidRDefault="00097625" w:rsidP="00097625">
      <w:pPr>
        <w:shd w:val="clear" w:color="auto" w:fill="FFFFFF"/>
        <w:spacing w:after="0"/>
        <w:ind w:left="24" w:firstLine="684"/>
        <w:jc w:val="both"/>
        <w:rPr>
          <w:rFonts w:ascii="Times New Roman" w:hAnsi="Times New Roman" w:cs="Times New Roman"/>
          <w:sz w:val="24"/>
          <w:szCs w:val="24"/>
        </w:rPr>
      </w:pPr>
      <w:r w:rsidRPr="00097625">
        <w:rPr>
          <w:rFonts w:ascii="Times New Roman" w:hAnsi="Times New Roman" w:cs="Times New Roman"/>
          <w:sz w:val="24"/>
          <w:szCs w:val="24"/>
        </w:rPr>
        <w:t xml:space="preserve">4) вопросы о преобразовании поселения,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 </w:t>
      </w:r>
    </w:p>
    <w:p w:rsidR="00097625" w:rsidRPr="00097625" w:rsidRDefault="00097625" w:rsidP="00097625">
      <w:pPr>
        <w:shd w:val="clear" w:color="auto" w:fill="FFFFFF"/>
        <w:spacing w:after="0"/>
        <w:ind w:left="24" w:firstLine="684"/>
        <w:jc w:val="both"/>
        <w:rPr>
          <w:rFonts w:ascii="Times New Roman" w:hAnsi="Times New Roman" w:cs="Times New Roman"/>
          <w:sz w:val="24"/>
          <w:szCs w:val="24"/>
        </w:rPr>
      </w:pPr>
      <w:r w:rsidRPr="00097625">
        <w:rPr>
          <w:rFonts w:ascii="Times New Roman" w:hAnsi="Times New Roman" w:cs="Times New Roman"/>
          <w:sz w:val="24"/>
          <w:szCs w:val="24"/>
        </w:rPr>
        <w:t xml:space="preserve">4. </w:t>
      </w:r>
      <w:proofErr w:type="gramStart"/>
      <w:r w:rsidRPr="00097625">
        <w:rPr>
          <w:rFonts w:ascii="Times New Roman" w:hAnsi="Times New Roman" w:cs="Times New Roman"/>
          <w:sz w:val="24"/>
          <w:szCs w:val="24"/>
        </w:rPr>
        <w:t>Порядок организации и проведения публичных слушаний по проектам и вопросам, указанным в части 3 настоящей статьи, определяется Уставом Горноключевского городского поселения и нормативными правовыми актами муниципального комитета Горноключевского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w:t>
      </w:r>
      <w:proofErr w:type="gramEnd"/>
      <w:r w:rsidRPr="00097625">
        <w:rPr>
          <w:rFonts w:ascii="Times New Roman" w:hAnsi="Times New Roman" w:cs="Times New Roman"/>
          <w:sz w:val="24"/>
          <w:szCs w:val="24"/>
        </w:rPr>
        <w:t>, обнародование результатов публичных слушаний, включая мотивированное обоснование принятых решений.</w:t>
      </w:r>
    </w:p>
    <w:p w:rsidR="00097625" w:rsidRDefault="00097625" w:rsidP="00097625">
      <w:pPr>
        <w:shd w:val="clear" w:color="auto" w:fill="FFFFFF"/>
        <w:spacing w:after="0"/>
        <w:ind w:left="24" w:firstLine="684"/>
        <w:jc w:val="both"/>
        <w:rPr>
          <w:rFonts w:ascii="Times New Roman" w:hAnsi="Times New Roman" w:cs="Times New Roman"/>
          <w:sz w:val="24"/>
          <w:szCs w:val="24"/>
        </w:rPr>
      </w:pPr>
      <w:r w:rsidRPr="00097625">
        <w:rPr>
          <w:rFonts w:ascii="Times New Roman" w:hAnsi="Times New Roman" w:cs="Times New Roman"/>
          <w:sz w:val="24"/>
          <w:szCs w:val="24"/>
        </w:rPr>
        <w:t xml:space="preserve">5. </w:t>
      </w:r>
      <w:proofErr w:type="gramStart"/>
      <w:r w:rsidRPr="00097625">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97625">
        <w:rPr>
          <w:rFonts w:ascii="Times New Roman" w:hAnsi="Times New Roman" w:cs="Times New Roman"/>
          <w:sz w:val="24"/>
          <w:szCs w:val="24"/>
        </w:rPr>
        <w:t xml:space="preserve"> </w:t>
      </w:r>
      <w:proofErr w:type="gramStart"/>
      <w:r w:rsidRPr="00097625">
        <w:rPr>
          <w:rFonts w:ascii="Times New Roman" w:hAnsi="Times New Roman" w:cs="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w:t>
      </w:r>
      <w:r w:rsidRPr="00097625">
        <w:rPr>
          <w:rFonts w:ascii="Times New Roman" w:hAnsi="Times New Roman" w:cs="Times New Roman"/>
          <w:sz w:val="24"/>
          <w:szCs w:val="24"/>
        </w:rPr>
        <w:lastRenderedPageBreak/>
        <w:t>организации и проведения которых определяется настоящим Уставом поселения и (или) нормативным правовым актом муниципального комитета Горноключевского городского поселения с учетом положений законодательства о градостроительной деятельности.</w:t>
      </w:r>
      <w:r>
        <w:rPr>
          <w:rFonts w:ascii="Times New Roman" w:hAnsi="Times New Roman" w:cs="Times New Roman"/>
          <w:sz w:val="24"/>
          <w:szCs w:val="24"/>
        </w:rPr>
        <w:t>».</w:t>
      </w:r>
      <w:proofErr w:type="gramEnd"/>
    </w:p>
    <w:p w:rsidR="00E57AF4" w:rsidRDefault="00E57AF4" w:rsidP="00E57AF4">
      <w:pPr>
        <w:shd w:val="clear" w:color="auto" w:fill="FFFFFF"/>
        <w:spacing w:after="0"/>
        <w:ind w:left="24"/>
        <w:jc w:val="both"/>
        <w:rPr>
          <w:rFonts w:ascii="Times New Roman" w:hAnsi="Times New Roman" w:cs="Times New Roman"/>
          <w:sz w:val="24"/>
          <w:szCs w:val="24"/>
        </w:rPr>
      </w:pPr>
    </w:p>
    <w:p w:rsidR="00097625" w:rsidRDefault="008E0CFF" w:rsidP="00E57AF4">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 xml:space="preserve">1.2. </w:t>
      </w:r>
      <w:r w:rsidR="00097625">
        <w:rPr>
          <w:rFonts w:ascii="Times New Roman" w:hAnsi="Times New Roman" w:cs="Times New Roman"/>
          <w:sz w:val="24"/>
          <w:szCs w:val="24"/>
        </w:rPr>
        <w:t xml:space="preserve">Пункт 4 </w:t>
      </w:r>
      <w:r w:rsidR="00BA6979">
        <w:rPr>
          <w:rFonts w:ascii="Times New Roman" w:hAnsi="Times New Roman" w:cs="Times New Roman"/>
          <w:sz w:val="24"/>
          <w:szCs w:val="24"/>
        </w:rPr>
        <w:t>части</w:t>
      </w:r>
      <w:r w:rsidR="00097625">
        <w:rPr>
          <w:rFonts w:ascii="Times New Roman" w:hAnsi="Times New Roman" w:cs="Times New Roman"/>
          <w:sz w:val="24"/>
          <w:szCs w:val="24"/>
        </w:rPr>
        <w:t xml:space="preserve"> 1 статьи 24 Устава читать в новой редакции:</w:t>
      </w:r>
    </w:p>
    <w:p w:rsidR="00097625" w:rsidRDefault="00E57AF4" w:rsidP="00E57AF4">
      <w:pPr>
        <w:shd w:val="clear" w:color="auto" w:fill="FFFFFF"/>
        <w:spacing w:after="0"/>
        <w:ind w:left="24"/>
        <w:jc w:val="both"/>
        <w:rPr>
          <w:rFonts w:ascii="Times New Roman" w:hAnsi="Times New Roman" w:cs="Times New Roman"/>
          <w:sz w:val="24"/>
          <w:szCs w:val="24"/>
        </w:rPr>
      </w:pPr>
      <w:r>
        <w:rPr>
          <w:rFonts w:ascii="Times New Roman" w:hAnsi="Times New Roman" w:cs="Times New Roman"/>
          <w:sz w:val="24"/>
          <w:szCs w:val="24"/>
        </w:rPr>
        <w:t>«</w:t>
      </w:r>
      <w:r w:rsidR="00097625" w:rsidRPr="00097625">
        <w:rPr>
          <w:rFonts w:ascii="Times New Roman" w:hAnsi="Times New Roman" w:cs="Times New Roman"/>
          <w:sz w:val="24"/>
          <w:szCs w:val="24"/>
        </w:rPr>
        <w:t>4) утверждение стратегии социально-экономического развития муниципального образования</w:t>
      </w:r>
      <w:proofErr w:type="gramStart"/>
      <w:r w:rsidR="00097625" w:rsidRPr="00097625">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E57AF4" w:rsidRDefault="00E57AF4" w:rsidP="00E57AF4">
      <w:pPr>
        <w:shd w:val="clear" w:color="auto" w:fill="FFFFFF"/>
        <w:spacing w:after="0"/>
        <w:ind w:left="24" w:firstLine="684"/>
        <w:jc w:val="both"/>
        <w:rPr>
          <w:rFonts w:ascii="Times New Roman" w:hAnsi="Times New Roman" w:cs="Times New Roman"/>
          <w:sz w:val="24"/>
          <w:szCs w:val="24"/>
        </w:rPr>
      </w:pPr>
    </w:p>
    <w:p w:rsidR="00E57AF4" w:rsidRDefault="008E0CFF" w:rsidP="00E57AF4">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 xml:space="preserve">1.3. </w:t>
      </w:r>
      <w:r w:rsidR="00E57AF4">
        <w:rPr>
          <w:rFonts w:ascii="Times New Roman" w:hAnsi="Times New Roman" w:cs="Times New Roman"/>
          <w:sz w:val="24"/>
          <w:szCs w:val="24"/>
        </w:rPr>
        <w:t xml:space="preserve"> Пункт 6  </w:t>
      </w:r>
      <w:r w:rsidR="00BA6979">
        <w:rPr>
          <w:rFonts w:ascii="Times New Roman" w:hAnsi="Times New Roman" w:cs="Times New Roman"/>
          <w:sz w:val="24"/>
          <w:szCs w:val="24"/>
        </w:rPr>
        <w:t xml:space="preserve">части </w:t>
      </w:r>
      <w:r w:rsidR="00E57AF4">
        <w:rPr>
          <w:rFonts w:ascii="Times New Roman" w:hAnsi="Times New Roman" w:cs="Times New Roman"/>
          <w:sz w:val="24"/>
          <w:szCs w:val="24"/>
        </w:rPr>
        <w:t>1 статьи 6 читать в новой редакции</w:t>
      </w:r>
    </w:p>
    <w:p w:rsidR="00097625" w:rsidRDefault="00E57AF4" w:rsidP="00E57AF4">
      <w:pPr>
        <w:shd w:val="clear" w:color="auto" w:fill="FFFFFF"/>
        <w:spacing w:after="0"/>
        <w:ind w:left="24"/>
        <w:jc w:val="both"/>
        <w:rPr>
          <w:rFonts w:ascii="Times New Roman" w:hAnsi="Times New Roman" w:cs="Times New Roman"/>
          <w:sz w:val="24"/>
          <w:szCs w:val="24"/>
        </w:rPr>
      </w:pPr>
      <w:r>
        <w:rPr>
          <w:rFonts w:ascii="Times New Roman" w:hAnsi="Times New Roman" w:cs="Times New Roman"/>
          <w:sz w:val="24"/>
          <w:szCs w:val="24"/>
        </w:rPr>
        <w:t xml:space="preserve">«6) </w:t>
      </w:r>
      <w:r w:rsidRPr="00E57AF4">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E57AF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8E0CFF" w:rsidRDefault="008E0CFF" w:rsidP="008E0CFF">
      <w:pPr>
        <w:shd w:val="clear" w:color="auto" w:fill="FFFFFF"/>
        <w:spacing w:after="0"/>
        <w:ind w:left="24" w:firstLine="684"/>
        <w:jc w:val="both"/>
        <w:rPr>
          <w:rFonts w:ascii="Times New Roman" w:hAnsi="Times New Roman" w:cs="Times New Roman"/>
          <w:sz w:val="24"/>
          <w:szCs w:val="24"/>
        </w:rPr>
      </w:pPr>
    </w:p>
    <w:p w:rsidR="008E0CFF" w:rsidRDefault="008E0CFF" w:rsidP="008E0CFF">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 xml:space="preserve">1.4. </w:t>
      </w:r>
      <w:r w:rsidR="00BA6979">
        <w:rPr>
          <w:rFonts w:ascii="Times New Roman" w:hAnsi="Times New Roman" w:cs="Times New Roman"/>
          <w:sz w:val="24"/>
          <w:szCs w:val="24"/>
        </w:rPr>
        <w:t>Второй абзац пункта 17 статьи 32 читать в новой редакции:</w:t>
      </w:r>
    </w:p>
    <w:p w:rsidR="008E0CFF" w:rsidRDefault="00BA6979" w:rsidP="005B7F26">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w:t>
      </w:r>
      <w:r w:rsidRPr="00BA6979">
        <w:rPr>
          <w:rFonts w:ascii="Times New Roman" w:hAnsi="Times New Roman" w:cs="Times New Roman"/>
          <w:sz w:val="24"/>
          <w:szCs w:val="24"/>
        </w:rPr>
        <w:t>В случае</w:t>
      </w:r>
      <w:proofErr w:type="gramStart"/>
      <w:r w:rsidRPr="00BA6979">
        <w:rPr>
          <w:rFonts w:ascii="Times New Roman" w:hAnsi="Times New Roman" w:cs="Times New Roman"/>
          <w:sz w:val="24"/>
          <w:szCs w:val="24"/>
        </w:rPr>
        <w:t>,</w:t>
      </w:r>
      <w:proofErr w:type="gramEnd"/>
      <w:r w:rsidRPr="00BA6979">
        <w:rPr>
          <w:rFonts w:ascii="Times New Roman" w:hAnsi="Times New Roman" w:cs="Times New Roman"/>
          <w:sz w:val="24"/>
          <w:szCs w:val="24"/>
        </w:rPr>
        <w:t xml:space="preserve"> если глава поселения, полномочия которого прекращены досрочно на основании правового акта Губернатора Приморского края об отрешении от должности главы поселения либо на основании решения муниципального комитета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BA6979">
        <w:rPr>
          <w:rFonts w:ascii="Times New Roman" w:hAnsi="Times New Roman" w:cs="Times New Roman"/>
          <w:sz w:val="24"/>
          <w:szCs w:val="24"/>
        </w:rPr>
        <w:t>.</w:t>
      </w:r>
      <w:r>
        <w:rPr>
          <w:rFonts w:ascii="Times New Roman" w:hAnsi="Times New Roman" w:cs="Times New Roman"/>
          <w:sz w:val="24"/>
          <w:szCs w:val="24"/>
        </w:rPr>
        <w:t>».</w:t>
      </w:r>
      <w:proofErr w:type="gramEnd"/>
    </w:p>
    <w:p w:rsidR="005B7F26" w:rsidRDefault="005B7F26" w:rsidP="005B7F26">
      <w:pPr>
        <w:shd w:val="clear" w:color="auto" w:fill="FFFFFF"/>
        <w:spacing w:after="0"/>
        <w:ind w:left="24" w:firstLine="684"/>
        <w:jc w:val="both"/>
        <w:rPr>
          <w:rFonts w:ascii="Times New Roman" w:hAnsi="Times New Roman" w:cs="Times New Roman"/>
          <w:sz w:val="24"/>
          <w:szCs w:val="24"/>
        </w:rPr>
      </w:pPr>
    </w:p>
    <w:p w:rsidR="00BA6979" w:rsidRDefault="008E0CFF" w:rsidP="008E0CFF">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 xml:space="preserve"> </w:t>
      </w:r>
      <w:r w:rsidR="00BA6979">
        <w:rPr>
          <w:rFonts w:ascii="Times New Roman" w:hAnsi="Times New Roman" w:cs="Times New Roman"/>
          <w:sz w:val="24"/>
          <w:szCs w:val="24"/>
        </w:rPr>
        <w:t>Д</w:t>
      </w:r>
      <w:proofErr w:type="gramEnd"/>
      <w:r w:rsidR="00BA6979">
        <w:rPr>
          <w:rFonts w:ascii="Times New Roman" w:hAnsi="Times New Roman" w:cs="Times New Roman"/>
          <w:sz w:val="24"/>
          <w:szCs w:val="24"/>
        </w:rPr>
        <w:t xml:space="preserve">обавить в </w:t>
      </w:r>
      <w:r w:rsidR="005B7F26">
        <w:rPr>
          <w:rFonts w:ascii="Times New Roman" w:hAnsi="Times New Roman" w:cs="Times New Roman"/>
          <w:sz w:val="24"/>
          <w:szCs w:val="24"/>
        </w:rPr>
        <w:t>У</w:t>
      </w:r>
      <w:r w:rsidR="00BA6979">
        <w:rPr>
          <w:rFonts w:ascii="Times New Roman" w:hAnsi="Times New Roman" w:cs="Times New Roman"/>
          <w:sz w:val="24"/>
          <w:szCs w:val="24"/>
        </w:rPr>
        <w:t>став новую статью 61.1. следующего содержания:</w:t>
      </w:r>
    </w:p>
    <w:p w:rsidR="00BA6979" w:rsidRPr="00BA6979" w:rsidRDefault="00BA6979" w:rsidP="008E0CFF">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«Статья 61</w:t>
      </w:r>
      <w:r w:rsidRPr="00BA6979">
        <w:rPr>
          <w:rFonts w:ascii="Times New Roman" w:hAnsi="Times New Roman" w:cs="Times New Roman"/>
          <w:sz w:val="24"/>
          <w:szCs w:val="24"/>
        </w:rPr>
        <w:t>.</w:t>
      </w:r>
      <w:r>
        <w:rPr>
          <w:rFonts w:ascii="Times New Roman" w:hAnsi="Times New Roman" w:cs="Times New Roman"/>
          <w:sz w:val="24"/>
          <w:szCs w:val="24"/>
        </w:rPr>
        <w:t>1  Средства самообложения граждан</w:t>
      </w:r>
    </w:p>
    <w:p w:rsidR="00BA6979" w:rsidRPr="00BA6979" w:rsidRDefault="00BA6979" w:rsidP="008E0CFF">
      <w:pPr>
        <w:shd w:val="clear" w:color="auto" w:fill="FFFFFF"/>
        <w:spacing w:after="0"/>
        <w:ind w:left="24" w:firstLine="684"/>
        <w:jc w:val="both"/>
        <w:rPr>
          <w:rFonts w:ascii="Times New Roman" w:hAnsi="Times New Roman" w:cs="Times New Roman"/>
          <w:sz w:val="24"/>
          <w:szCs w:val="24"/>
        </w:rPr>
      </w:pPr>
      <w:r w:rsidRPr="00BA6979">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A6979">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Горноключевского городского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Горноключевского городского поселения (населенного пункта, входящего в состав поселения) и для которых размер платежей может быть уменьшен.</w:t>
      </w:r>
      <w:proofErr w:type="gramEnd"/>
    </w:p>
    <w:p w:rsidR="00BA6979" w:rsidRDefault="00BA6979" w:rsidP="00BA6979">
      <w:pPr>
        <w:shd w:val="clear" w:color="auto" w:fill="FFFFFF"/>
        <w:spacing w:after="0"/>
        <w:ind w:left="24" w:firstLine="684"/>
        <w:jc w:val="both"/>
        <w:rPr>
          <w:rFonts w:ascii="Times New Roman" w:hAnsi="Times New Roman" w:cs="Times New Roman"/>
          <w:sz w:val="24"/>
          <w:szCs w:val="24"/>
        </w:rPr>
      </w:pPr>
      <w:r w:rsidRPr="00BA6979">
        <w:rPr>
          <w:rFonts w:ascii="Times New Roman" w:hAnsi="Times New Roman" w:cs="Times New Roman"/>
          <w:sz w:val="24"/>
          <w:szCs w:val="24"/>
        </w:rPr>
        <w:t xml:space="preserve">2. Вопросы введения и </w:t>
      </w:r>
      <w:proofErr w:type="gramStart"/>
      <w:r w:rsidRPr="00BA6979">
        <w:rPr>
          <w:rFonts w:ascii="Times New Roman" w:hAnsi="Times New Roman" w:cs="Times New Roman"/>
          <w:sz w:val="24"/>
          <w:szCs w:val="24"/>
        </w:rPr>
        <w:t>использования</w:t>
      </w:r>
      <w:proofErr w:type="gramEnd"/>
      <w:r w:rsidRPr="00BA6979">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w:t>
      </w:r>
      <w:r>
        <w:rPr>
          <w:rFonts w:ascii="Times New Roman" w:hAnsi="Times New Roman" w:cs="Times New Roman"/>
          <w:sz w:val="24"/>
          <w:szCs w:val="24"/>
        </w:rPr>
        <w:t>».</w:t>
      </w:r>
    </w:p>
    <w:p w:rsidR="008E0CFF" w:rsidRDefault="008E0CFF" w:rsidP="00BA6979">
      <w:pPr>
        <w:shd w:val="clear" w:color="auto" w:fill="FFFFFF"/>
        <w:spacing w:after="0"/>
        <w:ind w:left="24" w:firstLine="684"/>
        <w:jc w:val="both"/>
        <w:rPr>
          <w:rFonts w:ascii="Times New Roman" w:hAnsi="Times New Roman" w:cs="Times New Roman"/>
          <w:sz w:val="24"/>
          <w:szCs w:val="24"/>
        </w:rPr>
      </w:pPr>
    </w:p>
    <w:p w:rsidR="00BA6979" w:rsidRDefault="008E0CFF" w:rsidP="00BA6979">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 xml:space="preserve">1.6 </w:t>
      </w:r>
      <w:r w:rsidR="00BA6979">
        <w:rPr>
          <w:rFonts w:ascii="Times New Roman" w:hAnsi="Times New Roman" w:cs="Times New Roman"/>
          <w:sz w:val="24"/>
          <w:szCs w:val="24"/>
        </w:rPr>
        <w:t>Пункт 12 части 1 статьи 7  исключить, т.к. он утратит силу с 06.03.2018 г.</w:t>
      </w:r>
    </w:p>
    <w:p w:rsidR="00BA6979" w:rsidRDefault="00BA6979" w:rsidP="00BA6979">
      <w:pPr>
        <w:shd w:val="clear" w:color="auto" w:fill="FFFFFF"/>
        <w:spacing w:after="0"/>
        <w:ind w:left="24" w:firstLine="684"/>
        <w:jc w:val="both"/>
        <w:rPr>
          <w:rFonts w:ascii="Times New Roman" w:hAnsi="Times New Roman" w:cs="Times New Roman"/>
          <w:sz w:val="24"/>
          <w:szCs w:val="24"/>
        </w:rPr>
      </w:pPr>
    </w:p>
    <w:p w:rsidR="008E0CFF" w:rsidRDefault="008E0CFF" w:rsidP="008E0CFF">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1.7 Пункт 22 части 1 стат</w:t>
      </w:r>
      <w:r w:rsidR="00275239">
        <w:rPr>
          <w:rFonts w:ascii="Times New Roman" w:hAnsi="Times New Roman" w:cs="Times New Roman"/>
          <w:sz w:val="24"/>
          <w:szCs w:val="24"/>
        </w:rPr>
        <w:t>ь</w:t>
      </w:r>
      <w:r>
        <w:rPr>
          <w:rFonts w:ascii="Times New Roman" w:hAnsi="Times New Roman" w:cs="Times New Roman"/>
          <w:sz w:val="24"/>
          <w:szCs w:val="24"/>
        </w:rPr>
        <w:t>и 5 читать в новой редакции:</w:t>
      </w:r>
    </w:p>
    <w:p w:rsidR="008E0CFF" w:rsidRDefault="008E0CFF" w:rsidP="008E0CFF">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w:t>
      </w:r>
      <w:r w:rsidRPr="008E0CFF">
        <w:rPr>
          <w:rFonts w:ascii="Times New Roman" w:hAnsi="Times New Roman" w:cs="Times New Roman"/>
          <w:sz w:val="24"/>
          <w:szCs w:val="24"/>
        </w:rPr>
        <w:t>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8E0CF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8E0CFF" w:rsidRDefault="008E0CFF" w:rsidP="008E0CFF">
      <w:pPr>
        <w:shd w:val="clear" w:color="auto" w:fill="FFFFFF"/>
        <w:spacing w:after="0"/>
        <w:ind w:left="24" w:firstLine="684"/>
        <w:jc w:val="both"/>
        <w:rPr>
          <w:rFonts w:ascii="Times New Roman" w:hAnsi="Times New Roman" w:cs="Times New Roman"/>
          <w:sz w:val="24"/>
          <w:szCs w:val="24"/>
        </w:rPr>
      </w:pPr>
    </w:p>
    <w:p w:rsidR="00275239" w:rsidRDefault="005B7F26" w:rsidP="008E0CFF">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1.8</w:t>
      </w:r>
      <w:proofErr w:type="gramStart"/>
      <w:r>
        <w:rPr>
          <w:rFonts w:ascii="Times New Roman" w:hAnsi="Times New Roman" w:cs="Times New Roman"/>
          <w:sz w:val="24"/>
          <w:szCs w:val="24"/>
        </w:rPr>
        <w:t xml:space="preserve"> </w:t>
      </w:r>
      <w:r w:rsidR="00275239">
        <w:rPr>
          <w:rFonts w:ascii="Times New Roman" w:hAnsi="Times New Roman" w:cs="Times New Roman"/>
          <w:sz w:val="24"/>
          <w:szCs w:val="24"/>
        </w:rPr>
        <w:t>Д</w:t>
      </w:r>
      <w:proofErr w:type="gramEnd"/>
      <w:r w:rsidR="00275239">
        <w:rPr>
          <w:rFonts w:ascii="Times New Roman" w:hAnsi="Times New Roman" w:cs="Times New Roman"/>
          <w:sz w:val="24"/>
          <w:szCs w:val="24"/>
        </w:rPr>
        <w:t>обавить пункт 11 в часть 1 статьи 24 следующего содержания:</w:t>
      </w:r>
    </w:p>
    <w:p w:rsidR="00275239" w:rsidRDefault="00275239" w:rsidP="008E0CFF">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lastRenderedPageBreak/>
        <w:t>«</w:t>
      </w:r>
      <w:r w:rsidRPr="00275239">
        <w:rPr>
          <w:rFonts w:ascii="Times New Roman" w:hAnsi="Times New Roman" w:cs="Times New Roman"/>
          <w:sz w:val="24"/>
          <w:szCs w:val="24"/>
        </w:rPr>
        <w:t>11) утверждение правил благоустройства территории муниципального образования</w:t>
      </w:r>
      <w:proofErr w:type="gramStart"/>
      <w:r w:rsidRPr="00275239">
        <w:rPr>
          <w:rFonts w:ascii="Times New Roman" w:hAnsi="Times New Roman" w:cs="Times New Roman"/>
          <w:sz w:val="24"/>
          <w:szCs w:val="24"/>
        </w:rPr>
        <w:t>.</w:t>
      </w:r>
      <w:r>
        <w:rPr>
          <w:rFonts w:ascii="Times New Roman" w:hAnsi="Times New Roman" w:cs="Times New Roman"/>
          <w:sz w:val="24"/>
          <w:szCs w:val="24"/>
        </w:rPr>
        <w:t>».</w:t>
      </w:r>
      <w:proofErr w:type="gramEnd"/>
    </w:p>
    <w:p w:rsidR="00275239" w:rsidRDefault="00275239" w:rsidP="008E0CFF">
      <w:pPr>
        <w:shd w:val="clear" w:color="auto" w:fill="FFFFFF"/>
        <w:spacing w:after="0"/>
        <w:ind w:left="24" w:firstLine="684"/>
        <w:jc w:val="both"/>
        <w:rPr>
          <w:rFonts w:ascii="Times New Roman" w:hAnsi="Times New Roman" w:cs="Times New Roman"/>
          <w:sz w:val="24"/>
          <w:szCs w:val="24"/>
        </w:rPr>
      </w:pPr>
    </w:p>
    <w:p w:rsidR="00275239" w:rsidRDefault="005B7F26" w:rsidP="00275239">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1.9</w:t>
      </w:r>
      <w:proofErr w:type="gramStart"/>
      <w:r>
        <w:rPr>
          <w:rFonts w:ascii="Times New Roman" w:hAnsi="Times New Roman" w:cs="Times New Roman"/>
          <w:sz w:val="24"/>
          <w:szCs w:val="24"/>
        </w:rPr>
        <w:t xml:space="preserve"> </w:t>
      </w:r>
      <w:r w:rsidR="00275239">
        <w:rPr>
          <w:rFonts w:ascii="Times New Roman" w:hAnsi="Times New Roman" w:cs="Times New Roman"/>
          <w:sz w:val="24"/>
          <w:szCs w:val="24"/>
        </w:rPr>
        <w:t>Д</w:t>
      </w:r>
      <w:proofErr w:type="gramEnd"/>
      <w:r w:rsidR="00275239">
        <w:rPr>
          <w:rFonts w:ascii="Times New Roman" w:hAnsi="Times New Roman" w:cs="Times New Roman"/>
          <w:sz w:val="24"/>
          <w:szCs w:val="24"/>
        </w:rPr>
        <w:t xml:space="preserve">обавить </w:t>
      </w:r>
      <w:r>
        <w:rPr>
          <w:rFonts w:ascii="Times New Roman" w:hAnsi="Times New Roman" w:cs="Times New Roman"/>
          <w:sz w:val="24"/>
          <w:szCs w:val="24"/>
        </w:rPr>
        <w:t>в Устав статью</w:t>
      </w:r>
      <w:r w:rsidR="00275239">
        <w:rPr>
          <w:rFonts w:ascii="Times New Roman" w:hAnsi="Times New Roman" w:cs="Times New Roman"/>
          <w:sz w:val="24"/>
          <w:szCs w:val="24"/>
        </w:rPr>
        <w:t xml:space="preserve"> 46.1 следующего содержания:</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w:t>
      </w:r>
      <w:r w:rsidRPr="00275239">
        <w:rPr>
          <w:rFonts w:ascii="Times New Roman" w:hAnsi="Times New Roman" w:cs="Times New Roman"/>
          <w:sz w:val="24"/>
          <w:szCs w:val="24"/>
        </w:rPr>
        <w:t>Статья 4</w:t>
      </w:r>
      <w:r>
        <w:rPr>
          <w:rFonts w:ascii="Times New Roman" w:hAnsi="Times New Roman" w:cs="Times New Roman"/>
          <w:sz w:val="24"/>
          <w:szCs w:val="24"/>
        </w:rPr>
        <w:t>6.1</w:t>
      </w:r>
      <w:r w:rsidRPr="00275239">
        <w:rPr>
          <w:rFonts w:ascii="Times New Roman" w:hAnsi="Times New Roman" w:cs="Times New Roman"/>
          <w:sz w:val="24"/>
          <w:szCs w:val="24"/>
        </w:rPr>
        <w:t>. Содержание правил благоустройства территории Горноключевского городского поселения</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1. Правила благоустройства территории поселения утверждаются муниципальным комитетом Горноключевского городского поселения.</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2. Правила благоустройства территории поселения могут регулировать вопросы:</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2) внешнего вида фасадов и ограждающих конструкций зданий, строений, сооружений;</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4) организации освещения территории поселения, включая архитектурную подсветку зданий, строений, сооружений;</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 xml:space="preserve">5) организации озеленения территории поселения, включая порядок создания, содержания, восстановления и </w:t>
      </w:r>
      <w:proofErr w:type="gramStart"/>
      <w:r w:rsidRPr="00275239">
        <w:rPr>
          <w:rFonts w:ascii="Times New Roman" w:hAnsi="Times New Roman" w:cs="Times New Roman"/>
          <w:sz w:val="24"/>
          <w:szCs w:val="24"/>
        </w:rPr>
        <w:t>охраны</w:t>
      </w:r>
      <w:proofErr w:type="gramEnd"/>
      <w:r w:rsidRPr="00275239">
        <w:rPr>
          <w:rFonts w:ascii="Times New Roman" w:hAnsi="Times New Roman" w:cs="Times New Roman"/>
          <w:sz w:val="24"/>
          <w:szCs w:val="24"/>
        </w:rPr>
        <w:t xml:space="preserve"> расположенных в границах населенного пункта газонов, цветников и иных территорий, занятых травянистыми растениями;</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6) размещения информации на территории поселения, в том числе установки указателей с наименованиями улиц и номерами домов, вывесок;</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10) уборки территории муниципального образования, в том числе в зимний период;</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11) организации стоков ливневых вод;</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12) порядка проведения земляных работ;</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13) праздничного оформления территории поселения;</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14) порядка участия граждан и организаций в реализации мероприятий по благоустройству территории поселения;</w:t>
      </w:r>
    </w:p>
    <w:p w:rsidR="00275239" w:rsidRP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 xml:space="preserve">15) осуществления </w:t>
      </w:r>
      <w:proofErr w:type="gramStart"/>
      <w:r w:rsidRPr="00275239">
        <w:rPr>
          <w:rFonts w:ascii="Times New Roman" w:hAnsi="Times New Roman" w:cs="Times New Roman"/>
          <w:sz w:val="24"/>
          <w:szCs w:val="24"/>
        </w:rPr>
        <w:t>контроля за</w:t>
      </w:r>
      <w:proofErr w:type="gramEnd"/>
      <w:r w:rsidRPr="00275239">
        <w:rPr>
          <w:rFonts w:ascii="Times New Roman" w:hAnsi="Times New Roman" w:cs="Times New Roman"/>
          <w:sz w:val="24"/>
          <w:szCs w:val="24"/>
        </w:rPr>
        <w:t xml:space="preserve"> соблюдением правил благоустройства территории поселения.</w:t>
      </w:r>
    </w:p>
    <w:p w:rsidR="00275239" w:rsidRDefault="00275239" w:rsidP="00275239">
      <w:pPr>
        <w:shd w:val="clear" w:color="auto" w:fill="FFFFFF"/>
        <w:spacing w:after="0"/>
        <w:ind w:left="24" w:firstLine="684"/>
        <w:jc w:val="both"/>
        <w:rPr>
          <w:rFonts w:ascii="Times New Roman" w:hAnsi="Times New Roman" w:cs="Times New Roman"/>
          <w:sz w:val="24"/>
          <w:szCs w:val="24"/>
        </w:rPr>
      </w:pPr>
      <w:r w:rsidRPr="00275239">
        <w:rPr>
          <w:rFonts w:ascii="Times New Roman" w:hAnsi="Times New Roman" w:cs="Times New Roman"/>
          <w:sz w:val="24"/>
          <w:szCs w:val="24"/>
        </w:rPr>
        <w:t>3. Законом Приморского края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275239">
        <w:rPr>
          <w:rFonts w:ascii="Times New Roman" w:hAnsi="Times New Roman" w:cs="Times New Roman"/>
          <w:sz w:val="24"/>
          <w:szCs w:val="24"/>
        </w:rPr>
        <w:t>.</w:t>
      </w:r>
      <w:r>
        <w:rPr>
          <w:rFonts w:ascii="Times New Roman" w:hAnsi="Times New Roman" w:cs="Times New Roman"/>
          <w:sz w:val="24"/>
          <w:szCs w:val="24"/>
        </w:rPr>
        <w:t>».</w:t>
      </w:r>
      <w:proofErr w:type="gramEnd"/>
    </w:p>
    <w:p w:rsidR="00275239" w:rsidRDefault="00275239" w:rsidP="00275239">
      <w:pPr>
        <w:shd w:val="clear" w:color="auto" w:fill="FFFFFF"/>
        <w:spacing w:after="0"/>
        <w:ind w:left="24" w:firstLine="684"/>
        <w:jc w:val="both"/>
        <w:rPr>
          <w:rFonts w:ascii="Times New Roman" w:hAnsi="Times New Roman" w:cs="Times New Roman"/>
          <w:sz w:val="24"/>
          <w:szCs w:val="24"/>
        </w:rPr>
      </w:pPr>
    </w:p>
    <w:p w:rsidR="005B7F26" w:rsidRDefault="005B7F26" w:rsidP="005B7F26">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1.10 Статью 23 Устава изложить в новой редакции:</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w:t>
      </w:r>
      <w:r w:rsidRPr="005B7F26">
        <w:rPr>
          <w:rFonts w:ascii="Times New Roman" w:hAnsi="Times New Roman" w:cs="Times New Roman"/>
          <w:sz w:val="24"/>
          <w:szCs w:val="24"/>
        </w:rPr>
        <w:t xml:space="preserve">Статья 23. Организация деятельности муниципального комитета Горноключевского городского поселения </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1.Организацию деятельности муниципального комитета Горноключевского городского поселения осуществляет председатель муниципального комитета Горноключевского городского поселения, избираемый из своего состава.</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 xml:space="preserve">2. Основной формой деятельности муниципального комитета Горноключевского городского поселения являются заседания, которые созываются председателем муниципального комитета Горноключевского городского поселения  в соответствии с утвержденным муниципальным комитетом Горноключевского городского поселения графиком. </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 xml:space="preserve">Внеочередные заседания собираются по инициативе Главы поселения, председателя муниципального комитета Горноключевского городского поселения либо по требованию не менее одной трети от установленного числа депутатов муниципального комитета Горноключевского городского поселения. </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3. Порядок созыва и проведения заседаний муниципального комитета Горноключевского городского поселения, продолжительность данных заседаний и иные положения, касающиеся организации работы муниципального комитета Горноключевского городского поселения, устанавливаются Регламентом муниципального комитета Горноключевского городского поселения.</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 xml:space="preserve">Регламент принимается муниципальным комитетом Горноключевского городского поселения, если за него проголосовало более половины от установленной численности депутатов, и подписывается председателем муниципального комитета Горноключевского городского поселения. </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4. На заседаниях муниципального комитета Горноключевского городского поселения каждый депутат имеет один голос.</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Голосование на заседаниях муниципального комитета Горноключевского городского поселения может быть открытым (в том числе поименным) и тайным. Случаи применения каждого вида голосования устанавливаются Регламентом муниципального комитета Горноключевского городского поселения.</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 xml:space="preserve">5. Решения муниципального комитета Горноключевского городского поселения по всем вопросам принимаются простым большинством голосов от установленной настоящим Уставом численности депутатов муниципального комитета Горноключевского городского поселения, если иное не установлено федеральными законами, законами Приморского края, настоящим Уставом. </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6. Заседания муниципального комитета Горноключевского городского поселения являются открытыми. В исключительных случаях по решению муниципального комитета Горноключевского городского поселения может быть проведено закрытое заседание.</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7. Муниципальный комитет Горноключевского городского поселения образует из числа депутатов постоянные и временные депутатские комиссии, которые осуществляют свою деятельность в соответствии с Регламентом муниципального комитета Горноключевского городского поселения.</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К работе комиссий могут привлекаться представители общественности, Администрации городского поселения, эксперты и специалисты. Должностные лица местного самоуправления городского поселения обязаны представлять в депутатские комиссии муниципального комитета Горноключевского городского поселения необходимую информацию и документы по вопросам, относящимся к их компетенции.</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p>
    <w:p w:rsidR="005B7F26" w:rsidRDefault="005B7F26" w:rsidP="005B7F26">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lastRenderedPageBreak/>
        <w:t>1.11</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обавить в Устав статью 23.1 следующего содержания:</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«Статья 23.1</w:t>
      </w:r>
      <w:r w:rsidRPr="005B7F26">
        <w:rPr>
          <w:rFonts w:ascii="Times New Roman" w:hAnsi="Times New Roman" w:cs="Times New Roman"/>
          <w:sz w:val="24"/>
          <w:szCs w:val="24"/>
        </w:rPr>
        <w:t>.  Председатель муниципального комитета</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1. Муниципальный комитет Горноключевского городского поселения избирает из своего состава председателя муниципального комитета.</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Председатель муниципального комитета избирается на заседании муниципального комитета Горноключевского городского поселения из числа депутатов открытым голосованием.</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Председатель муниципального комитета считается избранным, если за него проголосовало более половины от избранного числа депутатов.</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2. Председатель муниципального комитета Горноключевского городского поселения осуществляет следующие полномочия:</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1) представляет муниципальный комитет Горноключевского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комитета;</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 xml:space="preserve">2) предлагает вопросы для включения в повестку дня заседаний муниципального комитета, вносит на рассмотрение муниципального комитета проект повестки дня заседания; </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3) издает постановления и распоряжения по вопросам организации деятельности муниципального комитета;</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4) организует деятельность постоянных комиссий, временных комиссий, рабочих групп;</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5) созывает очередные и внеочередные заседания муниципального комитета, доводит до сведения депутатов время и место их проведения;</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 xml:space="preserve">6) руководит подготовкой заседаний муниципального комитета, ведет заседания муниципального комитета; </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7) осуществляет общее руководство работой аппарата муниципального комитета, определяет штат и численность аппарата муниципального комитета, осуществляет прием на работу и увольнение работников аппарата муниципального комитета, налагает дисциплинарные взыскания на работников аппарата муниципального комитета, решает вопросы об их поощрении;</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8) организует ведение делопроизводства муниципального комитета, подписывает протоколы заседаний муниципального комитета;</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9) оказывает содействие депутатам в осуществлении ими своих полномочий, организует обеспечение их необходимой информацией;</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10) принимает меры по обеспечению гласности и учету общественного мнения в работе муниципального комитета;</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 xml:space="preserve">11) организует работу по осуществлению </w:t>
      </w:r>
      <w:proofErr w:type="gramStart"/>
      <w:r w:rsidRPr="005B7F26">
        <w:rPr>
          <w:rFonts w:ascii="Times New Roman" w:hAnsi="Times New Roman" w:cs="Times New Roman"/>
          <w:sz w:val="24"/>
          <w:szCs w:val="24"/>
        </w:rPr>
        <w:t>контроля за</w:t>
      </w:r>
      <w:proofErr w:type="gramEnd"/>
      <w:r w:rsidRPr="005B7F26">
        <w:rPr>
          <w:rFonts w:ascii="Times New Roman" w:hAnsi="Times New Roman" w:cs="Times New Roman"/>
          <w:sz w:val="24"/>
          <w:szCs w:val="24"/>
        </w:rPr>
        <w:t xml:space="preserve"> исполнением решений муниципального комитета; </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12) организует рассмотрение обращений и документов, поступающих в адрес муниципального комитета;</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13) подписывает решения, принятые муниципальным комитетом Горноключевского поселения, заявления, обращения и иные документы муниципального комитета.</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lastRenderedPageBreak/>
        <w:t xml:space="preserve">3. Председатель муниципального комитета Горноключевского городского поселения может осуществлять свои полномочия на постоянной основе. </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4. В случае невозможности исполнения председателем муниципального комитета своих полномочий, отсутствия председателя муниципального комитета его обязанности исполняет заместитель председателя муниципального комитета  Горнокл</w:t>
      </w:r>
      <w:r>
        <w:rPr>
          <w:rFonts w:ascii="Times New Roman" w:hAnsi="Times New Roman" w:cs="Times New Roman"/>
          <w:sz w:val="24"/>
          <w:szCs w:val="24"/>
        </w:rPr>
        <w:t>ючевского городского поселения.</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5.Заместитель председателя муниципального комитета избирается муниципальным комитетом из своего состава.</w:t>
      </w:r>
    </w:p>
    <w:p w:rsidR="005B7F26" w:rsidRPr="00275239"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6.Секретарь муниципального комитета избирается муниципальным комитетом из своего состава.</w:t>
      </w:r>
    </w:p>
    <w:p w:rsidR="00275239" w:rsidRDefault="00275239" w:rsidP="008E0CFF">
      <w:pPr>
        <w:shd w:val="clear" w:color="auto" w:fill="FFFFFF"/>
        <w:spacing w:after="0"/>
        <w:ind w:left="24" w:firstLine="684"/>
        <w:jc w:val="both"/>
        <w:rPr>
          <w:rFonts w:ascii="Times New Roman" w:hAnsi="Times New Roman" w:cs="Times New Roman"/>
          <w:sz w:val="24"/>
          <w:szCs w:val="24"/>
        </w:rPr>
      </w:pPr>
    </w:p>
    <w:p w:rsidR="005B7F26" w:rsidRDefault="005B7F26" w:rsidP="008E0CFF">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1.12 Статью 58 Устава изложить в новой редакции:</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w:t>
      </w:r>
      <w:r w:rsidRPr="005B7F26">
        <w:rPr>
          <w:rFonts w:ascii="Times New Roman" w:hAnsi="Times New Roman" w:cs="Times New Roman"/>
          <w:sz w:val="24"/>
          <w:szCs w:val="24"/>
        </w:rPr>
        <w:t>Статья 58. Муниципальное имущество</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3. В собственности Горноключевского городского поселения может находиться:</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proofErr w:type="gramStart"/>
      <w:r w:rsidRPr="005B7F26">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roofErr w:type="gramEnd"/>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комитета;</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 xml:space="preserve">4) имущество, необходимое для решения вопросов, право </w:t>
      </w:r>
      <w:proofErr w:type="gramStart"/>
      <w:r w:rsidRPr="005B7F26">
        <w:rPr>
          <w:rFonts w:ascii="Times New Roman" w:hAnsi="Times New Roman" w:cs="Times New Roman"/>
          <w:sz w:val="24"/>
          <w:szCs w:val="24"/>
        </w:rPr>
        <w:t>решения</w:t>
      </w:r>
      <w:proofErr w:type="gramEnd"/>
      <w:r w:rsidRPr="005B7F26">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4. В случаях возникновения у Горноключевского городского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5B7F26">
        <w:rPr>
          <w:rFonts w:ascii="Times New Roman" w:hAnsi="Times New Roman" w:cs="Times New Roman"/>
          <w:sz w:val="24"/>
          <w:szCs w:val="24"/>
        </w:rPr>
        <w:t>.</w:t>
      </w:r>
      <w:r>
        <w:rPr>
          <w:rFonts w:ascii="Times New Roman" w:hAnsi="Times New Roman" w:cs="Times New Roman"/>
          <w:sz w:val="24"/>
          <w:szCs w:val="24"/>
        </w:rPr>
        <w:t>».</w:t>
      </w:r>
      <w:proofErr w:type="gramEnd"/>
    </w:p>
    <w:p w:rsidR="005B7F26" w:rsidRDefault="005B7F26" w:rsidP="005B7F26">
      <w:pPr>
        <w:shd w:val="clear" w:color="auto" w:fill="FFFFFF"/>
        <w:spacing w:after="0"/>
        <w:ind w:left="24" w:firstLine="684"/>
        <w:jc w:val="both"/>
        <w:rPr>
          <w:rFonts w:ascii="Times New Roman" w:hAnsi="Times New Roman" w:cs="Times New Roman"/>
          <w:sz w:val="24"/>
          <w:szCs w:val="24"/>
        </w:rPr>
      </w:pPr>
    </w:p>
    <w:p w:rsidR="005B7F26" w:rsidRDefault="005B7F26" w:rsidP="005B7F26">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1.13</w:t>
      </w:r>
      <w:r w:rsidR="00D11E1A">
        <w:rPr>
          <w:rFonts w:ascii="Times New Roman" w:hAnsi="Times New Roman" w:cs="Times New Roman"/>
          <w:sz w:val="24"/>
          <w:szCs w:val="24"/>
        </w:rPr>
        <w:t xml:space="preserve"> Статью 64 Устава изложить в новой редакции:</w:t>
      </w:r>
    </w:p>
    <w:p w:rsidR="005B7F26" w:rsidRPr="005B7F26" w:rsidRDefault="00D11E1A" w:rsidP="005B7F26">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w:t>
      </w:r>
      <w:r w:rsidR="005B7F26" w:rsidRPr="005B7F26">
        <w:rPr>
          <w:rFonts w:ascii="Times New Roman" w:hAnsi="Times New Roman" w:cs="Times New Roman"/>
          <w:sz w:val="24"/>
          <w:szCs w:val="24"/>
        </w:rPr>
        <w:t>Статья 6</w:t>
      </w:r>
      <w:r w:rsidR="005B7F26">
        <w:rPr>
          <w:rFonts w:ascii="Times New Roman" w:hAnsi="Times New Roman" w:cs="Times New Roman"/>
          <w:sz w:val="24"/>
          <w:szCs w:val="24"/>
        </w:rPr>
        <w:t>4</w:t>
      </w:r>
      <w:r w:rsidR="005B7F26" w:rsidRPr="005B7F26">
        <w:rPr>
          <w:rFonts w:ascii="Times New Roman" w:hAnsi="Times New Roman" w:cs="Times New Roman"/>
          <w:sz w:val="24"/>
          <w:szCs w:val="24"/>
        </w:rPr>
        <w:t xml:space="preserve">. Выравнивание бюджетной обеспеченности Горноключевского городского поселения </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Выравнивание бюджетной обеспеченности Горноключевского городского поселения  осуществляется в соответствии с требованиями Бюджетного кодекса Российской Федерации</w:t>
      </w:r>
      <w:proofErr w:type="gramStart"/>
      <w:r w:rsidRPr="005B7F26">
        <w:rPr>
          <w:rFonts w:ascii="Times New Roman" w:hAnsi="Times New Roman" w:cs="Times New Roman"/>
          <w:sz w:val="24"/>
          <w:szCs w:val="24"/>
        </w:rPr>
        <w:t>.</w:t>
      </w:r>
      <w:r w:rsidR="00D11E1A">
        <w:rPr>
          <w:rFonts w:ascii="Times New Roman" w:hAnsi="Times New Roman" w:cs="Times New Roman"/>
          <w:sz w:val="24"/>
          <w:szCs w:val="24"/>
        </w:rPr>
        <w:t>»</w:t>
      </w:r>
      <w:proofErr w:type="gramEnd"/>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p>
    <w:p w:rsidR="00D11E1A" w:rsidRDefault="00D11E1A" w:rsidP="005B7F26">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1.14</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обавить в Устав статьи 64.1, 64.2, 64.3 следующего содержания:</w:t>
      </w:r>
    </w:p>
    <w:p w:rsidR="005B7F26" w:rsidRPr="005B7F26" w:rsidRDefault="00D11E1A" w:rsidP="005B7F26">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w:t>
      </w:r>
      <w:r w:rsidR="005B7F26" w:rsidRPr="005B7F26">
        <w:rPr>
          <w:rFonts w:ascii="Times New Roman" w:hAnsi="Times New Roman" w:cs="Times New Roman"/>
          <w:sz w:val="24"/>
          <w:szCs w:val="24"/>
        </w:rPr>
        <w:t>Статья 6</w:t>
      </w:r>
      <w:r w:rsidR="005B7F26">
        <w:rPr>
          <w:rFonts w:ascii="Times New Roman" w:hAnsi="Times New Roman" w:cs="Times New Roman"/>
          <w:sz w:val="24"/>
          <w:szCs w:val="24"/>
        </w:rPr>
        <w:t>4.1</w:t>
      </w:r>
      <w:r w:rsidR="005B7F26" w:rsidRPr="005B7F26">
        <w:rPr>
          <w:rFonts w:ascii="Times New Roman" w:hAnsi="Times New Roman" w:cs="Times New Roman"/>
          <w:sz w:val="24"/>
          <w:szCs w:val="24"/>
        </w:rPr>
        <w:t>. Предоставление субвенций местному бюджету на осуществление органами местного самоуправления государственных полномочий</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 xml:space="preserve">1. Финансовое обеспечение расходных обязательств Горноключевского городского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Приморского края  в соответствии с Бюджетным кодексом Российской Федерации. </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5B7F26">
        <w:rPr>
          <w:rFonts w:ascii="Times New Roman" w:hAnsi="Times New Roman" w:cs="Times New Roman"/>
          <w:sz w:val="24"/>
          <w:szCs w:val="24"/>
        </w:rPr>
        <w:t>из федерального бюджета бюджетам Приморского края в целях их распределения между местными бюджетами на указанные цели в соответствии</w:t>
      </w:r>
      <w:proofErr w:type="gramEnd"/>
      <w:r w:rsidRPr="005B7F26">
        <w:rPr>
          <w:rFonts w:ascii="Times New Roman" w:hAnsi="Times New Roman" w:cs="Times New Roman"/>
          <w:sz w:val="24"/>
          <w:szCs w:val="24"/>
        </w:rPr>
        <w:t xml:space="preserve"> с Бюджетным кодексом Российской Федерации.</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 xml:space="preserve">2. </w:t>
      </w:r>
      <w:proofErr w:type="gramStart"/>
      <w:r w:rsidRPr="005B7F26">
        <w:rPr>
          <w:rFonts w:ascii="Times New Roman" w:hAnsi="Times New Roman" w:cs="Times New Roman"/>
          <w:sz w:val="24"/>
          <w:szCs w:val="24"/>
        </w:rPr>
        <w:t>Финансовое обеспечение расходных обязательств Горноключевского городского поселения, возникающих при выполнении государственных полномочий Приморского края, переданных для осуществления органам местного самоуправления законами Приморского края, осуществляется за счет средств бюджета Приморского края путем предоставления субвенций местному бюджету из бюджетов Приморского края в соответствии с Бюджетным кодексом Российской Федерации и принимаемыми в соответствии с ним законами Приморского края.</w:t>
      </w:r>
      <w:proofErr w:type="gramEnd"/>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Статья 64.2</w:t>
      </w:r>
      <w:r w:rsidRPr="005B7F26">
        <w:rPr>
          <w:rFonts w:ascii="Times New Roman" w:hAnsi="Times New Roman" w:cs="Times New Roman"/>
          <w:sz w:val="24"/>
          <w:szCs w:val="24"/>
        </w:rPr>
        <w:t>. Субсидии и иные межбюджетные трансферты, предоставляемые местному бюджету из бюджетов Приморского края</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 xml:space="preserve">1. В целях </w:t>
      </w:r>
      <w:proofErr w:type="spellStart"/>
      <w:r w:rsidRPr="005B7F26">
        <w:rPr>
          <w:rFonts w:ascii="Times New Roman" w:hAnsi="Times New Roman" w:cs="Times New Roman"/>
          <w:sz w:val="24"/>
          <w:szCs w:val="24"/>
        </w:rPr>
        <w:t>софинансирования</w:t>
      </w:r>
      <w:proofErr w:type="spellEnd"/>
      <w:r w:rsidRPr="005B7F26">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Приморского края предоставляются субсидии местному бюджету в соответствии с Бюджетным кодексом Российской Федерации и принимаемыми в соответствии с ним законами Приморского края.</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2. В случаях и порядке, установленных законами Приморского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Приморского края, местному бюджету могут быть предоставлены иные межбюджетные трансферты из бюджета Приморского края.</w:t>
      </w:r>
    </w:p>
    <w:p w:rsidR="005B7F26" w:rsidRPr="005B7F26" w:rsidRDefault="005B7F26" w:rsidP="005B7F26">
      <w:pPr>
        <w:shd w:val="clear" w:color="auto" w:fill="FFFFFF"/>
        <w:spacing w:after="0"/>
        <w:jc w:val="both"/>
        <w:rPr>
          <w:rFonts w:ascii="Times New Roman" w:hAnsi="Times New Roman" w:cs="Times New Roman"/>
          <w:sz w:val="24"/>
          <w:szCs w:val="24"/>
        </w:rPr>
      </w:pP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Статья 64.3</w:t>
      </w:r>
      <w:r w:rsidRPr="005B7F26">
        <w:rPr>
          <w:rFonts w:ascii="Times New Roman" w:hAnsi="Times New Roman" w:cs="Times New Roman"/>
          <w:sz w:val="24"/>
          <w:szCs w:val="24"/>
        </w:rPr>
        <w:t>. Субсидии, субвенции и иные межбюджетные трансферты, предоставляемые из местного бюджета</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lastRenderedPageBreak/>
        <w:t>1. Законом Приморского края может быть предусмотрено предоставление бюджету Приморского края субсидий из местного бюджета в соответствии с требованиями Бюджетного кодекса Российской Федерации.</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5B7F26" w:rsidRP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3. Бюджету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5B7F26" w:rsidRDefault="005B7F26" w:rsidP="005B7F26">
      <w:pPr>
        <w:shd w:val="clear" w:color="auto" w:fill="FFFFFF"/>
        <w:spacing w:after="0"/>
        <w:ind w:left="24" w:firstLine="684"/>
        <w:jc w:val="both"/>
        <w:rPr>
          <w:rFonts w:ascii="Times New Roman" w:hAnsi="Times New Roman" w:cs="Times New Roman"/>
          <w:sz w:val="24"/>
          <w:szCs w:val="24"/>
        </w:rPr>
      </w:pPr>
      <w:r w:rsidRPr="005B7F26">
        <w:rPr>
          <w:rFonts w:ascii="Times New Roman" w:hAnsi="Times New Roman" w:cs="Times New Roman"/>
          <w:sz w:val="24"/>
          <w:szCs w:val="24"/>
        </w:rPr>
        <w:t>4. Бюджету муниципального района могут быть предоставлены иные межбюджетные трансферты из бюджета городского  поселения, в соответствии с требованиями Бюджетного кодекса Российской Федерации</w:t>
      </w:r>
      <w:proofErr w:type="gramStart"/>
      <w:r w:rsidRPr="005B7F26">
        <w:rPr>
          <w:rFonts w:ascii="Times New Roman" w:hAnsi="Times New Roman" w:cs="Times New Roman"/>
          <w:sz w:val="24"/>
          <w:szCs w:val="24"/>
        </w:rPr>
        <w:t>.</w:t>
      </w:r>
      <w:r>
        <w:rPr>
          <w:rFonts w:ascii="Times New Roman" w:hAnsi="Times New Roman" w:cs="Times New Roman"/>
          <w:sz w:val="24"/>
          <w:szCs w:val="24"/>
        </w:rPr>
        <w:t>».</w:t>
      </w:r>
      <w:proofErr w:type="gramEnd"/>
    </w:p>
    <w:p w:rsidR="00D11E1A" w:rsidRDefault="00D11E1A" w:rsidP="005B7F26">
      <w:pPr>
        <w:shd w:val="clear" w:color="auto" w:fill="FFFFFF"/>
        <w:spacing w:after="0"/>
        <w:ind w:left="24" w:firstLine="684"/>
        <w:jc w:val="both"/>
        <w:rPr>
          <w:rFonts w:ascii="Times New Roman" w:hAnsi="Times New Roman" w:cs="Times New Roman"/>
          <w:sz w:val="24"/>
          <w:szCs w:val="24"/>
        </w:rPr>
      </w:pPr>
    </w:p>
    <w:p w:rsidR="00D11E1A" w:rsidRDefault="00D11E1A" w:rsidP="005B7F26">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 xml:space="preserve">1.15 статью 65 Устава изложить в новой редакции: </w:t>
      </w:r>
    </w:p>
    <w:p w:rsidR="00D11E1A" w:rsidRPr="00D11E1A" w:rsidRDefault="00D11E1A" w:rsidP="00D11E1A">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D11E1A">
        <w:rPr>
          <w:rFonts w:ascii="Times New Roman" w:hAnsi="Times New Roman" w:cs="Times New Roman"/>
          <w:sz w:val="24"/>
          <w:szCs w:val="24"/>
        </w:rPr>
        <w:t xml:space="preserve">Статья </w:t>
      </w:r>
      <w:r>
        <w:rPr>
          <w:rFonts w:ascii="Times New Roman" w:hAnsi="Times New Roman" w:cs="Times New Roman"/>
          <w:sz w:val="24"/>
          <w:szCs w:val="24"/>
        </w:rPr>
        <w:t>65</w:t>
      </w:r>
      <w:r w:rsidRPr="00D11E1A">
        <w:rPr>
          <w:rFonts w:ascii="Times New Roman" w:hAnsi="Times New Roman" w:cs="Times New Roman"/>
          <w:sz w:val="24"/>
          <w:szCs w:val="24"/>
        </w:rPr>
        <w:t>. Муниципальный финансовый контроль</w:t>
      </w:r>
    </w:p>
    <w:p w:rsidR="00D11E1A" w:rsidRPr="00D11E1A" w:rsidRDefault="00D11E1A" w:rsidP="00D11E1A">
      <w:pPr>
        <w:shd w:val="clear" w:color="auto" w:fill="FFFFFF"/>
        <w:spacing w:after="0"/>
        <w:ind w:left="24" w:firstLine="684"/>
        <w:jc w:val="both"/>
        <w:rPr>
          <w:rFonts w:ascii="Times New Roman" w:hAnsi="Times New Roman" w:cs="Times New Roman"/>
          <w:sz w:val="24"/>
          <w:szCs w:val="24"/>
        </w:rPr>
      </w:pPr>
    </w:p>
    <w:p w:rsidR="00D11E1A" w:rsidRPr="00D11E1A" w:rsidRDefault="00D11E1A" w:rsidP="00D11E1A">
      <w:pPr>
        <w:shd w:val="clear" w:color="auto" w:fill="FFFFFF"/>
        <w:spacing w:after="0"/>
        <w:ind w:left="24" w:firstLine="684"/>
        <w:jc w:val="both"/>
        <w:rPr>
          <w:rFonts w:ascii="Times New Roman" w:hAnsi="Times New Roman" w:cs="Times New Roman"/>
          <w:sz w:val="24"/>
          <w:szCs w:val="24"/>
        </w:rPr>
      </w:pPr>
      <w:r w:rsidRPr="00D11E1A">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Горноключевском городском поселении.</w:t>
      </w:r>
    </w:p>
    <w:p w:rsidR="00D11E1A" w:rsidRPr="00D11E1A" w:rsidRDefault="00D11E1A" w:rsidP="00D11E1A">
      <w:pPr>
        <w:shd w:val="clear" w:color="auto" w:fill="FFFFFF"/>
        <w:spacing w:after="0"/>
        <w:ind w:left="24" w:firstLine="684"/>
        <w:jc w:val="both"/>
        <w:rPr>
          <w:rFonts w:ascii="Times New Roman" w:hAnsi="Times New Roman" w:cs="Times New Roman"/>
          <w:sz w:val="24"/>
          <w:szCs w:val="24"/>
        </w:rPr>
      </w:pPr>
      <w:r w:rsidRPr="00D11E1A">
        <w:rPr>
          <w:rFonts w:ascii="Times New Roman" w:hAnsi="Times New Roman" w:cs="Times New Roman"/>
          <w:sz w:val="24"/>
          <w:szCs w:val="24"/>
        </w:rPr>
        <w:t xml:space="preserve">2. </w:t>
      </w:r>
      <w:proofErr w:type="gramStart"/>
      <w:r w:rsidRPr="00D11E1A">
        <w:rPr>
          <w:rFonts w:ascii="Times New Roman" w:hAnsi="Times New Roman" w:cs="Times New Roman"/>
          <w:sz w:val="24"/>
          <w:szCs w:val="24"/>
        </w:rPr>
        <w:t xml:space="preserve">К органам муниципального финансового контроля относятся Контрольно-счетная комиссия Горноключевском городского поселения, органы муниципального финансового контроля, являющиеся соответственно структурными подразделениями (должностными лицами) администрации Горноключевского городского поселения, главные распорядители (распорядители) бюджетных средств, главные администраторы (администраторы) доходов бюджета Горноключевского городского поселения, главные администраторы (администраторы) источников финансирования дефицита бюджета Горноключевского городского поселения, Управление Федерального казначейства по Приморскому краю. </w:t>
      </w:r>
      <w:proofErr w:type="gramEnd"/>
    </w:p>
    <w:p w:rsidR="00D11E1A" w:rsidRPr="00D11E1A" w:rsidRDefault="00D11E1A" w:rsidP="00D11E1A">
      <w:pPr>
        <w:shd w:val="clear" w:color="auto" w:fill="FFFFFF"/>
        <w:spacing w:after="0"/>
        <w:ind w:left="24" w:firstLine="684"/>
        <w:jc w:val="both"/>
        <w:rPr>
          <w:rFonts w:ascii="Times New Roman" w:hAnsi="Times New Roman" w:cs="Times New Roman"/>
          <w:sz w:val="24"/>
          <w:szCs w:val="24"/>
        </w:rPr>
      </w:pPr>
      <w:r w:rsidRPr="00D11E1A">
        <w:rPr>
          <w:rFonts w:ascii="Times New Roman" w:hAnsi="Times New Roman" w:cs="Times New Roman"/>
          <w:sz w:val="24"/>
          <w:szCs w:val="24"/>
        </w:rPr>
        <w:t>3. Полномочия органов муниципального финансового контроля по осуществлению муниципального финансового контроля, а также методы осуществления муниципального финансового контроля установлены Бюджетным кодексом Российской Федерации</w:t>
      </w:r>
    </w:p>
    <w:p w:rsidR="00D11E1A" w:rsidRPr="00D11E1A" w:rsidRDefault="00D11E1A" w:rsidP="00D11E1A">
      <w:pPr>
        <w:shd w:val="clear" w:color="auto" w:fill="FFFFFF"/>
        <w:spacing w:after="0"/>
        <w:ind w:left="24" w:firstLine="684"/>
        <w:jc w:val="both"/>
        <w:rPr>
          <w:rFonts w:ascii="Times New Roman" w:hAnsi="Times New Roman" w:cs="Times New Roman"/>
          <w:sz w:val="24"/>
          <w:szCs w:val="24"/>
        </w:rPr>
      </w:pPr>
      <w:r w:rsidRPr="00D11E1A">
        <w:rPr>
          <w:rFonts w:ascii="Times New Roman" w:hAnsi="Times New Roman" w:cs="Times New Roman"/>
          <w:sz w:val="24"/>
          <w:szCs w:val="24"/>
        </w:rPr>
        <w:t xml:space="preserve">4. Муниципальный финансовый контроль подразделяется </w:t>
      </w:r>
      <w:proofErr w:type="gramStart"/>
      <w:r w:rsidRPr="00D11E1A">
        <w:rPr>
          <w:rFonts w:ascii="Times New Roman" w:hAnsi="Times New Roman" w:cs="Times New Roman"/>
          <w:sz w:val="24"/>
          <w:szCs w:val="24"/>
        </w:rPr>
        <w:t>на</w:t>
      </w:r>
      <w:proofErr w:type="gramEnd"/>
      <w:r w:rsidRPr="00D11E1A">
        <w:rPr>
          <w:rFonts w:ascii="Times New Roman" w:hAnsi="Times New Roman" w:cs="Times New Roman"/>
          <w:sz w:val="24"/>
          <w:szCs w:val="24"/>
        </w:rPr>
        <w:t xml:space="preserve"> внешний и внутренний, предварительный и последующий.</w:t>
      </w:r>
    </w:p>
    <w:p w:rsidR="00D11E1A" w:rsidRPr="00D11E1A" w:rsidRDefault="00D11E1A" w:rsidP="00D11E1A">
      <w:pPr>
        <w:shd w:val="clear" w:color="auto" w:fill="FFFFFF"/>
        <w:spacing w:after="0"/>
        <w:ind w:left="24" w:firstLine="684"/>
        <w:jc w:val="both"/>
        <w:rPr>
          <w:rFonts w:ascii="Times New Roman" w:hAnsi="Times New Roman" w:cs="Times New Roman"/>
          <w:sz w:val="24"/>
          <w:szCs w:val="24"/>
        </w:rPr>
      </w:pPr>
      <w:r w:rsidRPr="00D11E1A">
        <w:rPr>
          <w:rFonts w:ascii="Times New Roman" w:hAnsi="Times New Roman" w:cs="Times New Roman"/>
          <w:sz w:val="24"/>
          <w:szCs w:val="24"/>
        </w:rPr>
        <w:t>5. Внешний муниципальный финансовый контроль в сфере бюджетных правоотношений является контрольной деятельностью Контрольно-счетной комиссии Горноключевского городского поселения.</w:t>
      </w:r>
    </w:p>
    <w:p w:rsidR="00D11E1A" w:rsidRPr="00D11E1A" w:rsidRDefault="00D11E1A" w:rsidP="00D11E1A">
      <w:pPr>
        <w:shd w:val="clear" w:color="auto" w:fill="FFFFFF"/>
        <w:spacing w:after="0"/>
        <w:ind w:left="24" w:firstLine="684"/>
        <w:jc w:val="both"/>
        <w:rPr>
          <w:rFonts w:ascii="Times New Roman" w:hAnsi="Times New Roman" w:cs="Times New Roman"/>
          <w:sz w:val="24"/>
          <w:szCs w:val="24"/>
        </w:rPr>
      </w:pPr>
      <w:r w:rsidRPr="00D11E1A">
        <w:rPr>
          <w:rFonts w:ascii="Times New Roman" w:hAnsi="Times New Roman" w:cs="Times New Roman"/>
          <w:sz w:val="24"/>
          <w:szCs w:val="24"/>
        </w:rPr>
        <w:t xml:space="preserve">6. </w:t>
      </w:r>
      <w:proofErr w:type="gramStart"/>
      <w:r w:rsidRPr="00D11E1A">
        <w:rPr>
          <w:rFonts w:ascii="Times New Roman" w:hAnsi="Times New Roman" w:cs="Times New Roman"/>
          <w:sz w:val="24"/>
          <w:szCs w:val="24"/>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структурными подразделениями (должностными лицами) администрации Горноключевского городского поселения, главных распорядителей (распорядителей) бюджетных средств, главных администраторов (администраторов) доходов бюджета Горноключевского городского поселения, главных администраторов (администраторов) источников финансирования дефицита бюджета Горноключевского городского поселения, Управления Федерального казначейства по Приморскому краю.</w:t>
      </w:r>
      <w:proofErr w:type="gramEnd"/>
    </w:p>
    <w:p w:rsidR="00D11E1A" w:rsidRPr="00D11E1A" w:rsidRDefault="00D11E1A" w:rsidP="00D11E1A">
      <w:pPr>
        <w:shd w:val="clear" w:color="auto" w:fill="FFFFFF"/>
        <w:spacing w:after="0"/>
        <w:ind w:left="24" w:firstLine="684"/>
        <w:jc w:val="both"/>
        <w:rPr>
          <w:rFonts w:ascii="Times New Roman" w:hAnsi="Times New Roman" w:cs="Times New Roman"/>
          <w:sz w:val="24"/>
          <w:szCs w:val="24"/>
        </w:rPr>
      </w:pPr>
      <w:r w:rsidRPr="00D11E1A">
        <w:rPr>
          <w:rFonts w:ascii="Times New Roman" w:hAnsi="Times New Roman" w:cs="Times New Roman"/>
          <w:sz w:val="24"/>
          <w:szCs w:val="24"/>
        </w:rPr>
        <w:lastRenderedPageBreak/>
        <w:t>7. Предварительный контроль осуществляется в целях предупреждения и пресечения бюджетных нарушений в процессе исполнения бюджета Горноключевского городского поселения.</w:t>
      </w:r>
    </w:p>
    <w:p w:rsidR="00D11E1A" w:rsidRPr="00D11E1A" w:rsidRDefault="00D11E1A" w:rsidP="00D11E1A">
      <w:pPr>
        <w:shd w:val="clear" w:color="auto" w:fill="FFFFFF"/>
        <w:spacing w:after="0"/>
        <w:ind w:left="24" w:firstLine="684"/>
        <w:jc w:val="both"/>
        <w:rPr>
          <w:rFonts w:ascii="Times New Roman" w:hAnsi="Times New Roman" w:cs="Times New Roman"/>
          <w:sz w:val="24"/>
          <w:szCs w:val="24"/>
        </w:rPr>
      </w:pPr>
      <w:r w:rsidRPr="00D11E1A">
        <w:rPr>
          <w:rFonts w:ascii="Times New Roman" w:hAnsi="Times New Roman" w:cs="Times New Roman"/>
          <w:sz w:val="24"/>
          <w:szCs w:val="24"/>
        </w:rPr>
        <w:t xml:space="preserve">8. Последующий контроль осуществляется по результатам исполнения бюджета Горноключевского городского поселения в целях установления законности их исполнения, достоверности учета и отчетности. </w:t>
      </w:r>
    </w:p>
    <w:p w:rsidR="00D11E1A" w:rsidRDefault="00D11E1A" w:rsidP="00D11E1A">
      <w:pPr>
        <w:shd w:val="clear" w:color="auto" w:fill="FFFFFF"/>
        <w:spacing w:after="0"/>
        <w:ind w:left="24" w:firstLine="684"/>
        <w:jc w:val="both"/>
        <w:rPr>
          <w:rFonts w:ascii="Times New Roman" w:hAnsi="Times New Roman" w:cs="Times New Roman"/>
          <w:sz w:val="24"/>
          <w:szCs w:val="24"/>
        </w:rPr>
      </w:pPr>
      <w:r w:rsidRPr="00D11E1A">
        <w:rPr>
          <w:rFonts w:ascii="Times New Roman" w:hAnsi="Times New Roman" w:cs="Times New Roman"/>
          <w:sz w:val="24"/>
          <w:szCs w:val="24"/>
        </w:rPr>
        <w:t>9.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Start"/>
      <w:r w:rsidRPr="00D11E1A">
        <w:rPr>
          <w:rFonts w:ascii="Times New Roman" w:hAnsi="Times New Roman" w:cs="Times New Roman"/>
          <w:sz w:val="24"/>
          <w:szCs w:val="24"/>
        </w:rPr>
        <w:t>.</w:t>
      </w:r>
      <w:r>
        <w:rPr>
          <w:rFonts w:ascii="Times New Roman" w:hAnsi="Times New Roman" w:cs="Times New Roman"/>
          <w:sz w:val="24"/>
          <w:szCs w:val="24"/>
        </w:rPr>
        <w:t>».</w:t>
      </w:r>
      <w:proofErr w:type="gramEnd"/>
    </w:p>
    <w:p w:rsidR="00D11E1A" w:rsidRDefault="00D11E1A" w:rsidP="00D11E1A">
      <w:pPr>
        <w:shd w:val="clear" w:color="auto" w:fill="FFFFFF"/>
        <w:spacing w:after="0"/>
        <w:ind w:left="24" w:firstLine="684"/>
        <w:jc w:val="both"/>
        <w:rPr>
          <w:rFonts w:ascii="Times New Roman" w:hAnsi="Times New Roman" w:cs="Times New Roman"/>
          <w:sz w:val="24"/>
          <w:szCs w:val="24"/>
        </w:rPr>
      </w:pPr>
    </w:p>
    <w:p w:rsidR="00D11E1A" w:rsidRDefault="00D11E1A" w:rsidP="00D11E1A">
      <w:pPr>
        <w:shd w:val="clear" w:color="auto" w:fill="FFFFFF"/>
        <w:spacing w:after="0"/>
        <w:ind w:left="24" w:firstLine="684"/>
        <w:jc w:val="both"/>
        <w:rPr>
          <w:rFonts w:ascii="Times New Roman" w:hAnsi="Times New Roman" w:cs="Times New Roman"/>
          <w:sz w:val="24"/>
          <w:szCs w:val="24"/>
        </w:rPr>
      </w:pPr>
      <w:r>
        <w:rPr>
          <w:rFonts w:ascii="Times New Roman" w:hAnsi="Times New Roman" w:cs="Times New Roman"/>
          <w:sz w:val="24"/>
          <w:szCs w:val="24"/>
        </w:rPr>
        <w:t>Также изменится нумерация статей в результате внесенных изменений</w:t>
      </w:r>
      <w:r w:rsidR="00F272E8">
        <w:rPr>
          <w:rFonts w:ascii="Times New Roman" w:hAnsi="Times New Roman" w:cs="Times New Roman"/>
          <w:sz w:val="24"/>
          <w:szCs w:val="24"/>
        </w:rPr>
        <w:t>.</w:t>
      </w:r>
    </w:p>
    <w:p w:rsidR="007D697E" w:rsidRPr="008102AE" w:rsidRDefault="007D697E" w:rsidP="00505833">
      <w:pPr>
        <w:shd w:val="clear" w:color="auto" w:fill="FFFFFF"/>
        <w:spacing w:before="317"/>
        <w:ind w:left="24"/>
        <w:jc w:val="both"/>
        <w:rPr>
          <w:rFonts w:ascii="Times New Roman" w:hAnsi="Times New Roman" w:cs="Times New Roman"/>
          <w:sz w:val="24"/>
          <w:szCs w:val="24"/>
        </w:rPr>
      </w:pPr>
      <w:r w:rsidRPr="008102AE">
        <w:rPr>
          <w:rFonts w:ascii="Times New Roman" w:hAnsi="Times New Roman" w:cs="Times New Roman"/>
          <w:sz w:val="24"/>
          <w:szCs w:val="24"/>
        </w:rPr>
        <w:t xml:space="preserve">Возражений, предложений и замечаний в ходе публичных слушаний не поступило. </w:t>
      </w:r>
    </w:p>
    <w:p w:rsidR="007D697E" w:rsidRPr="008102AE" w:rsidRDefault="007D697E" w:rsidP="008102AE">
      <w:pPr>
        <w:jc w:val="both"/>
        <w:rPr>
          <w:rFonts w:ascii="Times New Roman" w:hAnsi="Times New Roman" w:cs="Times New Roman"/>
          <w:sz w:val="24"/>
          <w:szCs w:val="24"/>
        </w:rPr>
      </w:pPr>
      <w:r w:rsidRPr="008102AE">
        <w:rPr>
          <w:rFonts w:ascii="Times New Roman" w:hAnsi="Times New Roman" w:cs="Times New Roman"/>
          <w:b/>
          <w:sz w:val="24"/>
          <w:szCs w:val="24"/>
        </w:rPr>
        <w:t>Председатель:</w:t>
      </w:r>
      <w:r w:rsidRPr="008102AE">
        <w:rPr>
          <w:rFonts w:ascii="Times New Roman" w:hAnsi="Times New Roman" w:cs="Times New Roman"/>
          <w:sz w:val="24"/>
          <w:szCs w:val="24"/>
        </w:rPr>
        <w:br/>
      </w:r>
      <w:r w:rsidRPr="008102AE">
        <w:rPr>
          <w:rFonts w:ascii="Times New Roman" w:hAnsi="Times New Roman" w:cs="Times New Roman"/>
          <w:sz w:val="24"/>
          <w:szCs w:val="24"/>
        </w:rPr>
        <w:tab/>
        <w:t xml:space="preserve">В ходе проведения публичных слушаний </w:t>
      </w:r>
      <w:r w:rsidR="008102AE" w:rsidRPr="008102AE">
        <w:rPr>
          <w:rFonts w:ascii="Times New Roman" w:hAnsi="Times New Roman" w:cs="Times New Roman"/>
          <w:sz w:val="24"/>
          <w:szCs w:val="24"/>
        </w:rPr>
        <w:t xml:space="preserve">возражений, предложений и замечаний не поступило. </w:t>
      </w:r>
    </w:p>
    <w:p w:rsidR="007D697E" w:rsidRPr="008102AE" w:rsidRDefault="007D697E" w:rsidP="00505833">
      <w:pPr>
        <w:pStyle w:val="a5"/>
        <w:spacing w:after="0" w:line="276" w:lineRule="auto"/>
        <w:jc w:val="both"/>
        <w:rPr>
          <w:rFonts w:cs="Times New Roman"/>
        </w:rPr>
      </w:pPr>
      <w:r w:rsidRPr="008102AE">
        <w:rPr>
          <w:rFonts w:cs="Times New Roman"/>
        </w:rPr>
        <w:tab/>
        <w:t xml:space="preserve">Учитывая </w:t>
      </w:r>
      <w:r w:rsidR="008102AE" w:rsidRPr="008102AE">
        <w:rPr>
          <w:rFonts w:cs="Times New Roman"/>
        </w:rPr>
        <w:t>вышеизложенное</w:t>
      </w:r>
      <w:r w:rsidR="00654E5B">
        <w:rPr>
          <w:rFonts w:cs="Times New Roman"/>
        </w:rPr>
        <w:t>,</w:t>
      </w:r>
      <w:r w:rsidRPr="008102AE">
        <w:rPr>
          <w:rFonts w:cs="Times New Roman"/>
        </w:rPr>
        <w:t xml:space="preserve"> решено, что предложенный проект </w:t>
      </w:r>
      <w:r w:rsidR="008102AE" w:rsidRPr="008102AE">
        <w:rPr>
          <w:rFonts w:cs="Times New Roman"/>
          <w:spacing w:val="-6"/>
        </w:rPr>
        <w:t>Устав</w:t>
      </w:r>
      <w:r w:rsidR="00D11E1A">
        <w:rPr>
          <w:rFonts w:cs="Times New Roman"/>
          <w:spacing w:val="-6"/>
        </w:rPr>
        <w:t>а</w:t>
      </w:r>
      <w:r w:rsidR="008102AE" w:rsidRPr="008102AE">
        <w:rPr>
          <w:rFonts w:cs="Times New Roman"/>
          <w:spacing w:val="-6"/>
        </w:rPr>
        <w:t xml:space="preserve"> Горноключевского </w:t>
      </w:r>
      <w:r w:rsidR="008102AE" w:rsidRPr="008102AE">
        <w:rPr>
          <w:rFonts w:cs="Times New Roman"/>
          <w:spacing w:val="-4"/>
        </w:rPr>
        <w:t xml:space="preserve">городского поселения </w:t>
      </w:r>
      <w:r w:rsidRPr="008102AE">
        <w:rPr>
          <w:rFonts w:cs="Times New Roman"/>
        </w:rPr>
        <w:t>соответству</w:t>
      </w:r>
      <w:r w:rsidR="008102AE" w:rsidRPr="008102AE">
        <w:rPr>
          <w:rFonts w:cs="Times New Roman"/>
        </w:rPr>
        <w:t>е</w:t>
      </w:r>
      <w:r w:rsidRPr="008102AE">
        <w:rPr>
          <w:rFonts w:cs="Times New Roman"/>
        </w:rPr>
        <w:t>т действующему законо</w:t>
      </w:r>
      <w:r w:rsidR="008102AE" w:rsidRPr="008102AE">
        <w:rPr>
          <w:rFonts w:cs="Times New Roman"/>
        </w:rPr>
        <w:t>дательству Российской Федерации и</w:t>
      </w:r>
      <w:r w:rsidRPr="008102AE">
        <w:rPr>
          <w:rFonts w:cs="Times New Roman"/>
        </w:rPr>
        <w:t xml:space="preserve"> замечаний не имеется.</w:t>
      </w:r>
    </w:p>
    <w:p w:rsidR="007D697E" w:rsidRPr="008102AE" w:rsidRDefault="007D697E" w:rsidP="00505833">
      <w:pPr>
        <w:pStyle w:val="a5"/>
        <w:spacing w:after="0" w:line="276" w:lineRule="auto"/>
        <w:jc w:val="both"/>
        <w:rPr>
          <w:rFonts w:cs="Times New Roman"/>
        </w:rPr>
      </w:pPr>
      <w:r w:rsidRPr="008102AE">
        <w:rPr>
          <w:rFonts w:cs="Times New Roman"/>
        </w:rPr>
        <w:t xml:space="preserve">На основании </w:t>
      </w:r>
      <w:proofErr w:type="gramStart"/>
      <w:r w:rsidRPr="008102AE">
        <w:rPr>
          <w:rFonts w:cs="Times New Roman"/>
        </w:rPr>
        <w:t>вышеизложенного</w:t>
      </w:r>
      <w:proofErr w:type="gramEnd"/>
      <w:r w:rsidRPr="008102AE">
        <w:rPr>
          <w:rFonts w:cs="Times New Roman"/>
        </w:rPr>
        <w:t>:</w:t>
      </w:r>
    </w:p>
    <w:p w:rsidR="007D697E" w:rsidRPr="008102AE" w:rsidRDefault="007D697E" w:rsidP="00505833">
      <w:pPr>
        <w:pStyle w:val="a5"/>
        <w:spacing w:after="0" w:line="276" w:lineRule="auto"/>
        <w:jc w:val="both"/>
        <w:rPr>
          <w:rFonts w:cs="Times New Roman"/>
        </w:rPr>
      </w:pPr>
      <w:r w:rsidRPr="008102AE">
        <w:rPr>
          <w:rFonts w:cs="Times New Roman"/>
        </w:rPr>
        <w:t xml:space="preserve">1.Публичные слушания по проекту </w:t>
      </w:r>
      <w:r w:rsidR="008102AE" w:rsidRPr="008102AE">
        <w:rPr>
          <w:rFonts w:cs="Times New Roman"/>
          <w:spacing w:val="-5"/>
        </w:rPr>
        <w:t>Устав</w:t>
      </w:r>
      <w:r w:rsidR="00D11E1A">
        <w:rPr>
          <w:rFonts w:cs="Times New Roman"/>
          <w:spacing w:val="-5"/>
        </w:rPr>
        <w:t>а</w:t>
      </w:r>
      <w:r w:rsidR="008102AE" w:rsidRPr="008102AE">
        <w:rPr>
          <w:rFonts w:cs="Times New Roman"/>
          <w:spacing w:val="-5"/>
        </w:rPr>
        <w:t xml:space="preserve"> Горноключевского городского поселения </w:t>
      </w:r>
      <w:r w:rsidRPr="008102AE">
        <w:rPr>
          <w:rFonts w:cs="Times New Roman"/>
        </w:rPr>
        <w:t xml:space="preserve">считать состоявшимися. </w:t>
      </w:r>
    </w:p>
    <w:p w:rsidR="007D697E" w:rsidRPr="008102AE" w:rsidRDefault="007D697E" w:rsidP="00505833">
      <w:pPr>
        <w:pStyle w:val="a5"/>
        <w:spacing w:after="0" w:line="276" w:lineRule="auto"/>
        <w:jc w:val="both"/>
        <w:rPr>
          <w:rFonts w:cs="Times New Roman"/>
        </w:rPr>
      </w:pPr>
      <w:r w:rsidRPr="008102AE">
        <w:rPr>
          <w:rFonts w:cs="Times New Roman"/>
        </w:rPr>
        <w:t>2.Одобрить проект</w:t>
      </w:r>
      <w:r w:rsidR="008102AE" w:rsidRPr="008102AE">
        <w:rPr>
          <w:rFonts w:cs="Times New Roman"/>
          <w:spacing w:val="-5"/>
        </w:rPr>
        <w:t xml:space="preserve"> Устав</w:t>
      </w:r>
      <w:r w:rsidR="00D11E1A">
        <w:rPr>
          <w:rFonts w:cs="Times New Roman"/>
          <w:spacing w:val="-5"/>
        </w:rPr>
        <w:t>а</w:t>
      </w:r>
      <w:r w:rsidR="008102AE" w:rsidRPr="008102AE">
        <w:rPr>
          <w:rFonts w:cs="Times New Roman"/>
          <w:spacing w:val="-5"/>
        </w:rPr>
        <w:t xml:space="preserve"> Горноключевского городского поселения</w:t>
      </w:r>
      <w:r w:rsidRPr="008102AE">
        <w:rPr>
          <w:rFonts w:cs="Times New Roman"/>
        </w:rPr>
        <w:t xml:space="preserve">. </w:t>
      </w:r>
    </w:p>
    <w:p w:rsidR="007D697E" w:rsidRPr="008102AE" w:rsidRDefault="007D697E" w:rsidP="00505833">
      <w:pPr>
        <w:pStyle w:val="a5"/>
        <w:spacing w:after="0" w:line="276" w:lineRule="auto"/>
        <w:jc w:val="both"/>
        <w:rPr>
          <w:rFonts w:cs="Times New Roman"/>
        </w:rPr>
      </w:pPr>
      <w:r w:rsidRPr="008102AE">
        <w:rPr>
          <w:rFonts w:cs="Times New Roman"/>
        </w:rPr>
        <w:t>3.Направить п</w:t>
      </w:r>
      <w:r w:rsidR="008102AE" w:rsidRPr="008102AE">
        <w:rPr>
          <w:rFonts w:cs="Times New Roman"/>
        </w:rPr>
        <w:t>роект</w:t>
      </w:r>
      <w:r w:rsidR="008102AE" w:rsidRPr="008102AE">
        <w:rPr>
          <w:rFonts w:cs="Times New Roman"/>
          <w:spacing w:val="-5"/>
        </w:rPr>
        <w:t xml:space="preserve"> Устав</w:t>
      </w:r>
      <w:r w:rsidR="00D11E1A">
        <w:rPr>
          <w:rFonts w:cs="Times New Roman"/>
          <w:spacing w:val="-5"/>
        </w:rPr>
        <w:t>а</w:t>
      </w:r>
      <w:r w:rsidR="008102AE" w:rsidRPr="008102AE">
        <w:rPr>
          <w:rFonts w:cs="Times New Roman"/>
          <w:spacing w:val="-5"/>
        </w:rPr>
        <w:t xml:space="preserve"> Горноключевского городского поселения </w:t>
      </w:r>
      <w:r w:rsidR="008102AE">
        <w:rPr>
          <w:rFonts w:cs="Times New Roman"/>
          <w:spacing w:val="-5"/>
        </w:rPr>
        <w:t xml:space="preserve">для </w:t>
      </w:r>
      <w:r w:rsidRPr="008102AE">
        <w:rPr>
          <w:rFonts w:cs="Times New Roman"/>
        </w:rPr>
        <w:t>принятия решения.</w:t>
      </w:r>
    </w:p>
    <w:p w:rsidR="007D697E" w:rsidRPr="008102AE" w:rsidRDefault="007D697E" w:rsidP="00505833">
      <w:pPr>
        <w:jc w:val="both"/>
        <w:rPr>
          <w:rFonts w:ascii="Times New Roman" w:hAnsi="Times New Roman" w:cs="Times New Roman"/>
          <w:sz w:val="24"/>
          <w:szCs w:val="24"/>
        </w:rPr>
      </w:pPr>
      <w:r w:rsidRPr="008102AE">
        <w:rPr>
          <w:rFonts w:ascii="Times New Roman" w:hAnsi="Times New Roman" w:cs="Times New Roman"/>
          <w:sz w:val="24"/>
          <w:szCs w:val="24"/>
        </w:rPr>
        <w:t xml:space="preserve">4.Протокол публичных </w:t>
      </w:r>
      <w:r w:rsidR="008102AE" w:rsidRPr="008102AE">
        <w:rPr>
          <w:rFonts w:ascii="Times New Roman" w:hAnsi="Times New Roman" w:cs="Times New Roman"/>
          <w:sz w:val="24"/>
          <w:szCs w:val="24"/>
        </w:rPr>
        <w:t xml:space="preserve">слушаний по рассмотрению </w:t>
      </w:r>
      <w:r w:rsidRPr="008102AE">
        <w:rPr>
          <w:rFonts w:ascii="Times New Roman" w:hAnsi="Times New Roman" w:cs="Times New Roman"/>
          <w:sz w:val="24"/>
          <w:szCs w:val="24"/>
        </w:rPr>
        <w:t xml:space="preserve"> </w:t>
      </w:r>
      <w:r w:rsidR="008102AE" w:rsidRPr="008102AE">
        <w:rPr>
          <w:rFonts w:ascii="Times New Roman" w:hAnsi="Times New Roman" w:cs="Times New Roman"/>
          <w:spacing w:val="-4"/>
          <w:sz w:val="24"/>
          <w:szCs w:val="24"/>
        </w:rPr>
        <w:t>проекта</w:t>
      </w:r>
      <w:r w:rsidR="008102AE" w:rsidRPr="008102AE">
        <w:rPr>
          <w:rFonts w:ascii="Times New Roman" w:hAnsi="Times New Roman" w:cs="Times New Roman"/>
          <w:spacing w:val="-5"/>
          <w:sz w:val="24"/>
          <w:szCs w:val="24"/>
        </w:rPr>
        <w:t xml:space="preserve"> Устав</w:t>
      </w:r>
      <w:r w:rsidR="00D11E1A">
        <w:rPr>
          <w:rFonts w:ascii="Times New Roman" w:hAnsi="Times New Roman" w:cs="Times New Roman"/>
          <w:spacing w:val="-5"/>
          <w:sz w:val="24"/>
          <w:szCs w:val="24"/>
        </w:rPr>
        <w:t>а</w:t>
      </w:r>
      <w:r w:rsidR="008102AE" w:rsidRPr="008102AE">
        <w:rPr>
          <w:rFonts w:ascii="Times New Roman" w:hAnsi="Times New Roman" w:cs="Times New Roman"/>
          <w:spacing w:val="-5"/>
          <w:sz w:val="24"/>
          <w:szCs w:val="24"/>
        </w:rPr>
        <w:t xml:space="preserve"> Горноключевского городского поселения</w:t>
      </w:r>
      <w:r w:rsidRPr="008102AE">
        <w:rPr>
          <w:rFonts w:ascii="Times New Roman" w:hAnsi="Times New Roman" w:cs="Times New Roman"/>
          <w:sz w:val="24"/>
          <w:szCs w:val="24"/>
        </w:rPr>
        <w:t xml:space="preserve"> </w:t>
      </w:r>
      <w:bookmarkStart w:id="0" w:name="_GoBack"/>
      <w:bookmarkEnd w:id="0"/>
      <w:r w:rsidR="008102AE" w:rsidRPr="008102AE">
        <w:rPr>
          <w:rFonts w:ascii="Times New Roman" w:hAnsi="Times New Roman" w:cs="Times New Roman"/>
          <w:sz w:val="24"/>
          <w:szCs w:val="24"/>
        </w:rPr>
        <w:t>разместить на сайте Горноключевского городского поселения</w:t>
      </w:r>
      <w:r w:rsidRPr="008102AE">
        <w:rPr>
          <w:rFonts w:ascii="Times New Roman" w:hAnsi="Times New Roman" w:cs="Times New Roman"/>
          <w:sz w:val="24"/>
          <w:szCs w:val="24"/>
        </w:rPr>
        <w:t>.</w:t>
      </w:r>
    </w:p>
    <w:p w:rsidR="00505833" w:rsidRDefault="007D697E" w:rsidP="007D697E">
      <w:pPr>
        <w:jc w:val="both"/>
        <w:rPr>
          <w:rFonts w:ascii="Times New Roman" w:hAnsi="Times New Roman" w:cs="Times New Roman"/>
          <w:sz w:val="24"/>
          <w:szCs w:val="24"/>
        </w:rPr>
      </w:pPr>
      <w:r w:rsidRPr="008102AE">
        <w:rPr>
          <w:rFonts w:ascii="Times New Roman" w:hAnsi="Times New Roman" w:cs="Times New Roman"/>
          <w:sz w:val="24"/>
          <w:szCs w:val="24"/>
        </w:rPr>
        <w:t>Публичные слушания объявляются закрытыми. Благодарю всех за участие.</w:t>
      </w:r>
      <w:r w:rsidRPr="008102AE">
        <w:rPr>
          <w:rFonts w:ascii="Times New Roman" w:hAnsi="Times New Roman" w:cs="Times New Roman"/>
          <w:sz w:val="24"/>
          <w:szCs w:val="24"/>
        </w:rPr>
        <w:br/>
      </w:r>
      <w:r w:rsidRPr="008102AE">
        <w:rPr>
          <w:rFonts w:ascii="Times New Roman" w:hAnsi="Times New Roman" w:cs="Times New Roman"/>
          <w:sz w:val="24"/>
          <w:szCs w:val="24"/>
        </w:rPr>
        <w:br/>
      </w:r>
    </w:p>
    <w:p w:rsidR="007D697E" w:rsidRPr="008102AE" w:rsidRDefault="007D697E" w:rsidP="007D697E">
      <w:pPr>
        <w:jc w:val="both"/>
        <w:rPr>
          <w:rFonts w:ascii="Times New Roman" w:hAnsi="Times New Roman" w:cs="Times New Roman"/>
          <w:sz w:val="24"/>
          <w:szCs w:val="24"/>
        </w:rPr>
      </w:pPr>
      <w:r w:rsidRPr="008102AE">
        <w:rPr>
          <w:rFonts w:ascii="Times New Roman" w:hAnsi="Times New Roman" w:cs="Times New Roman"/>
          <w:sz w:val="24"/>
          <w:szCs w:val="24"/>
        </w:rPr>
        <w:t>Председатель публичных слушаний: _________________                      /</w:t>
      </w:r>
      <w:r w:rsidR="008102AE" w:rsidRPr="008102AE">
        <w:rPr>
          <w:rFonts w:ascii="Times New Roman" w:hAnsi="Times New Roman" w:cs="Times New Roman"/>
          <w:sz w:val="24"/>
          <w:szCs w:val="24"/>
        </w:rPr>
        <w:t>В.М. Коваленко</w:t>
      </w:r>
      <w:r w:rsidR="00B23C1A">
        <w:rPr>
          <w:rFonts w:ascii="Times New Roman" w:hAnsi="Times New Roman" w:cs="Times New Roman"/>
          <w:sz w:val="24"/>
          <w:szCs w:val="24"/>
        </w:rPr>
        <w:t>/</w:t>
      </w:r>
    </w:p>
    <w:p w:rsidR="007D697E" w:rsidRPr="008102AE" w:rsidRDefault="007D697E" w:rsidP="007D697E">
      <w:pPr>
        <w:jc w:val="both"/>
        <w:rPr>
          <w:rFonts w:ascii="Times New Roman" w:hAnsi="Times New Roman" w:cs="Times New Roman"/>
          <w:sz w:val="24"/>
          <w:szCs w:val="24"/>
        </w:rPr>
      </w:pPr>
    </w:p>
    <w:p w:rsidR="007D697E" w:rsidRPr="008102AE" w:rsidRDefault="007D697E" w:rsidP="007D697E">
      <w:pPr>
        <w:jc w:val="both"/>
        <w:rPr>
          <w:rFonts w:ascii="Times New Roman" w:hAnsi="Times New Roman" w:cs="Times New Roman"/>
          <w:sz w:val="24"/>
          <w:szCs w:val="24"/>
        </w:rPr>
      </w:pPr>
      <w:r w:rsidRPr="008102AE">
        <w:rPr>
          <w:rFonts w:ascii="Times New Roman" w:hAnsi="Times New Roman" w:cs="Times New Roman"/>
          <w:sz w:val="24"/>
          <w:szCs w:val="24"/>
        </w:rPr>
        <w:t xml:space="preserve">Секретарь публичных слушаний:     __________________                     / </w:t>
      </w:r>
      <w:r w:rsidR="008102AE" w:rsidRPr="008102AE">
        <w:rPr>
          <w:rFonts w:ascii="Times New Roman" w:hAnsi="Times New Roman" w:cs="Times New Roman"/>
          <w:sz w:val="24"/>
          <w:szCs w:val="24"/>
        </w:rPr>
        <w:t>Е.А. Барыбкина</w:t>
      </w:r>
      <w:r w:rsidR="00B23C1A">
        <w:rPr>
          <w:rFonts w:ascii="Times New Roman" w:hAnsi="Times New Roman" w:cs="Times New Roman"/>
          <w:sz w:val="24"/>
          <w:szCs w:val="24"/>
        </w:rPr>
        <w:t>/</w:t>
      </w:r>
      <w:r w:rsidRPr="008102AE">
        <w:rPr>
          <w:rFonts w:ascii="Times New Roman" w:hAnsi="Times New Roman" w:cs="Times New Roman"/>
          <w:sz w:val="24"/>
          <w:szCs w:val="24"/>
        </w:rPr>
        <w:t xml:space="preserve"> </w:t>
      </w:r>
    </w:p>
    <w:p w:rsidR="007D697E" w:rsidRDefault="007D697E" w:rsidP="007D697E">
      <w:pPr>
        <w:spacing w:line="360" w:lineRule="auto"/>
        <w:jc w:val="both"/>
      </w:pPr>
    </w:p>
    <w:p w:rsidR="007D697E" w:rsidRDefault="007D697E" w:rsidP="007D697E">
      <w:pPr>
        <w:jc w:val="both"/>
      </w:pPr>
    </w:p>
    <w:p w:rsidR="007D697E" w:rsidRDefault="007D697E" w:rsidP="007D697E">
      <w:pPr>
        <w:rPr>
          <w:rFonts w:ascii="Times New Roman" w:hAnsi="Times New Roman" w:cs="Times New Roman"/>
          <w:sz w:val="24"/>
          <w:szCs w:val="24"/>
        </w:rPr>
      </w:pPr>
    </w:p>
    <w:sectPr w:rsidR="007D697E" w:rsidSect="00524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5CD3"/>
    <w:multiLevelType w:val="singleLevel"/>
    <w:tmpl w:val="9FB42788"/>
    <w:lvl w:ilvl="0">
      <w:start w:val="1"/>
      <w:numFmt w:val="decimal"/>
      <w:lvlText w:val="%1."/>
      <w:legacy w:legacy="1" w:legacySpace="0" w:legacyIndent="278"/>
      <w:lvlJc w:val="left"/>
      <w:rPr>
        <w:rFonts w:ascii="Times New Roman" w:hAnsi="Times New Roman" w:cs="Times New Roman" w:hint="default"/>
      </w:rPr>
    </w:lvl>
  </w:abstractNum>
  <w:abstractNum w:abstractNumId="1">
    <w:nsid w:val="6D0E0987"/>
    <w:multiLevelType w:val="singleLevel"/>
    <w:tmpl w:val="4CF6DC90"/>
    <w:lvl w:ilvl="0">
      <w:start w:val="1"/>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FE"/>
    <w:rsid w:val="00096E3E"/>
    <w:rsid w:val="000971F7"/>
    <w:rsid w:val="00097625"/>
    <w:rsid w:val="000B589F"/>
    <w:rsid w:val="000D1227"/>
    <w:rsid w:val="000D4496"/>
    <w:rsid w:val="000F6C37"/>
    <w:rsid w:val="00275239"/>
    <w:rsid w:val="002801E7"/>
    <w:rsid w:val="002D6A29"/>
    <w:rsid w:val="002E1490"/>
    <w:rsid w:val="00325A48"/>
    <w:rsid w:val="00342A21"/>
    <w:rsid w:val="003B6E5B"/>
    <w:rsid w:val="004960FE"/>
    <w:rsid w:val="004C4D99"/>
    <w:rsid w:val="00505833"/>
    <w:rsid w:val="00524A2A"/>
    <w:rsid w:val="005B7F26"/>
    <w:rsid w:val="00654E5B"/>
    <w:rsid w:val="00677B58"/>
    <w:rsid w:val="00684084"/>
    <w:rsid w:val="00747F1F"/>
    <w:rsid w:val="00757890"/>
    <w:rsid w:val="007D697E"/>
    <w:rsid w:val="008102AE"/>
    <w:rsid w:val="008A49C4"/>
    <w:rsid w:val="008C2F54"/>
    <w:rsid w:val="008D73DE"/>
    <w:rsid w:val="008E0CFF"/>
    <w:rsid w:val="00931EB8"/>
    <w:rsid w:val="00956D98"/>
    <w:rsid w:val="009F2CD4"/>
    <w:rsid w:val="00A70BBB"/>
    <w:rsid w:val="00B23C1A"/>
    <w:rsid w:val="00B725E4"/>
    <w:rsid w:val="00BA6979"/>
    <w:rsid w:val="00BE3C43"/>
    <w:rsid w:val="00C60360"/>
    <w:rsid w:val="00D118E1"/>
    <w:rsid w:val="00D11E1A"/>
    <w:rsid w:val="00E30D9B"/>
    <w:rsid w:val="00E3585B"/>
    <w:rsid w:val="00E57AF4"/>
    <w:rsid w:val="00E71AC2"/>
    <w:rsid w:val="00E87332"/>
    <w:rsid w:val="00EF0CDA"/>
    <w:rsid w:val="00F17E15"/>
    <w:rsid w:val="00F272E8"/>
    <w:rsid w:val="00F563ED"/>
    <w:rsid w:val="00FE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960FE"/>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No Spacing"/>
    <w:uiPriority w:val="1"/>
    <w:qFormat/>
    <w:rsid w:val="00677B58"/>
    <w:pPr>
      <w:spacing w:after="0" w:line="240" w:lineRule="auto"/>
    </w:pPr>
  </w:style>
  <w:style w:type="paragraph" w:styleId="a5">
    <w:name w:val="Body Text"/>
    <w:basedOn w:val="a"/>
    <w:link w:val="a6"/>
    <w:rsid w:val="007D697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6">
    <w:name w:val="Основной текст Знак"/>
    <w:basedOn w:val="a0"/>
    <w:link w:val="a5"/>
    <w:rsid w:val="007D697E"/>
    <w:rPr>
      <w:rFonts w:ascii="Times New Roman" w:eastAsia="SimSun" w:hAnsi="Times New Roman" w:cs="Mangal"/>
      <w:kern w:val="1"/>
      <w:sz w:val="24"/>
      <w:szCs w:val="24"/>
      <w:lang w:eastAsia="hi-IN" w:bidi="hi-IN"/>
    </w:rPr>
  </w:style>
  <w:style w:type="character" w:customStyle="1" w:styleId="apple-converted-space">
    <w:name w:val="apple-converted-space"/>
    <w:basedOn w:val="a0"/>
    <w:rsid w:val="00096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960FE"/>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No Spacing"/>
    <w:uiPriority w:val="1"/>
    <w:qFormat/>
    <w:rsid w:val="00677B58"/>
    <w:pPr>
      <w:spacing w:after="0" w:line="240" w:lineRule="auto"/>
    </w:pPr>
  </w:style>
  <w:style w:type="paragraph" w:styleId="a5">
    <w:name w:val="Body Text"/>
    <w:basedOn w:val="a"/>
    <w:link w:val="a6"/>
    <w:rsid w:val="007D697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6">
    <w:name w:val="Основной текст Знак"/>
    <w:basedOn w:val="a0"/>
    <w:link w:val="a5"/>
    <w:rsid w:val="007D697E"/>
    <w:rPr>
      <w:rFonts w:ascii="Times New Roman" w:eastAsia="SimSun" w:hAnsi="Times New Roman" w:cs="Mangal"/>
      <w:kern w:val="1"/>
      <w:sz w:val="24"/>
      <w:szCs w:val="24"/>
      <w:lang w:eastAsia="hi-IN" w:bidi="hi-IN"/>
    </w:rPr>
  </w:style>
  <w:style w:type="character" w:customStyle="1" w:styleId="apple-converted-space">
    <w:name w:val="apple-converted-space"/>
    <w:basedOn w:val="a0"/>
    <w:rsid w:val="0009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70B0-7E4B-4C6E-83E0-404CD0C2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4257</Words>
  <Characters>24268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Sveta</cp:lastModifiedBy>
  <cp:revision>7</cp:revision>
  <dcterms:created xsi:type="dcterms:W3CDTF">2017-06-21T02:28:00Z</dcterms:created>
  <dcterms:modified xsi:type="dcterms:W3CDTF">2018-02-08T04:57:00Z</dcterms:modified>
</cp:coreProperties>
</file>