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B" w:rsidRDefault="001362EB" w:rsidP="001362EB">
      <w:pP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</w:pPr>
      <w:r>
        <w:rPr>
          <w:rFonts w:ascii="Georgia" w:hAnsi="Georgia"/>
          <w:b/>
          <w:bCs/>
          <w:i/>
          <w:iCs/>
          <w:color w:val="3F3A2D"/>
          <w:sz w:val="21"/>
          <w:szCs w:val="21"/>
        </w:rPr>
        <w:t>Публикуются</w:t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: Сведения о вакантных должностях  муниципальной службы, имеющихся в органе местного самоуправления; </w:t>
      </w:r>
      <w:r>
        <w:rPr>
          <w:rFonts w:ascii="Georgia" w:hAnsi="Georgia"/>
          <w:i/>
          <w:iCs/>
          <w:color w:val="3F3A2D"/>
          <w:sz w:val="21"/>
          <w:szCs w:val="21"/>
        </w:rPr>
        <w:br/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Квалификационные требования к кандидатам на замещение вакантных должностей  муниципальной службы;</w:t>
      </w:r>
    </w:p>
    <w:p w:rsidR="001362EB" w:rsidRDefault="001362E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Старшего</w:t>
      </w:r>
      <w:r w:rsidRPr="009403C6">
        <w:rPr>
          <w:rFonts w:ascii="Times New Roman" w:hAnsi="Times New Roman"/>
          <w:b/>
          <w:sz w:val="26"/>
          <w:szCs w:val="26"/>
        </w:rPr>
        <w:t xml:space="preserve"> специалиста 2 разряда </w:t>
      </w:r>
      <w:r>
        <w:rPr>
          <w:rFonts w:ascii="Times New Roman" w:hAnsi="Times New Roman"/>
          <w:b/>
          <w:sz w:val="26"/>
          <w:szCs w:val="26"/>
        </w:rPr>
        <w:t>по ГО и ЧС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403C6">
        <w:rPr>
          <w:rFonts w:ascii="Times New Roman" w:hAnsi="Times New Roman"/>
          <w:b/>
          <w:sz w:val="26"/>
          <w:szCs w:val="26"/>
        </w:rPr>
        <w:t xml:space="preserve">отдела </w:t>
      </w:r>
      <w:r>
        <w:rPr>
          <w:rFonts w:ascii="Times New Roman" w:hAnsi="Times New Roman"/>
          <w:b/>
          <w:sz w:val="26"/>
          <w:szCs w:val="26"/>
        </w:rPr>
        <w:t xml:space="preserve">архитектуры и жизнеобеспечения </w:t>
      </w:r>
      <w:r w:rsidRPr="009403C6">
        <w:rPr>
          <w:rFonts w:ascii="Times New Roman" w:hAnsi="Times New Roman"/>
          <w:b/>
          <w:sz w:val="26"/>
          <w:szCs w:val="26"/>
        </w:rPr>
        <w:t>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403C6">
        <w:rPr>
          <w:rFonts w:ascii="Times New Roman" w:hAnsi="Times New Roman"/>
          <w:b/>
          <w:sz w:val="26"/>
          <w:szCs w:val="26"/>
        </w:rPr>
        <w:t xml:space="preserve">Горноключевского городского поселения </w:t>
      </w:r>
    </w:p>
    <w:p w:rsidR="001362EB" w:rsidRPr="009403C6" w:rsidRDefault="001362E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навыкам: </w:t>
      </w:r>
    </w:p>
    <w:p w:rsidR="001362EB" w:rsidRDefault="001362EB" w:rsidP="001362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03C6">
        <w:rPr>
          <w:rFonts w:ascii="Times New Roman" w:hAnsi="Times New Roman"/>
          <w:sz w:val="26"/>
          <w:szCs w:val="26"/>
        </w:rPr>
        <w:t xml:space="preserve">имеющее </w:t>
      </w:r>
      <w:r w:rsidRPr="00773FCF">
        <w:rPr>
          <w:rFonts w:ascii="Times New Roman" w:hAnsi="Times New Roman"/>
          <w:sz w:val="26"/>
          <w:szCs w:val="26"/>
        </w:rPr>
        <w:t>среднее профессиональное образование</w:t>
      </w:r>
      <w:r>
        <w:rPr>
          <w:rFonts w:ascii="Times New Roman" w:hAnsi="Times New Roman"/>
          <w:sz w:val="26"/>
          <w:szCs w:val="26"/>
        </w:rPr>
        <w:t>, соответствующее</w:t>
      </w:r>
      <w:r w:rsidRPr="00773FCF">
        <w:rPr>
          <w:rFonts w:ascii="Times New Roman" w:hAnsi="Times New Roman"/>
          <w:sz w:val="26"/>
          <w:szCs w:val="26"/>
        </w:rPr>
        <w:t xml:space="preserve"> направлению деятельности без предъявления требований к стажу.</w:t>
      </w: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 xml:space="preserve"> - </w:t>
      </w:r>
      <w:r>
        <w:rPr>
          <w:rFonts w:ascii="Times New Roman" w:hAnsi="Times New Roman"/>
          <w:sz w:val="26"/>
          <w:szCs w:val="26"/>
        </w:rPr>
        <w:t>пользование оргтехникой, владение информационными технологиями и программным обеспечением, работа с информационно-коммуникационными сетями, в том числе сетью «Интернет», работы с базами данных. </w:t>
      </w:r>
    </w:p>
    <w:p w:rsidR="002E57B9" w:rsidRDefault="002E57B9">
      <w:bookmarkStart w:id="0" w:name="_GoBack"/>
      <w:bookmarkEnd w:id="0"/>
    </w:p>
    <w:sectPr w:rsidR="002E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D"/>
    <w:rsid w:val="001362EB"/>
    <w:rsid w:val="002E57B9"/>
    <w:rsid w:val="008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2018-11-25T23:20:00Z</dcterms:created>
  <dcterms:modified xsi:type="dcterms:W3CDTF">2018-11-25T23:22:00Z</dcterms:modified>
</cp:coreProperties>
</file>