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IV</w:t>
      </w:r>
      <w:r>
        <w:rPr>
          <w:b/>
          <w:bCs/>
          <w:spacing w:val="-6"/>
          <w:sz w:val="28"/>
          <w:szCs w:val="28"/>
        </w:rPr>
        <w:t xml:space="preserve">  СОЗЫВ)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7188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7188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71880" w:rsidRDefault="00C71880" w:rsidP="00C71880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71880" w:rsidRPr="0082387B" w:rsidRDefault="00C71880" w:rsidP="00C71880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30 </w:t>
      </w:r>
      <w:r w:rsidRPr="0082387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82387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020</w:t>
      </w:r>
      <w:r w:rsidRPr="0082387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      </w:t>
      </w:r>
      <w:r w:rsidRPr="008238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</w:t>
      </w:r>
      <w:r w:rsidRPr="0082387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 №</w:t>
      </w:r>
      <w:r w:rsidR="00B939C1">
        <w:rPr>
          <w:b/>
          <w:sz w:val="28"/>
          <w:szCs w:val="28"/>
        </w:rPr>
        <w:t xml:space="preserve"> 19</w:t>
      </w:r>
    </w:p>
    <w:p w:rsidR="00C71880" w:rsidRPr="00D732DB" w:rsidRDefault="00C71880" w:rsidP="00C71880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B939C1" w:rsidRPr="00B939C1" w:rsidRDefault="00B939C1" w:rsidP="00B939C1">
      <w:pPr>
        <w:jc w:val="center"/>
        <w:rPr>
          <w:b/>
        </w:rPr>
      </w:pPr>
      <w:r w:rsidRPr="00B939C1">
        <w:rPr>
          <w:b/>
          <w:sz w:val="26"/>
          <w:szCs w:val="26"/>
        </w:rPr>
        <w:t>«О</w:t>
      </w:r>
      <w:r w:rsidRPr="00B939C1">
        <w:rPr>
          <w:b/>
          <w:sz w:val="26"/>
          <w:szCs w:val="26"/>
        </w:rPr>
        <w:t xml:space="preserve"> внесении изменений в </w:t>
      </w:r>
      <w:r>
        <w:rPr>
          <w:b/>
          <w:sz w:val="26"/>
          <w:szCs w:val="26"/>
        </w:rPr>
        <w:t xml:space="preserve"> решение Муниципального комитета Горноключевского городского поселения </w:t>
      </w:r>
      <w:r w:rsidRPr="00B939C1">
        <w:rPr>
          <w:b/>
          <w:sz w:val="26"/>
          <w:szCs w:val="26"/>
        </w:rPr>
        <w:t>от 19.06.2014года</w:t>
      </w:r>
      <w:r>
        <w:rPr>
          <w:b/>
          <w:sz w:val="26"/>
          <w:szCs w:val="26"/>
        </w:rPr>
        <w:t xml:space="preserve"> </w:t>
      </w:r>
      <w:r w:rsidRPr="00B939C1">
        <w:rPr>
          <w:b/>
          <w:sz w:val="26"/>
          <w:szCs w:val="26"/>
        </w:rPr>
        <w:t xml:space="preserve">№340 </w:t>
      </w:r>
      <w:r>
        <w:rPr>
          <w:b/>
          <w:sz w:val="26"/>
          <w:szCs w:val="26"/>
        </w:rPr>
        <w:t>« Об утверждении правил</w:t>
      </w:r>
      <w:r w:rsidRPr="00B939C1">
        <w:rPr>
          <w:b/>
          <w:sz w:val="26"/>
          <w:szCs w:val="26"/>
        </w:rPr>
        <w:t xml:space="preserve"> землепользования и застройки Горноключевского городского поселения</w:t>
      </w:r>
      <w:r>
        <w:rPr>
          <w:b/>
          <w:sz w:val="26"/>
          <w:szCs w:val="26"/>
        </w:rPr>
        <w:t>»</w:t>
      </w:r>
    </w:p>
    <w:p w:rsidR="00B939C1" w:rsidRPr="00B939C1" w:rsidRDefault="00B939C1" w:rsidP="00B939C1">
      <w:pPr>
        <w:jc w:val="center"/>
        <w:rPr>
          <w:b/>
        </w:rPr>
      </w:pPr>
    </w:p>
    <w:p w:rsidR="00C71880" w:rsidRDefault="00C71880" w:rsidP="00C71880">
      <w:pPr>
        <w:jc w:val="right"/>
      </w:pPr>
      <w:r w:rsidRPr="008415E7">
        <w:t>Принято решением</w:t>
      </w:r>
    </w:p>
    <w:p w:rsidR="00C71880" w:rsidRDefault="00C71880" w:rsidP="00C71880">
      <w:pPr>
        <w:jc w:val="right"/>
      </w:pPr>
      <w:r w:rsidRPr="008415E7">
        <w:t xml:space="preserve"> </w:t>
      </w:r>
      <w:r>
        <w:t>М</w:t>
      </w:r>
      <w:r w:rsidRPr="008415E7">
        <w:t>униципального комитета</w:t>
      </w:r>
    </w:p>
    <w:p w:rsidR="00C71880" w:rsidRDefault="00C71880" w:rsidP="00C71880">
      <w:pPr>
        <w:jc w:val="right"/>
      </w:pPr>
      <w:r w:rsidRPr="008415E7">
        <w:t xml:space="preserve"> Горноключевского городского</w:t>
      </w:r>
      <w:r>
        <w:t xml:space="preserve"> </w:t>
      </w:r>
      <w:r w:rsidRPr="008415E7">
        <w:t xml:space="preserve">поселения </w:t>
      </w:r>
    </w:p>
    <w:p w:rsidR="00C71880" w:rsidRDefault="00C71880" w:rsidP="00C71880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№ </w:t>
      </w:r>
      <w:r w:rsidR="00B939C1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 от   30.11.2020</w:t>
      </w:r>
      <w:r w:rsidRPr="008415E7">
        <w:rPr>
          <w:sz w:val="24"/>
          <w:szCs w:val="24"/>
        </w:rPr>
        <w:t xml:space="preserve"> г.</w:t>
      </w:r>
    </w:p>
    <w:p w:rsidR="00C71880" w:rsidRPr="00FB574A" w:rsidRDefault="00C71880" w:rsidP="00C71880">
      <w:pPr>
        <w:pStyle w:val="a8"/>
        <w:jc w:val="center"/>
        <w:rPr>
          <w:b/>
          <w:sz w:val="28"/>
          <w:szCs w:val="28"/>
        </w:rPr>
      </w:pPr>
    </w:p>
    <w:p w:rsidR="00C71880" w:rsidRPr="00B939C1" w:rsidRDefault="00C71880" w:rsidP="00B939C1">
      <w:pPr>
        <w:pStyle w:val="ConsPlusNormal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B939C1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06.10.2003г. № 131-ФЗ, в соответствии  с пунктом 3  статьи 32  «Устава Горноключевского городского поселения», утвержденного решением Муниципального комитета Горноключевского городского поселения № 304 от 16.02.2018г., </w:t>
      </w:r>
      <w:r w:rsidR="00B939C1">
        <w:rPr>
          <w:rFonts w:ascii="Times New Roman" w:hAnsi="Times New Roman" w:cs="Times New Roman"/>
          <w:sz w:val="26"/>
          <w:szCs w:val="26"/>
        </w:rPr>
        <w:t>в</w:t>
      </w:r>
      <w:r w:rsidR="00B939C1" w:rsidRPr="00FA1FF0">
        <w:rPr>
          <w:rFonts w:ascii="Times New Roman" w:hAnsi="Times New Roman" w:cs="Times New Roman"/>
          <w:sz w:val="26"/>
          <w:szCs w:val="26"/>
        </w:rPr>
        <w:t xml:space="preserve"> соответствии со статьей 14 Федерального зак</w:t>
      </w:r>
      <w:r w:rsidR="00B939C1">
        <w:rPr>
          <w:rFonts w:ascii="Times New Roman" w:hAnsi="Times New Roman" w:cs="Times New Roman"/>
          <w:sz w:val="26"/>
          <w:szCs w:val="26"/>
        </w:rPr>
        <w:t xml:space="preserve">она от 06 октября 2003 года </w:t>
      </w:r>
      <w:r w:rsidR="00B939C1" w:rsidRPr="00FA1FF0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статьями 8, 31, 32, </w:t>
      </w:r>
      <w:r w:rsidR="00B939C1">
        <w:rPr>
          <w:rFonts w:ascii="Times New Roman" w:hAnsi="Times New Roman" w:cs="Times New Roman"/>
          <w:sz w:val="26"/>
          <w:szCs w:val="26"/>
        </w:rPr>
        <w:t xml:space="preserve">ч.3.3 статьи </w:t>
      </w:r>
      <w:r w:rsidR="00B939C1" w:rsidRPr="00FA1FF0">
        <w:rPr>
          <w:rFonts w:ascii="Times New Roman" w:hAnsi="Times New Roman" w:cs="Times New Roman"/>
          <w:sz w:val="26"/>
          <w:szCs w:val="26"/>
        </w:rPr>
        <w:t xml:space="preserve">33 Градостроительного кодекса Российской Федерации, </w:t>
      </w:r>
      <w:r w:rsidR="00B939C1">
        <w:rPr>
          <w:rFonts w:ascii="Times New Roman" w:hAnsi="Times New Roman" w:cs="Times New Roman"/>
          <w:sz w:val="26"/>
          <w:szCs w:val="26"/>
        </w:rPr>
        <w:t xml:space="preserve">на основании Распоряжения Правительства Приморского края от 08.10.2020 №450 «О мерах по реализации постановления Правительства Российской Федерации от 18.04.2014 года №360 «О зонах затопления, подтопления», </w:t>
      </w:r>
      <w:r w:rsidR="00B939C1" w:rsidRPr="00FA1FF0">
        <w:rPr>
          <w:rFonts w:ascii="Times New Roman" w:hAnsi="Times New Roman" w:cs="Times New Roman"/>
          <w:sz w:val="26"/>
          <w:szCs w:val="26"/>
        </w:rPr>
        <w:t xml:space="preserve">руководствуясь Уставом Горноключевского городского поселения, </w:t>
      </w:r>
      <w:r w:rsidRPr="00B939C1">
        <w:rPr>
          <w:rFonts w:ascii="Times New Roman" w:hAnsi="Times New Roman" w:cs="Times New Roman"/>
          <w:sz w:val="26"/>
          <w:szCs w:val="26"/>
        </w:rPr>
        <w:t xml:space="preserve">Муниципальный комитет Горноключевского городского поселения </w:t>
      </w:r>
    </w:p>
    <w:p w:rsidR="00C71880" w:rsidRPr="00FB574A" w:rsidRDefault="00C71880" w:rsidP="00C71880">
      <w:pPr>
        <w:pStyle w:val="a3"/>
        <w:spacing w:before="0" w:line="240" w:lineRule="auto"/>
        <w:ind w:firstLine="0"/>
        <w:rPr>
          <w:szCs w:val="28"/>
        </w:rPr>
      </w:pPr>
      <w:r w:rsidRPr="00FB574A">
        <w:rPr>
          <w:szCs w:val="28"/>
        </w:rPr>
        <w:t xml:space="preserve">         </w:t>
      </w:r>
    </w:p>
    <w:p w:rsidR="00C71880" w:rsidRPr="00860920" w:rsidRDefault="00C71880" w:rsidP="00C71880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B939C1" w:rsidRPr="00B939C1" w:rsidRDefault="00B939C1" w:rsidP="00B939C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2" w:hanging="142"/>
        <w:jc w:val="both"/>
        <w:rPr>
          <w:sz w:val="26"/>
          <w:szCs w:val="26"/>
        </w:rPr>
      </w:pPr>
      <w:r w:rsidRPr="00B939C1">
        <w:rPr>
          <w:sz w:val="26"/>
          <w:szCs w:val="26"/>
        </w:rPr>
        <w:t xml:space="preserve">Дополнить Правила землепользования и застройки Горноключевского городского поселения статьей 73 (глава 18) «Ограничение использования территорий в границах зон затопления, подтопления»: </w:t>
      </w:r>
      <w:r w:rsidRPr="00B939C1">
        <w:rPr>
          <w:sz w:val="26"/>
          <w:szCs w:val="26"/>
        </w:rPr>
        <w:tab/>
      </w:r>
    </w:p>
    <w:p w:rsidR="00B939C1" w:rsidRPr="00B939C1" w:rsidRDefault="00B939C1" w:rsidP="00B939C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B939C1">
        <w:rPr>
          <w:sz w:val="26"/>
          <w:szCs w:val="26"/>
        </w:rPr>
        <w:t xml:space="preserve">На территории зон затопления, подтопления с реестровыми номерами </w:t>
      </w:r>
      <w:r w:rsidRPr="00CF116C">
        <w:rPr>
          <w:sz w:val="26"/>
          <w:szCs w:val="26"/>
        </w:rPr>
        <w:t>25:05-6.391</w:t>
      </w:r>
      <w:r w:rsidRPr="00B939C1">
        <w:rPr>
          <w:sz w:val="26"/>
          <w:szCs w:val="26"/>
        </w:rPr>
        <w:t xml:space="preserve">, </w:t>
      </w:r>
      <w:r w:rsidRPr="00CF116C">
        <w:rPr>
          <w:sz w:val="26"/>
          <w:szCs w:val="26"/>
        </w:rPr>
        <w:t>25:05-6.392, 25:05-6.393, 25:05-6.394, установленными на основании Приказа Амурского БВУ (Амурское бассейновое водное управление)</w:t>
      </w:r>
      <w:r>
        <w:rPr>
          <w:sz w:val="26"/>
          <w:szCs w:val="26"/>
        </w:rPr>
        <w:t xml:space="preserve"> от 11.08.2020 года №100</w:t>
      </w:r>
      <w:r w:rsidRPr="00CF116C">
        <w:rPr>
          <w:sz w:val="26"/>
          <w:szCs w:val="26"/>
        </w:rPr>
        <w:t xml:space="preserve"> </w:t>
      </w:r>
      <w:r w:rsidRPr="00B939C1">
        <w:rPr>
          <w:sz w:val="26"/>
          <w:szCs w:val="26"/>
        </w:rPr>
        <w:t>в соответствии с Водным кодексом Российской Федерации и внесенными в  Единый государственный реестр недвижимости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 В границах зон затопления, подтопления  запрещается:</w:t>
      </w:r>
    </w:p>
    <w:p w:rsidR="00B939C1" w:rsidRPr="00B939C1" w:rsidRDefault="00B939C1" w:rsidP="00B939C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B939C1">
        <w:rPr>
          <w:sz w:val="26"/>
          <w:szCs w:val="26"/>
        </w:rPr>
        <w:lastRenderedPageBreak/>
        <w:t>1) 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B939C1" w:rsidRPr="00B939C1" w:rsidRDefault="00B939C1" w:rsidP="00B939C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B939C1">
        <w:rPr>
          <w:sz w:val="26"/>
          <w:szCs w:val="26"/>
        </w:rPr>
        <w:t>2) использование сточных вод в целях регулирования плодородия почв;</w:t>
      </w:r>
    </w:p>
    <w:p w:rsidR="00B939C1" w:rsidRPr="00B939C1" w:rsidRDefault="00B939C1" w:rsidP="00B939C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B939C1">
        <w:rPr>
          <w:sz w:val="26"/>
          <w:szCs w:val="26"/>
        </w:rPr>
        <w:t>3)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B939C1" w:rsidRPr="00B939C1" w:rsidRDefault="00B939C1" w:rsidP="00B939C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B939C1">
        <w:rPr>
          <w:sz w:val="26"/>
          <w:szCs w:val="26"/>
        </w:rPr>
        <w:t>4) осуществление авиационных мер по борьбе с вредными организмами.</w:t>
      </w:r>
    </w:p>
    <w:p w:rsidR="00C94DDC" w:rsidRPr="00C94DDC" w:rsidRDefault="00C94DDC" w:rsidP="00C94DDC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C94DDC">
        <w:rPr>
          <w:sz w:val="26"/>
          <w:szCs w:val="26"/>
        </w:rPr>
        <w:t>2</w:t>
      </w:r>
      <w:r w:rsidRPr="00C94DDC">
        <w:rPr>
          <w:sz w:val="26"/>
          <w:szCs w:val="26"/>
        </w:rPr>
        <w:t>. Настоящее решение подлежит официальному опубликованию (обнародованию).</w:t>
      </w:r>
    </w:p>
    <w:p w:rsidR="00C71880" w:rsidRPr="00B939C1" w:rsidRDefault="00C94DDC" w:rsidP="00C94DDC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94DDC">
        <w:rPr>
          <w:sz w:val="26"/>
          <w:szCs w:val="26"/>
        </w:rPr>
        <w:t>. Настоящее решение вступает в законную силу с момента официального опубликования (обнародования)</w:t>
      </w:r>
      <w:r>
        <w:rPr>
          <w:sz w:val="26"/>
          <w:szCs w:val="26"/>
        </w:rPr>
        <w:t>.</w:t>
      </w:r>
      <w:r w:rsidRPr="00C94DDC">
        <w:rPr>
          <w:sz w:val="26"/>
          <w:szCs w:val="26"/>
        </w:rPr>
        <w:t xml:space="preserve"> </w:t>
      </w:r>
    </w:p>
    <w:p w:rsidR="00C71880" w:rsidRPr="00C94DDC" w:rsidRDefault="00C71880" w:rsidP="00C94DDC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</w:p>
    <w:p w:rsidR="00C71880" w:rsidRPr="003075EC" w:rsidRDefault="00C71880" w:rsidP="00C71880">
      <w:pPr>
        <w:tabs>
          <w:tab w:val="left" w:pos="4111"/>
        </w:tabs>
        <w:jc w:val="right"/>
        <w:rPr>
          <w:sz w:val="28"/>
          <w:szCs w:val="28"/>
        </w:rPr>
      </w:pPr>
    </w:p>
    <w:p w:rsidR="00C71880" w:rsidRPr="00C94DDC" w:rsidRDefault="00C71880" w:rsidP="00C71880">
      <w:pPr>
        <w:tabs>
          <w:tab w:val="left" w:pos="4111"/>
        </w:tabs>
        <w:rPr>
          <w:sz w:val="26"/>
          <w:szCs w:val="26"/>
        </w:rPr>
      </w:pPr>
      <w:r w:rsidRPr="00C94DDC">
        <w:rPr>
          <w:sz w:val="26"/>
          <w:szCs w:val="26"/>
        </w:rPr>
        <w:t xml:space="preserve">Глава Горноключевского </w:t>
      </w:r>
    </w:p>
    <w:p w:rsidR="00C71880" w:rsidRPr="00C94DDC" w:rsidRDefault="00C71880" w:rsidP="00C71880">
      <w:pPr>
        <w:tabs>
          <w:tab w:val="left" w:pos="4111"/>
        </w:tabs>
        <w:rPr>
          <w:sz w:val="26"/>
          <w:szCs w:val="26"/>
        </w:rPr>
      </w:pPr>
      <w:r w:rsidRPr="00C94DDC">
        <w:rPr>
          <w:sz w:val="26"/>
          <w:szCs w:val="26"/>
        </w:rPr>
        <w:t xml:space="preserve">городского  поселения                                                               </w:t>
      </w:r>
      <w:r w:rsidR="00C94DDC">
        <w:rPr>
          <w:sz w:val="26"/>
          <w:szCs w:val="26"/>
        </w:rPr>
        <w:t xml:space="preserve">              </w:t>
      </w:r>
      <w:r w:rsidRPr="00C94DDC">
        <w:rPr>
          <w:sz w:val="26"/>
          <w:szCs w:val="26"/>
        </w:rPr>
        <w:t xml:space="preserve">      В.У. Хасанов</w:t>
      </w:r>
    </w:p>
    <w:p w:rsidR="00C71880" w:rsidRPr="00C94DDC" w:rsidRDefault="00C71880" w:rsidP="00C71880">
      <w:pPr>
        <w:tabs>
          <w:tab w:val="left" w:pos="4111"/>
        </w:tabs>
        <w:rPr>
          <w:sz w:val="26"/>
          <w:szCs w:val="26"/>
        </w:rPr>
      </w:pPr>
    </w:p>
    <w:p w:rsidR="00C71880" w:rsidRPr="00C94DDC" w:rsidRDefault="00C71880" w:rsidP="00C71880">
      <w:pPr>
        <w:tabs>
          <w:tab w:val="left" w:pos="4111"/>
        </w:tabs>
        <w:rPr>
          <w:sz w:val="26"/>
          <w:szCs w:val="26"/>
        </w:rPr>
      </w:pPr>
    </w:p>
    <w:p w:rsidR="00C71880" w:rsidRPr="00C94DDC" w:rsidRDefault="00C71880" w:rsidP="00C71880">
      <w:pPr>
        <w:tabs>
          <w:tab w:val="left" w:pos="4111"/>
        </w:tabs>
        <w:rPr>
          <w:sz w:val="26"/>
          <w:szCs w:val="26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71880" w:rsidRDefault="00C71880" w:rsidP="00C71880">
      <w:pPr>
        <w:ind w:right="180"/>
        <w:jc w:val="right"/>
        <w:rPr>
          <w:sz w:val="28"/>
          <w:szCs w:val="28"/>
        </w:rPr>
      </w:pPr>
    </w:p>
    <w:p w:rsidR="00C71880" w:rsidRDefault="00C71880" w:rsidP="00C71880">
      <w:pPr>
        <w:ind w:right="180"/>
        <w:jc w:val="right"/>
        <w:rPr>
          <w:sz w:val="28"/>
          <w:szCs w:val="28"/>
        </w:rPr>
      </w:pPr>
    </w:p>
    <w:p w:rsidR="00C71880" w:rsidRDefault="00C71880" w:rsidP="00C71880">
      <w:pPr>
        <w:ind w:right="180"/>
        <w:jc w:val="right"/>
        <w:rPr>
          <w:sz w:val="28"/>
          <w:szCs w:val="28"/>
        </w:rPr>
      </w:pPr>
      <w:bookmarkStart w:id="0" w:name="_GoBack"/>
      <w:bookmarkEnd w:id="0"/>
    </w:p>
    <w:sectPr w:rsidR="00C71880" w:rsidSect="00B939C1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0FAD"/>
    <w:multiLevelType w:val="hybridMultilevel"/>
    <w:tmpl w:val="50BA7EB6"/>
    <w:lvl w:ilvl="0" w:tplc="B53663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F3890"/>
    <w:multiLevelType w:val="hybridMultilevel"/>
    <w:tmpl w:val="E492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73AE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5C043C"/>
    <w:multiLevelType w:val="hybridMultilevel"/>
    <w:tmpl w:val="B65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FE"/>
    <w:rsid w:val="006A61F8"/>
    <w:rsid w:val="00B244FE"/>
    <w:rsid w:val="00B939C1"/>
    <w:rsid w:val="00C71880"/>
    <w:rsid w:val="00C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8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718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7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718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7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880"/>
    <w:pPr>
      <w:ind w:left="720"/>
      <w:contextualSpacing/>
    </w:pPr>
  </w:style>
  <w:style w:type="paragraph" w:styleId="a8">
    <w:name w:val="No Spacing"/>
    <w:qFormat/>
    <w:rsid w:val="00C71880"/>
    <w:pPr>
      <w:spacing w:after="0" w:line="240" w:lineRule="auto"/>
    </w:pPr>
  </w:style>
  <w:style w:type="paragraph" w:customStyle="1" w:styleId="ConsPlusNonformat">
    <w:name w:val="ConsPlusNonformat"/>
    <w:rsid w:val="00C7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8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718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7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718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7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880"/>
    <w:pPr>
      <w:ind w:left="720"/>
      <w:contextualSpacing/>
    </w:pPr>
  </w:style>
  <w:style w:type="paragraph" w:styleId="a8">
    <w:name w:val="No Spacing"/>
    <w:qFormat/>
    <w:rsid w:val="00C71880"/>
    <w:pPr>
      <w:spacing w:after="0" w:line="240" w:lineRule="auto"/>
    </w:pPr>
  </w:style>
  <w:style w:type="paragraph" w:customStyle="1" w:styleId="ConsPlusNonformat">
    <w:name w:val="ConsPlusNonformat"/>
    <w:rsid w:val="00C7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4</cp:revision>
  <cp:lastPrinted>2020-12-01T06:46:00Z</cp:lastPrinted>
  <dcterms:created xsi:type="dcterms:W3CDTF">2020-12-01T06:15:00Z</dcterms:created>
  <dcterms:modified xsi:type="dcterms:W3CDTF">2020-12-01T06:46:00Z</dcterms:modified>
</cp:coreProperties>
</file>