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83" w:rsidRPr="00306483" w:rsidRDefault="00306483" w:rsidP="0030648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0648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РОССИЙСКАЯ ФЕДЕРАЦИЯ</w:t>
      </w:r>
    </w:p>
    <w:p w:rsidR="00306483" w:rsidRPr="00306483" w:rsidRDefault="00306483" w:rsidP="00306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ПРИМОРСКИЙ КРАЙ</w:t>
      </w:r>
    </w:p>
    <w:p w:rsidR="00306483" w:rsidRPr="00306483" w:rsidRDefault="00306483" w:rsidP="00306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КОМИТЕТ</w:t>
      </w:r>
    </w:p>
    <w:p w:rsidR="00306483" w:rsidRPr="00306483" w:rsidRDefault="00306483" w:rsidP="00306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ГОРНОКЛЮЧЕВСКОГО ГОРОДСКОГО ПОСЕЛЕНИЯ</w:t>
      </w:r>
    </w:p>
    <w:p w:rsidR="00306483" w:rsidRPr="00306483" w:rsidRDefault="00306483" w:rsidP="00306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4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64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30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созыв)</w:t>
      </w:r>
    </w:p>
    <w:p w:rsidR="00306483" w:rsidRPr="00306483" w:rsidRDefault="00306483" w:rsidP="00306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483" w:rsidRPr="00456168" w:rsidRDefault="00306483" w:rsidP="004561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06483" w:rsidRPr="00306483" w:rsidRDefault="00306483" w:rsidP="00306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06483">
        <w:rPr>
          <w:rFonts w:ascii="Times New Roman" w:eastAsia="Times New Roman" w:hAnsi="Times New Roman" w:cs="Times New Roman"/>
          <w:lang w:eastAsia="ru-RU"/>
        </w:rPr>
        <w:t>кп. Горные Ключи</w:t>
      </w:r>
    </w:p>
    <w:p w:rsidR="00306483" w:rsidRPr="00306483" w:rsidRDefault="008B7D1E" w:rsidP="00306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C5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306483" w:rsidRPr="0030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1C5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6483" w:rsidRPr="0030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06483" w:rsidRPr="0030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</w:t>
      </w:r>
      <w:r w:rsidR="00306483" w:rsidRPr="0030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</w:t>
      </w:r>
      <w:r w:rsidR="0030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306483" w:rsidRPr="0030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№  </w:t>
      </w:r>
      <w:r w:rsidR="001C5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220</w:t>
      </w:r>
    </w:p>
    <w:p w:rsidR="00306483" w:rsidRPr="008B7D1E" w:rsidRDefault="00306483" w:rsidP="008B7D1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0648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            </w:t>
      </w:r>
    </w:p>
    <w:p w:rsidR="00306483" w:rsidRDefault="00306483" w:rsidP="00306483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дачи согласия гражданину, замещавшему должность муниципальной службы </w:t>
      </w:r>
      <w:r w:rsidR="00430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Муниципальном комитете Горноключевского городского поселения </w:t>
      </w:r>
      <w:r w:rsidRPr="0030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замещение должности в коммерческой и некоммерческой организации, если отдельные функции управления данной организации входили в должностные (служебные) обязанности муниципального служащего</w:t>
      </w:r>
    </w:p>
    <w:p w:rsidR="008B7D1E" w:rsidRPr="008B7D1E" w:rsidRDefault="008B7D1E" w:rsidP="008B7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решением </w:t>
      </w:r>
      <w:proofErr w:type="gramStart"/>
      <w:r w:rsidRPr="008B7D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8B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D1E" w:rsidRPr="008B7D1E" w:rsidRDefault="008B7D1E" w:rsidP="008B7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Горноключевского городского</w:t>
      </w:r>
    </w:p>
    <w:p w:rsidR="008B7D1E" w:rsidRPr="008B7D1E" w:rsidRDefault="008B7D1E" w:rsidP="008B7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№ </w:t>
      </w:r>
      <w:r w:rsidR="001C5170">
        <w:rPr>
          <w:rFonts w:ascii="Times New Roman" w:eastAsia="Times New Roman" w:hAnsi="Times New Roman" w:cs="Times New Roman"/>
          <w:sz w:val="24"/>
          <w:szCs w:val="24"/>
          <w:lang w:eastAsia="ru-RU"/>
        </w:rPr>
        <w:t>219</w:t>
      </w:r>
      <w:r w:rsidRPr="008B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1C5170">
        <w:rPr>
          <w:rFonts w:ascii="Times New Roman" w:eastAsia="Times New Roman" w:hAnsi="Times New Roman" w:cs="Times New Roman"/>
          <w:sz w:val="24"/>
          <w:szCs w:val="24"/>
          <w:lang w:eastAsia="ru-RU"/>
        </w:rPr>
        <w:t>16.05</w:t>
      </w:r>
      <w:r w:rsidRPr="008B7D1E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г. </w:t>
      </w:r>
    </w:p>
    <w:p w:rsidR="00306483" w:rsidRPr="00306483" w:rsidRDefault="00306483" w:rsidP="008B7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9C2" w:rsidRPr="008B7D1E" w:rsidRDefault="00306483" w:rsidP="004309C2">
      <w:pPr>
        <w:pStyle w:val="a3"/>
        <w:spacing w:before="0" w:line="240" w:lineRule="auto"/>
        <w:ind w:firstLine="708"/>
        <w:rPr>
          <w:sz w:val="24"/>
          <w:szCs w:val="24"/>
        </w:rPr>
      </w:pPr>
      <w:r w:rsidRPr="004309C2">
        <w:rPr>
          <w:sz w:val="24"/>
          <w:szCs w:val="24"/>
        </w:rPr>
        <w:t xml:space="preserve"> </w:t>
      </w:r>
      <w:proofErr w:type="gramStart"/>
      <w:r w:rsidR="008B7D1E" w:rsidRPr="008B7D1E">
        <w:rPr>
          <w:sz w:val="24"/>
          <w:szCs w:val="24"/>
        </w:rPr>
        <w:t>Рассмотрев экспертное заключение № 204-эз от 23.03.2017 г., в</w:t>
      </w:r>
      <w:r w:rsidRPr="008B7D1E">
        <w:rPr>
          <w:sz w:val="24"/>
          <w:szCs w:val="24"/>
        </w:rPr>
        <w:t xml:space="preserve"> соответствии с Федеральным законом от 2  марта 2007 года № 25-ФЗ «О муниципальной службе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8B7D1E">
          <w:rPr>
            <w:sz w:val="24"/>
            <w:szCs w:val="24"/>
          </w:rPr>
          <w:t>2008 г</w:t>
        </w:r>
      </w:smartTag>
      <w:r w:rsidRPr="008B7D1E">
        <w:rPr>
          <w:sz w:val="24"/>
          <w:szCs w:val="24"/>
        </w:rPr>
        <w:t xml:space="preserve">. № 273-ФЗ «О противодействии коррупции», </w:t>
      </w:r>
      <w:r w:rsidR="004309C2" w:rsidRPr="008B7D1E">
        <w:rPr>
          <w:sz w:val="24"/>
          <w:szCs w:val="24"/>
        </w:rPr>
        <w:t xml:space="preserve">Федерального закона «Об общих принципах организации местного самоуправления в Российской Федерации» от 06.10.2003г. № 131-ФЗ, </w:t>
      </w:r>
      <w:r w:rsidR="008B7D1E" w:rsidRPr="008B7D1E">
        <w:rPr>
          <w:sz w:val="24"/>
          <w:szCs w:val="24"/>
        </w:rPr>
        <w:t>закона Приморского края от 04.06.2007 года № 82-КЗ «О Муниципальной службе</w:t>
      </w:r>
      <w:proofErr w:type="gramEnd"/>
      <w:r w:rsidR="008B7D1E" w:rsidRPr="008B7D1E">
        <w:rPr>
          <w:sz w:val="24"/>
          <w:szCs w:val="24"/>
        </w:rPr>
        <w:t xml:space="preserve"> в Приморском крае», </w:t>
      </w:r>
      <w:r w:rsidR="004309C2" w:rsidRPr="008B7D1E">
        <w:rPr>
          <w:sz w:val="24"/>
          <w:szCs w:val="24"/>
        </w:rPr>
        <w:t xml:space="preserve">Устава Горноключевского городского поселения, утвержденного  решением муниципального комитета Горноключевского городского поселения № 325 от 30.06.2008г.,  Муниципальный комитет Горноключевского городского поселения </w:t>
      </w:r>
    </w:p>
    <w:p w:rsidR="004309C2" w:rsidRPr="00E8796C" w:rsidRDefault="004309C2" w:rsidP="004309C2">
      <w:pPr>
        <w:pStyle w:val="a3"/>
        <w:spacing w:before="0" w:line="240" w:lineRule="auto"/>
        <w:ind w:firstLine="708"/>
        <w:rPr>
          <w:szCs w:val="28"/>
        </w:rPr>
      </w:pPr>
    </w:p>
    <w:p w:rsidR="008B7D1E" w:rsidRPr="004309C2" w:rsidRDefault="004309C2" w:rsidP="004309C2">
      <w:pPr>
        <w:pStyle w:val="a3"/>
        <w:spacing w:before="0" w:line="240" w:lineRule="auto"/>
        <w:ind w:firstLine="0"/>
        <w:jc w:val="left"/>
        <w:rPr>
          <w:b/>
          <w:szCs w:val="28"/>
        </w:rPr>
      </w:pPr>
      <w:r w:rsidRPr="00E8796C">
        <w:rPr>
          <w:b/>
          <w:szCs w:val="28"/>
        </w:rPr>
        <w:t>РЕШИЛ:</w:t>
      </w:r>
    </w:p>
    <w:p w:rsidR="00306483" w:rsidRPr="00456168" w:rsidRDefault="00306483" w:rsidP="0030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16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дачи согласия гражданину, замещавшему должность муниципальной службы</w:t>
      </w:r>
      <w:r w:rsidR="004309C2" w:rsidRPr="0045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5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9C2" w:rsidRPr="004561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комитете Горноключевского городского поселения</w:t>
      </w:r>
      <w:r w:rsidR="004309C2" w:rsidRPr="00456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61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замещение должности в коммерческой и некоммерческой организации, если отдельные функции управления данной организации входили в должностные (служебные) обязанности муниципального служащего.</w:t>
      </w:r>
    </w:p>
    <w:p w:rsidR="004309C2" w:rsidRPr="00456168" w:rsidRDefault="00AD6307" w:rsidP="0043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1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6483" w:rsidRPr="0045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.Обнародовать настоящее </w:t>
      </w:r>
      <w:r w:rsidR="004309C2" w:rsidRPr="004561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306483" w:rsidRPr="0045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Горноключевского городского поселения в сети «Интернет». </w:t>
      </w:r>
    </w:p>
    <w:p w:rsidR="008B7D1E" w:rsidRDefault="00AD6307" w:rsidP="008B7D1E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  <w:r w:rsidRPr="004561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09C2" w:rsidRPr="0045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09C2" w:rsidRPr="004561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Настоящее решение вступает в силу с момента его официального опубликования.</w:t>
      </w:r>
      <w:r w:rsidR="004309C2" w:rsidRPr="00456168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    </w:t>
      </w:r>
    </w:p>
    <w:p w:rsidR="004309C2" w:rsidRDefault="004309C2" w:rsidP="008B7D1E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  <w:r w:rsidRPr="00456168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   </w:t>
      </w:r>
    </w:p>
    <w:p w:rsidR="008B7D1E" w:rsidRPr="008B7D1E" w:rsidRDefault="008B7D1E" w:rsidP="008B7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9C2" w:rsidRPr="00456168" w:rsidRDefault="008B7D1E" w:rsidP="00430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306483" w:rsidRPr="00456168" w:rsidRDefault="004309C2" w:rsidP="004A4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1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</w:t>
      </w:r>
      <w:r w:rsidR="008B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</w:t>
      </w:r>
      <w:r w:rsidR="008B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Ф.И. Сальников</w:t>
      </w:r>
      <w:r w:rsidRPr="00456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6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42D0" w:rsidRPr="0045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56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45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42D0" w:rsidRPr="0045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456168" w:rsidRDefault="00456168" w:rsidP="004B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D1E" w:rsidRDefault="008B7D1E" w:rsidP="004B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483" w:rsidRPr="00306483" w:rsidRDefault="00306483" w:rsidP="008A0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4309C2" w:rsidRDefault="00306483" w:rsidP="008A060B">
      <w:pPr>
        <w:spacing w:after="0" w:line="240" w:lineRule="auto"/>
        <w:ind w:left="5387" w:hanging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A06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Муниципального комитета</w:t>
      </w:r>
    </w:p>
    <w:p w:rsidR="00306483" w:rsidRPr="00306483" w:rsidRDefault="00306483" w:rsidP="008A060B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Горноключевского городского поселения от</w:t>
      </w:r>
      <w:r w:rsidR="001C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  <w:r w:rsidRPr="003064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170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bookmarkStart w:id="0" w:name="_GoBack"/>
      <w:bookmarkEnd w:id="0"/>
      <w:r w:rsidRPr="003064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B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306483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1C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30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06483" w:rsidRPr="00306483" w:rsidRDefault="00306483" w:rsidP="003064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483" w:rsidRPr="00306483" w:rsidRDefault="00306483" w:rsidP="00306483">
      <w:pPr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064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Порядок </w:t>
      </w:r>
    </w:p>
    <w:p w:rsidR="00306483" w:rsidRPr="00306483" w:rsidRDefault="00306483" w:rsidP="00306483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дачи согласия гражданину, замещавшему должность муниципальной </w:t>
      </w:r>
      <w:r w:rsidR="004309C2" w:rsidRPr="0030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службы </w:t>
      </w:r>
      <w:r w:rsidR="00430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комитете Горноключевского городского поселения</w:t>
      </w:r>
      <w:r w:rsidRPr="0030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замещение должности в коммерческой и некоммерческой организации, если отдельные функции управления данной организации входили в должностные (служебные) обязанности муниципального служащего</w:t>
      </w:r>
    </w:p>
    <w:p w:rsidR="00306483" w:rsidRPr="00306483" w:rsidRDefault="00306483" w:rsidP="00306483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06483" w:rsidRPr="00D775CA" w:rsidRDefault="00306483" w:rsidP="00D775CA">
      <w:pPr>
        <w:pStyle w:val="a4"/>
        <w:numPr>
          <w:ilvl w:val="0"/>
          <w:numId w:val="1"/>
        </w:numPr>
        <w:shd w:val="clear" w:color="auto" w:fill="FEFF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97F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Гражданин, замещавший должность муниципальной службы</w:t>
      </w:r>
      <w:r w:rsidR="00E97FF8" w:rsidRPr="00E9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комитете Горноключевского городского поселения</w:t>
      </w:r>
      <w:r w:rsidRPr="00E97F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включенную в </w:t>
      </w:r>
      <w:r w:rsid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Перечень</w:t>
      </w:r>
      <w:r w:rsidR="00D775CA"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должностей муниципальной службы в Муниципальном комитете Горноключевского городского поселения, </w:t>
      </w:r>
      <w:r w:rsid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775CA"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после </w:t>
      </w:r>
      <w:proofErr w:type="gramStart"/>
      <w:r w:rsidR="00D775CA"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увольнения</w:t>
      </w:r>
      <w:proofErr w:type="gramEnd"/>
      <w:r w:rsidR="00D775CA"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которых граждане в течение 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</w:t>
      </w:r>
      <w:proofErr w:type="gramStart"/>
      <w:r w:rsidR="00D775CA"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End"/>
      <w:r w:rsid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далее-</w:t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комиссия).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получения согласия гражданин, замещавший должность муниципальной службы, обращается в комиссию до заключения трудового договора или гражданско-правового договора.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Обращение направляется в комиссию в письменном виде в произвольной форме либо по форме с</w:t>
      </w:r>
      <w:r w:rsid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огласно приложению к настоящему </w:t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порядку.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обращении обязательно указываются: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фамилия, имя, отчество (при его наличии) гражданина, замещавшего должность муниципальной службы;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полное наименование организации, в которой гражданин, замещавший должность муниципальной службы, планирует замещать на условиях трудового договора должности и (или) выполнять в данной организации работу (оказывать услуги);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адрес организации;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предполагаемая дата заключения трудового (гражданско-правового) договора;</w:t>
      </w:r>
      <w:proofErr w:type="gramEnd"/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должность муниципальной службы, которую замещал гражданин, </w:t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замещавший должность муниципальной службы.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proofErr w:type="gramStart"/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Обращение регистрируется </w:t>
      </w:r>
      <w:r w:rsid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секретарем </w:t>
      </w:r>
      <w:r w:rsidR="00E97FF8"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</w:t>
      </w:r>
      <w:r w:rsid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ого</w:t>
      </w:r>
      <w:r w:rsidR="00E97FF8"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комитет</w:t>
      </w:r>
      <w:r w:rsid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Горноключевского городского поселения в </w:t>
      </w:r>
      <w:r w:rsidR="00E97FF8"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«Ж</w:t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урнале регистрации </w:t>
      </w:r>
      <w:r w:rsidR="00E97FF8"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обращения граждан о даче согласия на замещение должности в коммерческой и некоммерческой организации и на выполнение работы на условиях гражданско-правового договора в коммерческой и некоммерческой организации» </w:t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передается для рассмотрения в комиссию в течение трех дней с момента его поступления.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</w:t>
      </w:r>
      <w:proofErr w:type="gramEnd"/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Комиссия обязана рассмотреть письменное обращение гражданина в течение 7 дней со дня поступления указанного уведомления, и о принятом решении направить гражданину письменное уведомление в течение одного рабочего дня и уведомить его устно в течение 3 рабочих дней с момента принятия решения.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По итогам рассмотрения обращения, комиссия выносит одно из следующих решений: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Копия протокола или выписка из него в течение одного рабочего дня направляется в </w:t>
      </w:r>
      <w:r w:rsidR="00E97FF8"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Муниципальный комитет</w:t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Горноключевского городского поселения  для приобщения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1 рабочего дня со дня принятия комиссией решения.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Гражданин имеет право на досудебное (внесудебное) обжалование действий (бездействия) и решений, принятых комиссией.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Предметом досудебного (внесудебного) обжалования являются конкретное решение и действия (бездействие) комиссии, в результате которых нарушены права заявителя.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8.Основанием для начала досудебного (</w:t>
      </w:r>
      <w:proofErr w:type="gramStart"/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внесудебного) </w:t>
      </w:r>
      <w:proofErr w:type="gramEnd"/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обжалования является поступление жалобы (обращения) в </w:t>
      </w:r>
      <w:r w:rsidR="00E97FF8"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Муниципальный комитет</w:t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поступившей лично от заявителя или направленной в виде почтового отправления.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жалобе в обязательном порядке указываются: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A95309"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наименование органа местного самоуправления, в который направляется жалоба, должность, фамилию, имя, отчество соо</w:t>
      </w:r>
      <w:r w:rsidR="00A95309"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тветствующего должностного лица</w:t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фамилию, имя, отчество, сведения о месте жительства заявителя, а также номер контактного телефона, почтовый адрес, по которым должен быть направлен ответ заявителю; </w:t>
      </w:r>
      <w:proofErr w:type="gramStart"/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обязанность), ставится личная подпись и дата.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подтверждение доводов к жалобе могут прилагаться документы и материалы, либо их копии.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9.Заявитель имеет право на получение информации и документов, необходимых для обоснования и рассмотрения жалобы, при условии, что это не затрагивает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</w:t>
      </w:r>
      <w:proofErr w:type="gramEnd"/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Жалоба не подлежит рассмотрению и возвращается гражданину в случаях, если: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в жалобе не указаны фамилия гражданина, направившего жалобу, и почтовый адрес, по которому должен быть направлен ответ;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б) </w:t>
      </w:r>
      <w:proofErr w:type="gramEnd"/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жалоба содержит нецензурные, либо оскорбительные выражения, угрозы жизни, здоровью и имуществу должностного лица, а также членов его семьи (гражданину направляется сообщение о недопустимости злоупотребления правом);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текст жалобы не поддается прочтению (жалоба возвращается гражданину, если его фамилия и почтовый адрес поддаются прочтению);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</w:t>
      </w:r>
      <w:proofErr w:type="gramEnd"/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тот же орган местного самоуправления или одному и тому же должностному лицу. О данном решении заявитель, направивший жалобу, уведомляется в письменном виде;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д) разглашаются сведения, составляющие государственную или иную охраняемую федеральным законом тайну (сообщается о невозможности дать ответ по существу поставленного в нем вопроса в </w:t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связи с недопустимостью разглашения указанных сведений). 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Основания для приостановления рассмотрения жалобы отсутствуют.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11. В порядке внесудебного обжалования заявитель имеет право обратиться с жалобой устно или письменно к </w:t>
      </w:r>
      <w:r w:rsidR="00A95309"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председателю Муниципального комитета </w:t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Горноключевского городского поселения. 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12. Жалоба подлежит рассмотрению в течение пятнадцати рабочих дней со дня ее регистрации.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13. </w:t>
      </w:r>
      <w:proofErr w:type="gramStart"/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Результатами досудебного (внесудебного) обжалования являются: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признание правомерным действия (бездействия) и (или) решения комиссии, и отказ в удовлетворении жалобы;</w:t>
      </w:r>
      <w:proofErr w:type="gramEnd"/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признание действия (бездействия) и (или) решения комиссии неправомерным и определение в целях устранения допущенных нарушений мер ответственности, предусмотренных законодательством Российской Федерации, к лицам ответственным за действие (бездействие) и решения, повлекшие за собой жалобу заявителя</w:t>
      </w:r>
      <w:proofErr w:type="gramStart"/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Заявителю направляется уведомление о принятом решении и действиях, проведенных в соответствии с принятым решением.</w:t>
      </w:r>
      <w:r w:rsidRPr="00D7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14. Действия (бездействие), решения комиссии, принятые в ходе рассмотрения обращения гражданина, могут быть обжалованы в судебном порядке в соответствии с действующим законодательством.</w:t>
      </w:r>
    </w:p>
    <w:p w:rsidR="00306483" w:rsidRPr="00306483" w:rsidRDefault="00306483" w:rsidP="00306483">
      <w:pPr>
        <w:shd w:val="clear" w:color="auto" w:fill="FEFF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E38BA" w:rsidRDefault="00FE38BA" w:rsidP="00306483">
      <w:pPr>
        <w:spacing w:after="4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E38BA" w:rsidRDefault="00FE38BA" w:rsidP="00306483">
      <w:pPr>
        <w:spacing w:after="4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E38BA" w:rsidRDefault="00FE38BA" w:rsidP="00306483">
      <w:pPr>
        <w:spacing w:after="4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E38BA" w:rsidRDefault="00FE38BA" w:rsidP="00306483">
      <w:pPr>
        <w:spacing w:after="4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E38BA" w:rsidRDefault="00FE38BA" w:rsidP="00306483">
      <w:pPr>
        <w:spacing w:after="4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E38BA" w:rsidRDefault="00FE38BA" w:rsidP="00306483">
      <w:pPr>
        <w:spacing w:after="4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E38BA" w:rsidRDefault="00FE38BA" w:rsidP="00306483">
      <w:pPr>
        <w:spacing w:after="4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E38BA" w:rsidRDefault="00FE38BA" w:rsidP="00306483">
      <w:pPr>
        <w:spacing w:after="4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E38BA" w:rsidRDefault="00FE38BA" w:rsidP="00306483">
      <w:pPr>
        <w:spacing w:after="4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E38BA" w:rsidRDefault="00FE38BA" w:rsidP="00306483">
      <w:pPr>
        <w:spacing w:after="4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E38BA" w:rsidRDefault="00FE38BA" w:rsidP="00306483">
      <w:pPr>
        <w:spacing w:after="4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F11BD" w:rsidRDefault="006F11BD" w:rsidP="00306483">
      <w:pPr>
        <w:spacing w:after="4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E38BA" w:rsidRDefault="00FE38BA" w:rsidP="00306483">
      <w:pPr>
        <w:spacing w:after="4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E38BA" w:rsidRDefault="00FE38BA" w:rsidP="00306483">
      <w:pPr>
        <w:spacing w:after="4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E38BA" w:rsidRDefault="00FE38BA" w:rsidP="00306483">
      <w:pPr>
        <w:spacing w:after="4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E38BA" w:rsidRDefault="00FE38BA" w:rsidP="00306483">
      <w:pPr>
        <w:spacing w:after="4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E38BA" w:rsidRDefault="00FE38BA" w:rsidP="00306483">
      <w:pPr>
        <w:spacing w:after="4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E38BA" w:rsidRDefault="00FE38BA" w:rsidP="00306483">
      <w:pPr>
        <w:spacing w:after="4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E38BA" w:rsidRDefault="00FE38BA" w:rsidP="00306483">
      <w:pPr>
        <w:spacing w:after="4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E38BA" w:rsidRDefault="00FE38BA" w:rsidP="00306483">
      <w:pPr>
        <w:spacing w:after="4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775CA" w:rsidRDefault="00D775CA" w:rsidP="00306483">
      <w:pPr>
        <w:spacing w:after="4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775CA" w:rsidRDefault="00D775CA" w:rsidP="00306483">
      <w:pPr>
        <w:spacing w:after="4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A060B" w:rsidRDefault="008A060B" w:rsidP="00306483">
      <w:pPr>
        <w:spacing w:after="4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E38BA" w:rsidRDefault="00FE38BA" w:rsidP="00306483">
      <w:pPr>
        <w:spacing w:after="4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06483" w:rsidRPr="00306483" w:rsidRDefault="00306483" w:rsidP="00306483">
      <w:pPr>
        <w:spacing w:after="4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0648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Приложение</w:t>
      </w:r>
    </w:p>
    <w:p w:rsidR="00306483" w:rsidRPr="00306483" w:rsidRDefault="00306483" w:rsidP="00FE38BA">
      <w:pPr>
        <w:spacing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8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</w:r>
      <w:r w:rsidRPr="0030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дачи согласия гражданину, замещавшему должность муниципальной службы </w:t>
      </w:r>
      <w:r w:rsidR="00FE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комитете Горноключевского городского поселения </w:t>
      </w:r>
      <w:r w:rsidRPr="00306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замещение должности в коммерческой и некоммерческой организации, если отдельные функции управления данной организации входили в должностные (служебные) обязанности муниципального служащего</w:t>
      </w:r>
    </w:p>
    <w:p w:rsidR="00306483" w:rsidRPr="00306483" w:rsidRDefault="00306483" w:rsidP="003064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483" w:rsidRPr="00306483" w:rsidRDefault="00306483" w:rsidP="003064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комиссии по соблюдению требований к служебному поведению муниципальных служащих</w:t>
      </w:r>
      <w:r w:rsidR="00D77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комитета Горноключевского городского поселения</w:t>
      </w:r>
      <w:r w:rsidRPr="0030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урегулированию конфликта интересов</w:t>
      </w:r>
    </w:p>
    <w:p w:rsidR="00306483" w:rsidRPr="00306483" w:rsidRDefault="00306483" w:rsidP="003064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64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 (Ф.И.О. гражданина в дательном падеже, адрес проживания </w:t>
      </w:r>
      <w:r w:rsidRPr="00306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</w:t>
      </w:r>
      <w:r w:rsidRPr="00306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(регистрации, номер контактного телефона)</w:t>
      </w:r>
      <w:proofErr w:type="gramEnd"/>
    </w:p>
    <w:p w:rsidR="00306483" w:rsidRPr="00306483" w:rsidRDefault="00306483" w:rsidP="003064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06483" w:rsidRPr="00306483" w:rsidRDefault="00306483" w:rsidP="003064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83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</w:t>
      </w:r>
    </w:p>
    <w:p w:rsidR="00306483" w:rsidRPr="00306483" w:rsidRDefault="00306483" w:rsidP="003064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83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 (Ф.И.О.), замещавши</w:t>
      </w:r>
      <w:proofErr w:type="gramStart"/>
      <w:r w:rsidRPr="00306483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3064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0648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06483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должность муниципальной службы</w:t>
      </w:r>
      <w:r w:rsidR="00FE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комитете</w:t>
      </w:r>
      <w:r w:rsidR="00FE38BA" w:rsidRPr="00FE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8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Горноключевского городского поселения</w:t>
      </w:r>
      <w:r w:rsidRPr="00306483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_________________________________ (наименование должности), в соответствии со статьей 12 Федерального закона «О противодействии коррупции» прошу дать согласие на замещение должности с _________________________ (дата заключения трудового или гражданско-правового договора)_____________(наименование должности, которую гражданин планирует замещать на условиях трудового договора) либо на выполнение работ (оказание услуг на условиях гражданско-правового договора, договоров (указываются виды работ) в ___________________________(наименование организации).</w:t>
      </w:r>
    </w:p>
    <w:p w:rsidR="00306483" w:rsidRPr="00306483" w:rsidRDefault="00306483" w:rsidP="003064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мои должностные обязанности будет входить:__________________________</w:t>
      </w:r>
      <w:r w:rsidRPr="00306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</w:t>
      </w:r>
      <w:r w:rsidRPr="00306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(краткое описание должностных обязанностей, характер выполняемой работы в случае заключения гражданско-правового договора)</w:t>
      </w:r>
    </w:p>
    <w:p w:rsidR="00306483" w:rsidRPr="00306483" w:rsidRDefault="00306483" w:rsidP="003064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8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20____ г.</w:t>
      </w:r>
    </w:p>
    <w:p w:rsidR="00306483" w:rsidRPr="00306483" w:rsidRDefault="00306483" w:rsidP="00306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71F04" w:rsidRDefault="00471F04"/>
    <w:sectPr w:rsidR="00471F04" w:rsidSect="002067E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4C52"/>
    <w:multiLevelType w:val="hybridMultilevel"/>
    <w:tmpl w:val="13CE4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80"/>
    <w:rsid w:val="00012C01"/>
    <w:rsid w:val="0001446E"/>
    <w:rsid w:val="000201AA"/>
    <w:rsid w:val="0002795E"/>
    <w:rsid w:val="00041F6F"/>
    <w:rsid w:val="000426AA"/>
    <w:rsid w:val="00047474"/>
    <w:rsid w:val="00047D28"/>
    <w:rsid w:val="00051722"/>
    <w:rsid w:val="000521A1"/>
    <w:rsid w:val="00053AC9"/>
    <w:rsid w:val="00054FAB"/>
    <w:rsid w:val="00056571"/>
    <w:rsid w:val="00060AD3"/>
    <w:rsid w:val="00061719"/>
    <w:rsid w:val="0006578E"/>
    <w:rsid w:val="000677A1"/>
    <w:rsid w:val="000735CC"/>
    <w:rsid w:val="00075791"/>
    <w:rsid w:val="00081030"/>
    <w:rsid w:val="0009081B"/>
    <w:rsid w:val="00094A5F"/>
    <w:rsid w:val="000A36B5"/>
    <w:rsid w:val="000A6695"/>
    <w:rsid w:val="000A6E08"/>
    <w:rsid w:val="000B16FC"/>
    <w:rsid w:val="000D2EA5"/>
    <w:rsid w:val="000E12A4"/>
    <w:rsid w:val="000E1A00"/>
    <w:rsid w:val="0011016C"/>
    <w:rsid w:val="00110D21"/>
    <w:rsid w:val="00116C42"/>
    <w:rsid w:val="00123A2B"/>
    <w:rsid w:val="001330B2"/>
    <w:rsid w:val="00136247"/>
    <w:rsid w:val="0014125B"/>
    <w:rsid w:val="00150AE6"/>
    <w:rsid w:val="001556A3"/>
    <w:rsid w:val="00160486"/>
    <w:rsid w:val="00163B68"/>
    <w:rsid w:val="00165995"/>
    <w:rsid w:val="001802C9"/>
    <w:rsid w:val="0018457D"/>
    <w:rsid w:val="0019545F"/>
    <w:rsid w:val="001A266A"/>
    <w:rsid w:val="001A49E1"/>
    <w:rsid w:val="001B49C4"/>
    <w:rsid w:val="001C5170"/>
    <w:rsid w:val="001D20A6"/>
    <w:rsid w:val="001D566C"/>
    <w:rsid w:val="001E6FEC"/>
    <w:rsid w:val="001E7E84"/>
    <w:rsid w:val="001F3F3E"/>
    <w:rsid w:val="00200CC2"/>
    <w:rsid w:val="002019E8"/>
    <w:rsid w:val="0020442E"/>
    <w:rsid w:val="002348CE"/>
    <w:rsid w:val="00235AC2"/>
    <w:rsid w:val="002440E4"/>
    <w:rsid w:val="0024656B"/>
    <w:rsid w:val="00251283"/>
    <w:rsid w:val="00262B7F"/>
    <w:rsid w:val="00265543"/>
    <w:rsid w:val="002660B2"/>
    <w:rsid w:val="00270785"/>
    <w:rsid w:val="002714FE"/>
    <w:rsid w:val="00272AD6"/>
    <w:rsid w:val="00274BF4"/>
    <w:rsid w:val="00296A2B"/>
    <w:rsid w:val="002A05F5"/>
    <w:rsid w:val="002A35D6"/>
    <w:rsid w:val="002A4D37"/>
    <w:rsid w:val="002A5577"/>
    <w:rsid w:val="002B59D9"/>
    <w:rsid w:val="002D6DF7"/>
    <w:rsid w:val="002F62B7"/>
    <w:rsid w:val="003025A2"/>
    <w:rsid w:val="0030415A"/>
    <w:rsid w:val="00306483"/>
    <w:rsid w:val="00306926"/>
    <w:rsid w:val="00313F07"/>
    <w:rsid w:val="00320578"/>
    <w:rsid w:val="003221C3"/>
    <w:rsid w:val="003257C4"/>
    <w:rsid w:val="003267C7"/>
    <w:rsid w:val="003331ED"/>
    <w:rsid w:val="0033799E"/>
    <w:rsid w:val="00341ECB"/>
    <w:rsid w:val="003634B0"/>
    <w:rsid w:val="00365B02"/>
    <w:rsid w:val="003663B0"/>
    <w:rsid w:val="003715BA"/>
    <w:rsid w:val="00374D28"/>
    <w:rsid w:val="0038487E"/>
    <w:rsid w:val="00386A04"/>
    <w:rsid w:val="00393DB1"/>
    <w:rsid w:val="00396453"/>
    <w:rsid w:val="003A1A22"/>
    <w:rsid w:val="003A1AB5"/>
    <w:rsid w:val="003A7539"/>
    <w:rsid w:val="003B0301"/>
    <w:rsid w:val="003B40C6"/>
    <w:rsid w:val="003C0569"/>
    <w:rsid w:val="003C3D84"/>
    <w:rsid w:val="003D3314"/>
    <w:rsid w:val="003D4AF2"/>
    <w:rsid w:val="003E1997"/>
    <w:rsid w:val="003E47A3"/>
    <w:rsid w:val="003E7B54"/>
    <w:rsid w:val="003F09FC"/>
    <w:rsid w:val="00401F95"/>
    <w:rsid w:val="00406C43"/>
    <w:rsid w:val="00407BDA"/>
    <w:rsid w:val="0041647A"/>
    <w:rsid w:val="00420E29"/>
    <w:rsid w:val="00424095"/>
    <w:rsid w:val="00426D5B"/>
    <w:rsid w:val="004309C2"/>
    <w:rsid w:val="004311B4"/>
    <w:rsid w:val="0043192F"/>
    <w:rsid w:val="00442E1D"/>
    <w:rsid w:val="004460E6"/>
    <w:rsid w:val="00447424"/>
    <w:rsid w:val="004520C6"/>
    <w:rsid w:val="00456168"/>
    <w:rsid w:val="004564DF"/>
    <w:rsid w:val="004569B7"/>
    <w:rsid w:val="00463769"/>
    <w:rsid w:val="00471F04"/>
    <w:rsid w:val="00490147"/>
    <w:rsid w:val="004902F0"/>
    <w:rsid w:val="004943C7"/>
    <w:rsid w:val="00496A51"/>
    <w:rsid w:val="004A1B2D"/>
    <w:rsid w:val="004A42D0"/>
    <w:rsid w:val="004B155B"/>
    <w:rsid w:val="004B35C6"/>
    <w:rsid w:val="004B52C7"/>
    <w:rsid w:val="004B6F3E"/>
    <w:rsid w:val="004B7B0B"/>
    <w:rsid w:val="004C7F8C"/>
    <w:rsid w:val="004E077D"/>
    <w:rsid w:val="004F157F"/>
    <w:rsid w:val="00504CFA"/>
    <w:rsid w:val="00504EBE"/>
    <w:rsid w:val="005120FF"/>
    <w:rsid w:val="005170C1"/>
    <w:rsid w:val="00520F21"/>
    <w:rsid w:val="00526A85"/>
    <w:rsid w:val="005317FB"/>
    <w:rsid w:val="00540ED7"/>
    <w:rsid w:val="005453CE"/>
    <w:rsid w:val="00545568"/>
    <w:rsid w:val="00545C5D"/>
    <w:rsid w:val="0056295C"/>
    <w:rsid w:val="00564D07"/>
    <w:rsid w:val="00574A66"/>
    <w:rsid w:val="005813F2"/>
    <w:rsid w:val="00581AD3"/>
    <w:rsid w:val="005821DE"/>
    <w:rsid w:val="0058415D"/>
    <w:rsid w:val="00585773"/>
    <w:rsid w:val="005859A5"/>
    <w:rsid w:val="005925D5"/>
    <w:rsid w:val="00593A45"/>
    <w:rsid w:val="005A40BD"/>
    <w:rsid w:val="005A7E6F"/>
    <w:rsid w:val="005B0922"/>
    <w:rsid w:val="005B1A92"/>
    <w:rsid w:val="005B1C1C"/>
    <w:rsid w:val="005B1DB8"/>
    <w:rsid w:val="005B31A2"/>
    <w:rsid w:val="005B336F"/>
    <w:rsid w:val="005B55D6"/>
    <w:rsid w:val="005C29FE"/>
    <w:rsid w:val="005D2A91"/>
    <w:rsid w:val="005D2BC1"/>
    <w:rsid w:val="005D60BB"/>
    <w:rsid w:val="005D7DAA"/>
    <w:rsid w:val="005E0C35"/>
    <w:rsid w:val="005E2316"/>
    <w:rsid w:val="005E3027"/>
    <w:rsid w:val="005F4E16"/>
    <w:rsid w:val="005F56C5"/>
    <w:rsid w:val="0060556A"/>
    <w:rsid w:val="00610785"/>
    <w:rsid w:val="00610DA3"/>
    <w:rsid w:val="00612CFB"/>
    <w:rsid w:val="006155DC"/>
    <w:rsid w:val="0061578A"/>
    <w:rsid w:val="006164D1"/>
    <w:rsid w:val="0062013C"/>
    <w:rsid w:val="00620212"/>
    <w:rsid w:val="00622B73"/>
    <w:rsid w:val="0062580C"/>
    <w:rsid w:val="006405DB"/>
    <w:rsid w:val="00641DFB"/>
    <w:rsid w:val="006426A0"/>
    <w:rsid w:val="0064369F"/>
    <w:rsid w:val="00650914"/>
    <w:rsid w:val="0066463D"/>
    <w:rsid w:val="00664CBF"/>
    <w:rsid w:val="0066674B"/>
    <w:rsid w:val="00670322"/>
    <w:rsid w:val="00671813"/>
    <w:rsid w:val="00676E23"/>
    <w:rsid w:val="006813BF"/>
    <w:rsid w:val="006842B2"/>
    <w:rsid w:val="00685A63"/>
    <w:rsid w:val="00691AD8"/>
    <w:rsid w:val="006A3CA2"/>
    <w:rsid w:val="006A4C16"/>
    <w:rsid w:val="006A64F3"/>
    <w:rsid w:val="006B1D8B"/>
    <w:rsid w:val="006C0A80"/>
    <w:rsid w:val="006C20EC"/>
    <w:rsid w:val="006D3B3C"/>
    <w:rsid w:val="006D3F8A"/>
    <w:rsid w:val="006D40B0"/>
    <w:rsid w:val="006E1291"/>
    <w:rsid w:val="006F0609"/>
    <w:rsid w:val="006F08DF"/>
    <w:rsid w:val="006F11BD"/>
    <w:rsid w:val="006F1AE6"/>
    <w:rsid w:val="006F5C68"/>
    <w:rsid w:val="006F7A7D"/>
    <w:rsid w:val="0070389A"/>
    <w:rsid w:val="00703CCB"/>
    <w:rsid w:val="00706E1E"/>
    <w:rsid w:val="007121FA"/>
    <w:rsid w:val="0071463D"/>
    <w:rsid w:val="00737627"/>
    <w:rsid w:val="00742DEC"/>
    <w:rsid w:val="007439E8"/>
    <w:rsid w:val="0074675C"/>
    <w:rsid w:val="00746DC8"/>
    <w:rsid w:val="007517B7"/>
    <w:rsid w:val="0075386E"/>
    <w:rsid w:val="00756CE7"/>
    <w:rsid w:val="00760347"/>
    <w:rsid w:val="00761249"/>
    <w:rsid w:val="00761EBE"/>
    <w:rsid w:val="00767E78"/>
    <w:rsid w:val="00771FBD"/>
    <w:rsid w:val="00773FE4"/>
    <w:rsid w:val="007814D9"/>
    <w:rsid w:val="007821CD"/>
    <w:rsid w:val="00782638"/>
    <w:rsid w:val="00782AA6"/>
    <w:rsid w:val="0079292C"/>
    <w:rsid w:val="007951AB"/>
    <w:rsid w:val="007A0D0C"/>
    <w:rsid w:val="007A556B"/>
    <w:rsid w:val="007B0A32"/>
    <w:rsid w:val="007B456F"/>
    <w:rsid w:val="007C0912"/>
    <w:rsid w:val="007C4137"/>
    <w:rsid w:val="007C7F66"/>
    <w:rsid w:val="007D09DD"/>
    <w:rsid w:val="007D3CDA"/>
    <w:rsid w:val="00802E80"/>
    <w:rsid w:val="00805778"/>
    <w:rsid w:val="00810B87"/>
    <w:rsid w:val="00813601"/>
    <w:rsid w:val="00815744"/>
    <w:rsid w:val="008177BF"/>
    <w:rsid w:val="00821102"/>
    <w:rsid w:val="00825537"/>
    <w:rsid w:val="00834106"/>
    <w:rsid w:val="00847407"/>
    <w:rsid w:val="00850358"/>
    <w:rsid w:val="00856D61"/>
    <w:rsid w:val="00866DAE"/>
    <w:rsid w:val="00877AF8"/>
    <w:rsid w:val="00882F95"/>
    <w:rsid w:val="00886C70"/>
    <w:rsid w:val="00891A65"/>
    <w:rsid w:val="00893ADA"/>
    <w:rsid w:val="0089707E"/>
    <w:rsid w:val="008A060B"/>
    <w:rsid w:val="008A22AE"/>
    <w:rsid w:val="008B11D2"/>
    <w:rsid w:val="008B4B8C"/>
    <w:rsid w:val="008B505F"/>
    <w:rsid w:val="008B7D1E"/>
    <w:rsid w:val="008C0F70"/>
    <w:rsid w:val="008C15E2"/>
    <w:rsid w:val="008C180C"/>
    <w:rsid w:val="008C20BC"/>
    <w:rsid w:val="008C4444"/>
    <w:rsid w:val="008D467C"/>
    <w:rsid w:val="008E0171"/>
    <w:rsid w:val="008E17A8"/>
    <w:rsid w:val="008E5C5E"/>
    <w:rsid w:val="008E6CED"/>
    <w:rsid w:val="008F6A40"/>
    <w:rsid w:val="0090202F"/>
    <w:rsid w:val="00903161"/>
    <w:rsid w:val="009062B6"/>
    <w:rsid w:val="0091683E"/>
    <w:rsid w:val="00930B53"/>
    <w:rsid w:val="0093165C"/>
    <w:rsid w:val="009355ED"/>
    <w:rsid w:val="00937E5F"/>
    <w:rsid w:val="009400F4"/>
    <w:rsid w:val="009446B2"/>
    <w:rsid w:val="00944EA7"/>
    <w:rsid w:val="00946EC8"/>
    <w:rsid w:val="00950698"/>
    <w:rsid w:val="00956257"/>
    <w:rsid w:val="00962054"/>
    <w:rsid w:val="0096455F"/>
    <w:rsid w:val="00976549"/>
    <w:rsid w:val="00976EED"/>
    <w:rsid w:val="009807D8"/>
    <w:rsid w:val="0098202E"/>
    <w:rsid w:val="00984DD3"/>
    <w:rsid w:val="009919A9"/>
    <w:rsid w:val="009926D4"/>
    <w:rsid w:val="0099507C"/>
    <w:rsid w:val="009979C3"/>
    <w:rsid w:val="00997B6F"/>
    <w:rsid w:val="009A1E3D"/>
    <w:rsid w:val="009A36E1"/>
    <w:rsid w:val="009A78DE"/>
    <w:rsid w:val="009B1D92"/>
    <w:rsid w:val="009C3870"/>
    <w:rsid w:val="009D712F"/>
    <w:rsid w:val="009E0013"/>
    <w:rsid w:val="009E0393"/>
    <w:rsid w:val="009E4395"/>
    <w:rsid w:val="009F330A"/>
    <w:rsid w:val="00A04973"/>
    <w:rsid w:val="00A057A8"/>
    <w:rsid w:val="00A05825"/>
    <w:rsid w:val="00A06186"/>
    <w:rsid w:val="00A0649F"/>
    <w:rsid w:val="00A07A48"/>
    <w:rsid w:val="00A1375D"/>
    <w:rsid w:val="00A13943"/>
    <w:rsid w:val="00A13C2E"/>
    <w:rsid w:val="00A17BFA"/>
    <w:rsid w:val="00A40DD4"/>
    <w:rsid w:val="00A41D0B"/>
    <w:rsid w:val="00A4320C"/>
    <w:rsid w:val="00A449FE"/>
    <w:rsid w:val="00A45BB9"/>
    <w:rsid w:val="00A45D22"/>
    <w:rsid w:val="00A50FF1"/>
    <w:rsid w:val="00A512A5"/>
    <w:rsid w:val="00A65420"/>
    <w:rsid w:val="00A6546E"/>
    <w:rsid w:val="00A66FC3"/>
    <w:rsid w:val="00A67C10"/>
    <w:rsid w:val="00A7296E"/>
    <w:rsid w:val="00A734D6"/>
    <w:rsid w:val="00A76009"/>
    <w:rsid w:val="00A76CC2"/>
    <w:rsid w:val="00A83A6F"/>
    <w:rsid w:val="00A86ACF"/>
    <w:rsid w:val="00A87B8B"/>
    <w:rsid w:val="00A90F27"/>
    <w:rsid w:val="00A91DBF"/>
    <w:rsid w:val="00A9412F"/>
    <w:rsid w:val="00A9524E"/>
    <w:rsid w:val="00A95309"/>
    <w:rsid w:val="00A9592F"/>
    <w:rsid w:val="00AA15A7"/>
    <w:rsid w:val="00AB02DC"/>
    <w:rsid w:val="00AB0987"/>
    <w:rsid w:val="00AB0C49"/>
    <w:rsid w:val="00AC28FA"/>
    <w:rsid w:val="00AD353C"/>
    <w:rsid w:val="00AD6307"/>
    <w:rsid w:val="00AF1E62"/>
    <w:rsid w:val="00AF4423"/>
    <w:rsid w:val="00B05E4F"/>
    <w:rsid w:val="00B1010C"/>
    <w:rsid w:val="00B1089B"/>
    <w:rsid w:val="00B116F6"/>
    <w:rsid w:val="00B126EE"/>
    <w:rsid w:val="00B32B97"/>
    <w:rsid w:val="00B33A1E"/>
    <w:rsid w:val="00B33DB4"/>
    <w:rsid w:val="00B361B7"/>
    <w:rsid w:val="00B41F0C"/>
    <w:rsid w:val="00B53B3A"/>
    <w:rsid w:val="00B545B7"/>
    <w:rsid w:val="00B54C2F"/>
    <w:rsid w:val="00B55677"/>
    <w:rsid w:val="00B76D15"/>
    <w:rsid w:val="00B87D9B"/>
    <w:rsid w:val="00B91E90"/>
    <w:rsid w:val="00B9259B"/>
    <w:rsid w:val="00BA3F30"/>
    <w:rsid w:val="00BA5A45"/>
    <w:rsid w:val="00BA6E3A"/>
    <w:rsid w:val="00BA7402"/>
    <w:rsid w:val="00BB07B2"/>
    <w:rsid w:val="00BB6C7E"/>
    <w:rsid w:val="00BC3CE3"/>
    <w:rsid w:val="00BD13E3"/>
    <w:rsid w:val="00BD3699"/>
    <w:rsid w:val="00BE15D9"/>
    <w:rsid w:val="00BE307D"/>
    <w:rsid w:val="00BE3333"/>
    <w:rsid w:val="00BE733C"/>
    <w:rsid w:val="00BE73A8"/>
    <w:rsid w:val="00BF30E9"/>
    <w:rsid w:val="00BF7530"/>
    <w:rsid w:val="00C0177C"/>
    <w:rsid w:val="00C032C2"/>
    <w:rsid w:val="00C04E8E"/>
    <w:rsid w:val="00C13E02"/>
    <w:rsid w:val="00C1657C"/>
    <w:rsid w:val="00C206E8"/>
    <w:rsid w:val="00C23971"/>
    <w:rsid w:val="00C24E5C"/>
    <w:rsid w:val="00C32BBE"/>
    <w:rsid w:val="00C40D7F"/>
    <w:rsid w:val="00C411F7"/>
    <w:rsid w:val="00C50000"/>
    <w:rsid w:val="00C53FA7"/>
    <w:rsid w:val="00C67C0B"/>
    <w:rsid w:val="00C732DD"/>
    <w:rsid w:val="00C85CD0"/>
    <w:rsid w:val="00C92490"/>
    <w:rsid w:val="00C96AAB"/>
    <w:rsid w:val="00CA1210"/>
    <w:rsid w:val="00CA346E"/>
    <w:rsid w:val="00CA34D8"/>
    <w:rsid w:val="00CA6079"/>
    <w:rsid w:val="00CB70A5"/>
    <w:rsid w:val="00CC0604"/>
    <w:rsid w:val="00CC3E46"/>
    <w:rsid w:val="00CD069F"/>
    <w:rsid w:val="00CD4BBB"/>
    <w:rsid w:val="00CD63B9"/>
    <w:rsid w:val="00CD69B8"/>
    <w:rsid w:val="00CE277D"/>
    <w:rsid w:val="00CF4B6E"/>
    <w:rsid w:val="00CF5A67"/>
    <w:rsid w:val="00D018BB"/>
    <w:rsid w:val="00D06DBC"/>
    <w:rsid w:val="00D152C3"/>
    <w:rsid w:val="00D21BE5"/>
    <w:rsid w:val="00D25344"/>
    <w:rsid w:val="00D27062"/>
    <w:rsid w:val="00D276EA"/>
    <w:rsid w:val="00D27A74"/>
    <w:rsid w:val="00D313D7"/>
    <w:rsid w:val="00D31D84"/>
    <w:rsid w:val="00D32A64"/>
    <w:rsid w:val="00D454FF"/>
    <w:rsid w:val="00D52352"/>
    <w:rsid w:val="00D52D46"/>
    <w:rsid w:val="00D54C5F"/>
    <w:rsid w:val="00D613ED"/>
    <w:rsid w:val="00D63216"/>
    <w:rsid w:val="00D65654"/>
    <w:rsid w:val="00D71787"/>
    <w:rsid w:val="00D73A3E"/>
    <w:rsid w:val="00D775CA"/>
    <w:rsid w:val="00D8601E"/>
    <w:rsid w:val="00D86A7C"/>
    <w:rsid w:val="00D87562"/>
    <w:rsid w:val="00D93A0A"/>
    <w:rsid w:val="00D9726E"/>
    <w:rsid w:val="00DA5921"/>
    <w:rsid w:val="00DA7CC1"/>
    <w:rsid w:val="00DB2008"/>
    <w:rsid w:val="00DB45A3"/>
    <w:rsid w:val="00DC6B0F"/>
    <w:rsid w:val="00DC717D"/>
    <w:rsid w:val="00DD2A40"/>
    <w:rsid w:val="00DD735C"/>
    <w:rsid w:val="00DD7E95"/>
    <w:rsid w:val="00DE4EC4"/>
    <w:rsid w:val="00E21141"/>
    <w:rsid w:val="00E332CD"/>
    <w:rsid w:val="00E47AD4"/>
    <w:rsid w:val="00E72B44"/>
    <w:rsid w:val="00E87E78"/>
    <w:rsid w:val="00E9609A"/>
    <w:rsid w:val="00E97FF8"/>
    <w:rsid w:val="00EA5638"/>
    <w:rsid w:val="00EB6165"/>
    <w:rsid w:val="00EC281B"/>
    <w:rsid w:val="00EC51AF"/>
    <w:rsid w:val="00EE1038"/>
    <w:rsid w:val="00EE3B5A"/>
    <w:rsid w:val="00EE578C"/>
    <w:rsid w:val="00EE74FF"/>
    <w:rsid w:val="00F03D55"/>
    <w:rsid w:val="00F11047"/>
    <w:rsid w:val="00F168F0"/>
    <w:rsid w:val="00F21DCB"/>
    <w:rsid w:val="00F21E20"/>
    <w:rsid w:val="00F313B6"/>
    <w:rsid w:val="00F40E50"/>
    <w:rsid w:val="00F47EF1"/>
    <w:rsid w:val="00F557F5"/>
    <w:rsid w:val="00F63FE6"/>
    <w:rsid w:val="00F74E79"/>
    <w:rsid w:val="00F77465"/>
    <w:rsid w:val="00F8420F"/>
    <w:rsid w:val="00F96413"/>
    <w:rsid w:val="00FA2FF1"/>
    <w:rsid w:val="00FB14CF"/>
    <w:rsid w:val="00FB4FC9"/>
    <w:rsid w:val="00FB4FFD"/>
    <w:rsid w:val="00FB58B9"/>
    <w:rsid w:val="00FB79DD"/>
    <w:rsid w:val="00FD3B7C"/>
    <w:rsid w:val="00FE117B"/>
    <w:rsid w:val="00FE292A"/>
    <w:rsid w:val="00FE38BA"/>
    <w:rsid w:val="00FE3FCC"/>
    <w:rsid w:val="00FF0DA8"/>
    <w:rsid w:val="00FF2CA1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4309C2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97FF8"/>
    <w:pPr>
      <w:ind w:left="720"/>
      <w:contextualSpacing/>
    </w:pPr>
  </w:style>
  <w:style w:type="paragraph" w:styleId="a5">
    <w:name w:val="No Spacing"/>
    <w:uiPriority w:val="1"/>
    <w:qFormat/>
    <w:rsid w:val="005857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4309C2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97FF8"/>
    <w:pPr>
      <w:ind w:left="720"/>
      <w:contextualSpacing/>
    </w:pPr>
  </w:style>
  <w:style w:type="paragraph" w:styleId="a5">
    <w:name w:val="No Spacing"/>
    <w:uiPriority w:val="1"/>
    <w:qFormat/>
    <w:rsid w:val="005857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4</cp:revision>
  <dcterms:created xsi:type="dcterms:W3CDTF">2017-04-27T05:15:00Z</dcterms:created>
  <dcterms:modified xsi:type="dcterms:W3CDTF">2017-05-18T03:52:00Z</dcterms:modified>
</cp:coreProperties>
</file>