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5D3" w:rsidRPr="008C35D3" w:rsidRDefault="008C35D3" w:rsidP="008C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D3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C35D3" w:rsidRPr="008C35D3" w:rsidRDefault="008C35D3" w:rsidP="008C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D3">
        <w:rPr>
          <w:rFonts w:ascii="Times New Roman" w:hAnsi="Times New Roman" w:cs="Times New Roman"/>
          <w:b/>
          <w:sz w:val="28"/>
          <w:szCs w:val="28"/>
        </w:rPr>
        <w:t>Горноключевского городского поселения</w:t>
      </w:r>
    </w:p>
    <w:p w:rsidR="008C35D3" w:rsidRPr="008C35D3" w:rsidRDefault="008C35D3" w:rsidP="008C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D3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8C35D3" w:rsidRPr="008C35D3" w:rsidRDefault="008C35D3" w:rsidP="008C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D3"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:rsidR="008C35D3" w:rsidRPr="008C35D3" w:rsidRDefault="008C35D3" w:rsidP="008C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35D3" w:rsidRPr="008C35D3" w:rsidRDefault="008C35D3" w:rsidP="008C35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5D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35D3" w:rsidRPr="00103D62" w:rsidRDefault="008C35D3" w:rsidP="008C35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35D3" w:rsidRPr="00103D62" w:rsidRDefault="00AA2F61" w:rsidP="00AA2F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03D62">
        <w:rPr>
          <w:rFonts w:ascii="Times New Roman" w:hAnsi="Times New Roman" w:cs="Times New Roman"/>
          <w:b/>
          <w:sz w:val="28"/>
          <w:szCs w:val="28"/>
        </w:rPr>
        <w:t xml:space="preserve">«27» февраля  </w:t>
      </w:r>
      <w:r w:rsidR="008C35D3" w:rsidRPr="00103D62"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="00103D62" w:rsidRPr="0010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D3" w:rsidRPr="00103D62">
        <w:rPr>
          <w:rFonts w:ascii="Times New Roman" w:hAnsi="Times New Roman" w:cs="Times New Roman"/>
          <w:b/>
          <w:sz w:val="28"/>
          <w:szCs w:val="28"/>
        </w:rPr>
        <w:t>г.</w:t>
      </w:r>
      <w:r w:rsidR="00103D6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783438" w:rsidRPr="0010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D3" w:rsidRPr="00103D6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C35D3" w:rsidRPr="00103D62">
        <w:rPr>
          <w:rFonts w:ascii="Times New Roman" w:hAnsi="Times New Roman" w:cs="Times New Roman"/>
          <w:sz w:val="24"/>
          <w:szCs w:val="24"/>
        </w:rPr>
        <w:t>кп. Горные Ключи</w:t>
      </w:r>
      <w:r w:rsidR="008C35D3" w:rsidRPr="00103D6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03D62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10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3D62" w:rsidRPr="00103D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35D3" w:rsidRPr="00103D62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Pr="00103D62">
        <w:rPr>
          <w:rFonts w:ascii="Times New Roman" w:hAnsi="Times New Roman" w:cs="Times New Roman"/>
          <w:b/>
          <w:sz w:val="28"/>
          <w:szCs w:val="28"/>
        </w:rPr>
        <w:t>44-А</w:t>
      </w:r>
    </w:p>
    <w:p w:rsidR="008C35D3" w:rsidRPr="008C35D3" w:rsidRDefault="008C35D3" w:rsidP="008C35D3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C35D3" w:rsidRPr="00AA6B4D" w:rsidRDefault="008C35D3" w:rsidP="00AA6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57B">
        <w:rPr>
          <w:rFonts w:ascii="Times New Roman" w:hAnsi="Times New Roman" w:cs="Times New Roman"/>
          <w:b/>
          <w:iCs/>
          <w:sz w:val="28"/>
          <w:szCs w:val="28"/>
        </w:rPr>
        <w:t xml:space="preserve">Об установлении критериев </w:t>
      </w:r>
      <w:r w:rsidRPr="00CA09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отбора дворовых территорий многоквартирных домов</w:t>
      </w:r>
      <w:r w:rsidR="00AC457B" w:rsidRPr="00AC457B">
        <w:rPr>
          <w:rFonts w:ascii="Times New Roman" w:hAnsi="Times New Roman" w:cs="Times New Roman"/>
          <w:b/>
          <w:sz w:val="28"/>
        </w:rPr>
        <w:t xml:space="preserve"> в рамках реализации программы                                                  «Формирование современной городской среды на территории Горноключевского городского поселения на 2017 год»</w:t>
      </w:r>
    </w:p>
    <w:p w:rsidR="008C35D3" w:rsidRPr="008C35D3" w:rsidRDefault="008C35D3" w:rsidP="008C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D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35D3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1F03A7"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</w:t>
      </w:r>
      <w:r w:rsidR="001F03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8C35D3">
        <w:rPr>
          <w:rFonts w:ascii="Times New Roman" w:hAnsi="Times New Roman" w:cs="Times New Roman"/>
          <w:sz w:val="28"/>
          <w:szCs w:val="28"/>
        </w:rPr>
        <w:t xml:space="preserve">выполнения условий предоставления и расходования субсидий из бюджета Приморского края на </w:t>
      </w:r>
      <w:proofErr w:type="spellStart"/>
      <w:r w:rsidRPr="008C35D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C35D3">
        <w:rPr>
          <w:rFonts w:ascii="Times New Roman" w:hAnsi="Times New Roman" w:cs="Times New Roman"/>
          <w:sz w:val="28"/>
          <w:szCs w:val="28"/>
        </w:rPr>
        <w:t xml:space="preserve"> муниципальной программы формирования современной городской среды, руководствуясь федеральным  законом  от  06 октября 2003 года  № 131-ФЗ «Об общих принципах организации местного самоуправления в Российской Федерации», Уставом Горноключевского городского поселения</w:t>
      </w:r>
      <w:proofErr w:type="gramEnd"/>
    </w:p>
    <w:p w:rsidR="008C35D3" w:rsidRPr="008C35D3" w:rsidRDefault="008C35D3" w:rsidP="008C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35D3" w:rsidRPr="008C35D3" w:rsidRDefault="008C35D3" w:rsidP="008C35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35D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A6B4D" w:rsidRPr="00AA6B4D" w:rsidRDefault="00AA6B4D" w:rsidP="00AA6B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AA6B4D">
        <w:rPr>
          <w:rFonts w:ascii="Times New Roman" w:hAnsi="Times New Roman" w:cs="Times New Roman"/>
          <w:iCs/>
          <w:sz w:val="28"/>
          <w:szCs w:val="28"/>
        </w:rPr>
        <w:t xml:space="preserve">Установить критерии </w:t>
      </w: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дворовых территорий многоквартирных домов</w:t>
      </w:r>
      <w:r w:rsidRPr="00AA6B4D">
        <w:rPr>
          <w:rFonts w:ascii="Times New Roman" w:hAnsi="Times New Roman" w:cs="Times New Roman"/>
          <w:sz w:val="28"/>
        </w:rPr>
        <w:t xml:space="preserve"> в рамках реализации программы «Формирование современной городской среды на территории Горноключевского городского поселения на 2017 год» согласно приложению к настоящему постановлению.</w:t>
      </w:r>
    </w:p>
    <w:p w:rsidR="00AA6B4D" w:rsidRP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6B4D">
        <w:rPr>
          <w:rFonts w:ascii="Times New Roman" w:hAnsi="Times New Roman" w:cs="Times New Roman"/>
          <w:bCs/>
          <w:sz w:val="28"/>
          <w:szCs w:val="28"/>
        </w:rPr>
        <w:t>2.  Настоящее постановление вступает в силу с момента подписания.</w:t>
      </w:r>
    </w:p>
    <w:p w:rsidR="00AA6B4D" w:rsidRP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B4D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A6B4D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возложить на заместителя главы администрации Горноключевского городского поселения М.Е. Соболева.</w:t>
      </w:r>
    </w:p>
    <w:p w:rsid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4D" w:rsidRP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4D" w:rsidRP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B4D" w:rsidRP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B4D">
        <w:rPr>
          <w:rFonts w:ascii="Times New Roman" w:hAnsi="Times New Roman" w:cs="Times New Roman"/>
          <w:sz w:val="28"/>
          <w:szCs w:val="28"/>
        </w:rPr>
        <w:t>Глава Горноключевского городского поселения –</w:t>
      </w:r>
    </w:p>
    <w:p w:rsidR="00AA6B4D" w:rsidRP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B4D">
        <w:rPr>
          <w:rFonts w:ascii="Times New Roman" w:hAnsi="Times New Roman" w:cs="Times New Roman"/>
          <w:sz w:val="28"/>
          <w:szCs w:val="28"/>
        </w:rPr>
        <w:t>Глава администрации Горноключевского</w:t>
      </w:r>
    </w:p>
    <w:p w:rsidR="00AA6B4D" w:rsidRPr="00AA6B4D" w:rsidRDefault="00AA6B4D" w:rsidP="00AA6B4D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A6B4D"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Ф.И. Сальников</w:t>
      </w:r>
    </w:p>
    <w:p w:rsidR="008C35D3" w:rsidRDefault="008C35D3" w:rsidP="00AA6B4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35D3" w:rsidRDefault="008C35D3" w:rsidP="00CA0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404C" w:rsidRDefault="0060404C" w:rsidP="00604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404C" w:rsidRPr="0060404C" w:rsidRDefault="0060404C" w:rsidP="00604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04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60404C" w:rsidRPr="0060404C" w:rsidRDefault="0060404C" w:rsidP="00604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04C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60404C" w:rsidRPr="0060404C" w:rsidRDefault="0060404C" w:rsidP="006040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404C">
        <w:rPr>
          <w:rFonts w:ascii="Times New Roman" w:hAnsi="Times New Roman" w:cs="Times New Roman"/>
          <w:sz w:val="24"/>
          <w:szCs w:val="24"/>
        </w:rPr>
        <w:t>Горноключевского городского поселения</w:t>
      </w:r>
    </w:p>
    <w:p w:rsidR="0060404C" w:rsidRPr="0060404C" w:rsidRDefault="00AA2F61" w:rsidP="0060404C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60404C">
        <w:rPr>
          <w:rFonts w:ascii="Times New Roman" w:hAnsi="Times New Roman" w:cs="Times New Roman"/>
          <w:sz w:val="24"/>
          <w:szCs w:val="24"/>
        </w:rPr>
        <w:t>О</w:t>
      </w:r>
      <w:r w:rsidR="0060404C" w:rsidRPr="0060404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 «27» февраля  </w:t>
      </w:r>
      <w:r w:rsidR="0060404C" w:rsidRPr="0060404C">
        <w:rPr>
          <w:rFonts w:ascii="Times New Roman" w:hAnsi="Times New Roman" w:cs="Times New Roman"/>
          <w:sz w:val="24"/>
          <w:szCs w:val="24"/>
        </w:rPr>
        <w:t>2017</w:t>
      </w:r>
      <w:r w:rsidR="007D34C2">
        <w:rPr>
          <w:rFonts w:ascii="Times New Roman" w:hAnsi="Times New Roman" w:cs="Times New Roman"/>
          <w:sz w:val="24"/>
          <w:szCs w:val="24"/>
        </w:rPr>
        <w:t xml:space="preserve"> </w:t>
      </w:r>
      <w:r w:rsidR="0060404C" w:rsidRPr="0060404C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44-А</w:t>
      </w:r>
    </w:p>
    <w:p w:rsidR="0060404C" w:rsidRDefault="001F03A7" w:rsidP="001F03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>К</w:t>
      </w:r>
      <w:r w:rsidRPr="00AA6B4D">
        <w:rPr>
          <w:rFonts w:ascii="Times New Roman" w:hAnsi="Times New Roman" w:cs="Times New Roman"/>
          <w:iCs/>
          <w:sz w:val="28"/>
          <w:szCs w:val="28"/>
        </w:rPr>
        <w:t xml:space="preserve">ритерии </w:t>
      </w: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отбора дворовых территорий многоквартирных домов</w:t>
      </w:r>
      <w:r w:rsidRPr="00AA6B4D">
        <w:rPr>
          <w:rFonts w:ascii="Times New Roman" w:hAnsi="Times New Roman" w:cs="Times New Roman"/>
          <w:sz w:val="28"/>
        </w:rPr>
        <w:t xml:space="preserve"> в рамках реализации программы «Формирование современной городской среды на территории Горноключевского городского поселения на 2017 год»</w:t>
      </w:r>
    </w:p>
    <w:p w:rsidR="00CA09B3" w:rsidRPr="00CA09B3" w:rsidRDefault="00DB243E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CA09B3"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определения участников отбора дворовых территорий многоквартирных домов для формирования адресного перечня на проведение работ по благоустройству дворовых территорий </w:t>
      </w:r>
      <w:r w:rsidRPr="00DB243E">
        <w:rPr>
          <w:rFonts w:ascii="Times New Roman" w:hAnsi="Times New Roman" w:cs="Times New Roman"/>
          <w:color w:val="000000"/>
          <w:sz w:val="28"/>
          <w:szCs w:val="28"/>
        </w:rPr>
        <w:t xml:space="preserve">Комиссия по рассмотрению и оценки предложений граждан, организаций о включении в муниципальную программу формирования современной городской среды </w:t>
      </w:r>
      <w:r w:rsidRPr="00DB243E">
        <w:rPr>
          <w:rFonts w:ascii="Times New Roman" w:hAnsi="Times New Roman" w:cs="Times New Roman"/>
          <w:sz w:val="28"/>
          <w:szCs w:val="28"/>
        </w:rPr>
        <w:t>администрации Горноключевского городского поселения</w:t>
      </w:r>
      <w:r w:rsidRPr="00DB243E">
        <w:rPr>
          <w:rFonts w:ascii="Times New Roman" w:hAnsi="Times New Roman" w:cs="Times New Roman"/>
          <w:color w:val="000000"/>
          <w:sz w:val="28"/>
          <w:szCs w:val="28"/>
        </w:rPr>
        <w:t xml:space="preserve"> на 2017 год (далее – Комиссия) </w:t>
      </w:r>
      <w:r w:rsidR="00CA09B3"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рассматривает направленные организатору отбора документы на предмет их соответствия критериям, указанным в настоящем Порядке.</w:t>
      </w:r>
      <w:proofErr w:type="gramEnd"/>
    </w:p>
    <w:p w:rsidR="00CA09B3" w:rsidRPr="00CA09B3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осуществляет оценку дворовых территорий многоквартирных домов по следующим критериям:</w:t>
      </w:r>
    </w:p>
    <w:p w:rsidR="00CA09B3" w:rsidRPr="00CA09B3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Наличие ранее проведенного капитального ремонта многоквартирного дома.</w:t>
      </w:r>
    </w:p>
    <w:p w:rsidR="00CA09B3" w:rsidRPr="00CA09B3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Техническое состояние дворовой территории многоквартирного дома.</w:t>
      </w:r>
    </w:p>
    <w:p w:rsidR="00CA09B3" w:rsidRPr="00CA09B3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ремонт).</w:t>
      </w:r>
    </w:p>
    <w:p w:rsidR="00CA09B3" w:rsidRPr="00CA09B3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Финансовое и/или трудовое участие собственников.</w:t>
      </w:r>
    </w:p>
    <w:p w:rsidR="00CA09B3" w:rsidRPr="00CA09B3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Доля собственников, подавших голоса за решение об участии в отборе дворовых территорий многоквартирных домов.</w:t>
      </w:r>
    </w:p>
    <w:p w:rsidR="00CA09B3" w:rsidRPr="00CA09B3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Дизайн-проект благоустройства дворовой территории.</w:t>
      </w:r>
    </w:p>
    <w:p w:rsidR="00CA09B3" w:rsidRPr="00CA09B3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мероприятий по благоустройству дворовой территории.</w:t>
      </w:r>
    </w:p>
    <w:p w:rsidR="00783438" w:rsidRDefault="00CA09B3" w:rsidP="00783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дворовых территорий многоквартирных домов осуществляется на основе балльной </w:t>
      </w:r>
      <w:proofErr w:type="gramStart"/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оценки критериев отбора дворовых территорий многоквартирных домов</w:t>
      </w:r>
      <w:proofErr w:type="gramEnd"/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A09B3" w:rsidRPr="00CA09B3" w:rsidRDefault="00CA09B3" w:rsidP="00CA09B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09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Балльная оценка критериев отбора дворовых территорий многоквартирных домов</w:t>
      </w:r>
    </w:p>
    <w:tbl>
      <w:tblPr>
        <w:tblW w:w="5000" w:type="pct"/>
        <w:tblBorders>
          <w:top w:val="single" w:sz="8" w:space="0" w:color="C4C4C4"/>
          <w:left w:val="single" w:sz="8" w:space="0" w:color="C4C4C4"/>
          <w:bottom w:val="single" w:sz="8" w:space="0" w:color="C4C4C4"/>
          <w:right w:val="single" w:sz="8" w:space="0" w:color="C4C4C4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39"/>
        <w:gridCol w:w="7417"/>
        <w:gridCol w:w="1615"/>
      </w:tblGrid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783438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="00CA09B3"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CA09B3"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="00CA09B3"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критериев отбора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Балл, присваиваемый в соответствии с критерием </w:t>
            </w: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отбора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ранее проведенного капитального ремонта многоквартирного дома: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капитальный ремонт произведен в течение от 1 до 5 лет, планируется к проведению в 2017 году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капитальный ремонт произведен более 5 лет назад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капитальный ремонт произведен более 10 лет назад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капитальный ремонт не проводился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состояние дворовой территории многоквартирного дома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детское игровое и / или спортивное оборудование: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нуждается в дополнительном оснащении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малые архитектурные формы: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наличие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нуждается в дополнительном оснащении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отсутствие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состояние асфальтового покрытия </w:t>
            </w:r>
            <w:proofErr w:type="spellStart"/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внутридворовых</w:t>
            </w:r>
            <w:proofErr w:type="spellEnd"/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проездов и тротуаров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не требуется ремонт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требуется ремонт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асфальтовое покрытие отсутствует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Финансовая дисциплина собственников помещений в многоквартирном доме (размер суммарной задолженности по плате за ремонт и содержание жилья, взносов на капитальный ремонт)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10% задолженности от общей суммы начислений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10 до 20 %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свыше 20%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и трудовое участие собственников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-принятие решения о финансовом и/или трудовом участии собственников помещений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финансового и/или трудового участия собственников помещений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собственников, подавших голоса за решение об участии в отборе дворовых территорий многоквартирных домов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от 90,1 до 100%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80,1 до 90%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от 70,1 до 80%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от 60,1 до 70%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spellEnd"/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от 50,1 до 60%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менее 50%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Дизайн-проект благоустройства дворовой территории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-наличие дизайн - проекта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дизайн - проекта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Принятие решения о последующем содержании и текущем ремонте за счет средств собственников помещений в многоквартирном доме объектов внешнего благоустройства, выполненных в рамках </w:t>
            </w: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мероприятий по благоустройству дворовой территории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A09B3" w:rsidRPr="00CA09B3" w:rsidRDefault="00CA09B3" w:rsidP="007834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-закрепление указанной готовности в Протоколе общего собрания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CA09B3" w:rsidRPr="00CA09B3" w:rsidTr="00CA09B3"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CA09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-отсутствие указанной готовности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A09B3" w:rsidRPr="00CA09B3" w:rsidRDefault="00CA09B3" w:rsidP="007834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09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ED34A1" w:rsidRPr="00CA09B3" w:rsidRDefault="00ED34A1" w:rsidP="00CA09B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34A1" w:rsidRPr="00CA09B3" w:rsidSect="00ED3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A09B3"/>
    <w:rsid w:val="000024FB"/>
    <w:rsid w:val="0000357B"/>
    <w:rsid w:val="00004C69"/>
    <w:rsid w:val="00007707"/>
    <w:rsid w:val="00015038"/>
    <w:rsid w:val="00016F1B"/>
    <w:rsid w:val="00025AEC"/>
    <w:rsid w:val="00027613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E3F98"/>
    <w:rsid w:val="000F2035"/>
    <w:rsid w:val="0010397F"/>
    <w:rsid w:val="00103D62"/>
    <w:rsid w:val="0010418E"/>
    <w:rsid w:val="001152F8"/>
    <w:rsid w:val="00143582"/>
    <w:rsid w:val="00145EF4"/>
    <w:rsid w:val="00146773"/>
    <w:rsid w:val="00152B44"/>
    <w:rsid w:val="00163DE2"/>
    <w:rsid w:val="00165098"/>
    <w:rsid w:val="00175843"/>
    <w:rsid w:val="00185EAC"/>
    <w:rsid w:val="00195FA3"/>
    <w:rsid w:val="001A78F1"/>
    <w:rsid w:val="001F03A7"/>
    <w:rsid w:val="002053CC"/>
    <w:rsid w:val="00220692"/>
    <w:rsid w:val="0023471E"/>
    <w:rsid w:val="0024274A"/>
    <w:rsid w:val="00276237"/>
    <w:rsid w:val="00285A67"/>
    <w:rsid w:val="002A0C89"/>
    <w:rsid w:val="002B484D"/>
    <w:rsid w:val="002C048E"/>
    <w:rsid w:val="002C0CB4"/>
    <w:rsid w:val="002C21BF"/>
    <w:rsid w:val="002D61D8"/>
    <w:rsid w:val="002E2182"/>
    <w:rsid w:val="002E6898"/>
    <w:rsid w:val="002E7355"/>
    <w:rsid w:val="002F2495"/>
    <w:rsid w:val="003114F0"/>
    <w:rsid w:val="00312738"/>
    <w:rsid w:val="003270D9"/>
    <w:rsid w:val="0033475C"/>
    <w:rsid w:val="00335EA2"/>
    <w:rsid w:val="00343718"/>
    <w:rsid w:val="003657A7"/>
    <w:rsid w:val="0036717F"/>
    <w:rsid w:val="00375251"/>
    <w:rsid w:val="00386789"/>
    <w:rsid w:val="003B3292"/>
    <w:rsid w:val="003B6859"/>
    <w:rsid w:val="003B6A69"/>
    <w:rsid w:val="003C2670"/>
    <w:rsid w:val="003C2B4C"/>
    <w:rsid w:val="003D03EA"/>
    <w:rsid w:val="003D50EF"/>
    <w:rsid w:val="003E5692"/>
    <w:rsid w:val="00402CCC"/>
    <w:rsid w:val="00405E36"/>
    <w:rsid w:val="00413769"/>
    <w:rsid w:val="004150D5"/>
    <w:rsid w:val="004328E2"/>
    <w:rsid w:val="00446DBD"/>
    <w:rsid w:val="004542CC"/>
    <w:rsid w:val="0048725C"/>
    <w:rsid w:val="00493E7E"/>
    <w:rsid w:val="004A04A5"/>
    <w:rsid w:val="004A1711"/>
    <w:rsid w:val="004C31E6"/>
    <w:rsid w:val="004C6E77"/>
    <w:rsid w:val="004C7115"/>
    <w:rsid w:val="004C760D"/>
    <w:rsid w:val="004E4580"/>
    <w:rsid w:val="004F539B"/>
    <w:rsid w:val="005070C7"/>
    <w:rsid w:val="00512A48"/>
    <w:rsid w:val="00520A8C"/>
    <w:rsid w:val="00525E96"/>
    <w:rsid w:val="00526169"/>
    <w:rsid w:val="0052693F"/>
    <w:rsid w:val="005275F0"/>
    <w:rsid w:val="0055656B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0404C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819AD"/>
    <w:rsid w:val="00684E6F"/>
    <w:rsid w:val="00686D61"/>
    <w:rsid w:val="006A7658"/>
    <w:rsid w:val="006B1DE3"/>
    <w:rsid w:val="006E78D8"/>
    <w:rsid w:val="006F510C"/>
    <w:rsid w:val="007066AD"/>
    <w:rsid w:val="0070725F"/>
    <w:rsid w:val="0073563B"/>
    <w:rsid w:val="007405DA"/>
    <w:rsid w:val="00743897"/>
    <w:rsid w:val="0075306C"/>
    <w:rsid w:val="00760274"/>
    <w:rsid w:val="00770991"/>
    <w:rsid w:val="0077211A"/>
    <w:rsid w:val="007728EA"/>
    <w:rsid w:val="00783438"/>
    <w:rsid w:val="007862D2"/>
    <w:rsid w:val="007945A6"/>
    <w:rsid w:val="007A41DB"/>
    <w:rsid w:val="007B5DCD"/>
    <w:rsid w:val="007C518C"/>
    <w:rsid w:val="007D34AC"/>
    <w:rsid w:val="007D34C2"/>
    <w:rsid w:val="007F5E8C"/>
    <w:rsid w:val="00802875"/>
    <w:rsid w:val="008069BD"/>
    <w:rsid w:val="00821EEC"/>
    <w:rsid w:val="0085431F"/>
    <w:rsid w:val="0087585A"/>
    <w:rsid w:val="008800E8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35D3"/>
    <w:rsid w:val="008C64E9"/>
    <w:rsid w:val="008D63ED"/>
    <w:rsid w:val="008E17B0"/>
    <w:rsid w:val="008E39DA"/>
    <w:rsid w:val="008E3F69"/>
    <w:rsid w:val="008F27D3"/>
    <w:rsid w:val="008F3EFA"/>
    <w:rsid w:val="009021EC"/>
    <w:rsid w:val="0095660E"/>
    <w:rsid w:val="00957889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278F9"/>
    <w:rsid w:val="00A443D6"/>
    <w:rsid w:val="00A54627"/>
    <w:rsid w:val="00A66E16"/>
    <w:rsid w:val="00A83ACB"/>
    <w:rsid w:val="00A94116"/>
    <w:rsid w:val="00A961D8"/>
    <w:rsid w:val="00AA0EE3"/>
    <w:rsid w:val="00AA2F61"/>
    <w:rsid w:val="00AA4F9F"/>
    <w:rsid w:val="00AA6B4D"/>
    <w:rsid w:val="00AB32C6"/>
    <w:rsid w:val="00AB49C6"/>
    <w:rsid w:val="00AB7C54"/>
    <w:rsid w:val="00AC1B43"/>
    <w:rsid w:val="00AC457B"/>
    <w:rsid w:val="00AC4CE3"/>
    <w:rsid w:val="00AD7054"/>
    <w:rsid w:val="00AD74A3"/>
    <w:rsid w:val="00AF153F"/>
    <w:rsid w:val="00AF1E5C"/>
    <w:rsid w:val="00AF7E0A"/>
    <w:rsid w:val="00B052EC"/>
    <w:rsid w:val="00B25F98"/>
    <w:rsid w:val="00B3113D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7A78"/>
    <w:rsid w:val="00C77DB0"/>
    <w:rsid w:val="00C81AE4"/>
    <w:rsid w:val="00C845B3"/>
    <w:rsid w:val="00C94208"/>
    <w:rsid w:val="00CA09B3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50B5"/>
    <w:rsid w:val="00D1679E"/>
    <w:rsid w:val="00D20C34"/>
    <w:rsid w:val="00D21A52"/>
    <w:rsid w:val="00D263C1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A71DB"/>
    <w:rsid w:val="00DA756E"/>
    <w:rsid w:val="00DA7AB2"/>
    <w:rsid w:val="00DB243E"/>
    <w:rsid w:val="00DB67B0"/>
    <w:rsid w:val="00DC2FB9"/>
    <w:rsid w:val="00DC6094"/>
    <w:rsid w:val="00DD05F5"/>
    <w:rsid w:val="00DD1797"/>
    <w:rsid w:val="00DE3A43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1B71"/>
    <w:rsid w:val="00E743BE"/>
    <w:rsid w:val="00E94BCB"/>
    <w:rsid w:val="00EA053C"/>
    <w:rsid w:val="00EA48B4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B383F"/>
    <w:rsid w:val="00FB6EF5"/>
    <w:rsid w:val="00FC1EE8"/>
    <w:rsid w:val="00FC3487"/>
    <w:rsid w:val="00FE0AF8"/>
    <w:rsid w:val="00FF1887"/>
    <w:rsid w:val="00FF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100500</cp:lastModifiedBy>
  <cp:revision>10</cp:revision>
  <dcterms:created xsi:type="dcterms:W3CDTF">2017-05-03T21:39:00Z</dcterms:created>
  <dcterms:modified xsi:type="dcterms:W3CDTF">2017-05-03T23:22:00Z</dcterms:modified>
</cp:coreProperties>
</file>