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E2" w:rsidRPr="0054343E" w:rsidRDefault="00666BE2" w:rsidP="00543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ПРИМОРСКИЙ КРАЙ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КОМИТЕТ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ГОРНОКЛЮЧЕВСКОГО ГОРОДСКОГО ПОСЕЛЕНИЯ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663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7D0D12" w:rsidRDefault="007D0D12" w:rsidP="00666BE2">
      <w:pPr>
        <w:jc w:val="center"/>
      </w:pPr>
    </w:p>
    <w:p w:rsidR="00666BE2" w:rsidRDefault="00666BE2" w:rsidP="00666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BE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6BE2" w:rsidRPr="00666BE2" w:rsidRDefault="0054343E" w:rsidP="003536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11.09</w:t>
      </w:r>
      <w:r w:rsidR="003536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536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250</w:t>
      </w:r>
    </w:p>
    <w:p w:rsidR="00012A0F" w:rsidRDefault="0054343E" w:rsidP="0054343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границ территориального общественного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3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 (ТОС)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«Гвоздика» </w:t>
      </w:r>
    </w:p>
    <w:p w:rsidR="00012A0F" w:rsidRDefault="0054343E" w:rsidP="0054343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3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Горноключевском г</w:t>
      </w:r>
      <w:r w:rsidR="0001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ородском поселении </w:t>
      </w:r>
    </w:p>
    <w:p w:rsidR="0054343E" w:rsidRPr="0054343E" w:rsidRDefault="00012A0F" w:rsidP="0054343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муниципального района Приморского края</w:t>
      </w:r>
    </w:p>
    <w:p w:rsidR="00084397" w:rsidRDefault="00084397" w:rsidP="000843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84397" w:rsidRPr="00D77648" w:rsidRDefault="00084397" w:rsidP="000843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084397" w:rsidRPr="00D77648" w:rsidRDefault="00084397" w:rsidP="000843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комитета </w:t>
      </w:r>
    </w:p>
    <w:p w:rsidR="00084397" w:rsidRPr="00D77648" w:rsidRDefault="00084397" w:rsidP="000843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Горноключевского городского поселения </w:t>
      </w:r>
    </w:p>
    <w:p w:rsidR="00084397" w:rsidRPr="00D77648" w:rsidRDefault="00084397" w:rsidP="000843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6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249   от  « 11 » сентября  2024 года</w:t>
      </w:r>
      <w:r w:rsidRPr="00D7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0A0036" w:rsidRDefault="000A0036" w:rsidP="0008439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A0F" w:rsidRPr="00012A0F" w:rsidRDefault="00012A0F" w:rsidP="00012A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A0F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>Горноключевского городского поселения</w:t>
      </w:r>
      <w:r w:rsidRPr="00012A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Муниципальный комитет Горноключевского городского поселения</w:t>
      </w:r>
    </w:p>
    <w:p w:rsidR="00666BE2" w:rsidRPr="00084397" w:rsidRDefault="00666BE2" w:rsidP="00CA0F5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4397">
        <w:rPr>
          <w:rFonts w:ascii="Times New Roman" w:hAnsi="Times New Roman" w:cs="Times New Roman"/>
          <w:b/>
          <w:color w:val="000000"/>
          <w:sz w:val="26"/>
          <w:szCs w:val="26"/>
        </w:rPr>
        <w:t>РЕШИЛ</w:t>
      </w:r>
      <w:r w:rsidR="00084397" w:rsidRPr="00084397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84397" w:rsidRPr="00084397" w:rsidRDefault="00084397" w:rsidP="00084397">
      <w:pPr>
        <w:pStyle w:val="a3"/>
        <w:numPr>
          <w:ilvl w:val="0"/>
          <w:numId w:val="3"/>
        </w:numPr>
        <w:tabs>
          <w:tab w:val="left" w:pos="240"/>
        </w:tabs>
        <w:spacing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4343E" w:rsidRPr="00084397">
        <w:rPr>
          <w:rFonts w:ascii="Times New Roman" w:hAnsi="Times New Roman"/>
          <w:bCs/>
          <w:sz w:val="28"/>
          <w:szCs w:val="28"/>
        </w:rPr>
        <w:t>Установить границы территории, на которой п</w:t>
      </w:r>
      <w:r w:rsidRPr="00084397">
        <w:rPr>
          <w:rFonts w:ascii="Times New Roman" w:hAnsi="Times New Roman"/>
          <w:bCs/>
          <w:sz w:val="28"/>
          <w:szCs w:val="28"/>
        </w:rPr>
        <w:t xml:space="preserve">редполагается </w:t>
      </w:r>
      <w:r w:rsidR="0054343E" w:rsidRPr="00084397">
        <w:rPr>
          <w:rFonts w:ascii="Times New Roman" w:hAnsi="Times New Roman"/>
          <w:bCs/>
          <w:sz w:val="28"/>
          <w:szCs w:val="28"/>
        </w:rPr>
        <w:t>осуществление территориального общественного самоуправления</w:t>
      </w:r>
      <w:r w:rsidRPr="00084397">
        <w:rPr>
          <w:rFonts w:ascii="Times New Roman" w:hAnsi="Times New Roman"/>
          <w:bCs/>
          <w:sz w:val="28"/>
          <w:szCs w:val="28"/>
        </w:rPr>
        <w:t xml:space="preserve"> (ТОС) «Гвоздика»</w:t>
      </w:r>
      <w:r w:rsidR="0054343E" w:rsidRPr="00084397">
        <w:rPr>
          <w:rFonts w:ascii="Times New Roman" w:hAnsi="Times New Roman"/>
          <w:bCs/>
          <w:sz w:val="28"/>
          <w:szCs w:val="28"/>
        </w:rPr>
        <w:t xml:space="preserve"> </w:t>
      </w:r>
      <w:r w:rsidRPr="00084397">
        <w:rPr>
          <w:rFonts w:ascii="Times New Roman" w:hAnsi="Times New Roman"/>
          <w:bCs/>
          <w:sz w:val="28"/>
          <w:szCs w:val="28"/>
        </w:rPr>
        <w:t>(Приложение 1</w:t>
      </w:r>
      <w:r w:rsidR="00635627">
        <w:rPr>
          <w:rFonts w:ascii="Times New Roman" w:hAnsi="Times New Roman"/>
          <w:bCs/>
          <w:sz w:val="28"/>
          <w:szCs w:val="28"/>
        </w:rPr>
        <w:t>,2</w:t>
      </w:r>
      <w:r w:rsidR="0054343E" w:rsidRPr="00084397">
        <w:rPr>
          <w:rFonts w:ascii="Times New Roman" w:hAnsi="Times New Roman"/>
          <w:bCs/>
          <w:sz w:val="28"/>
          <w:szCs w:val="28"/>
        </w:rPr>
        <w:t>).</w:t>
      </w:r>
    </w:p>
    <w:p w:rsidR="00084397" w:rsidRPr="00084397" w:rsidRDefault="00084397" w:rsidP="00084397">
      <w:pPr>
        <w:pStyle w:val="a3"/>
        <w:numPr>
          <w:ilvl w:val="0"/>
          <w:numId w:val="3"/>
        </w:numPr>
        <w:tabs>
          <w:tab w:val="left" w:pos="240"/>
        </w:tabs>
        <w:spacing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343E" w:rsidRPr="00084397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являются границами земельного участка</w:t>
      </w:r>
    </w:p>
    <w:p w:rsidR="0054343E" w:rsidRPr="00084397" w:rsidRDefault="0054343E" w:rsidP="00084397">
      <w:pPr>
        <w:pStyle w:val="a3"/>
        <w:numPr>
          <w:ilvl w:val="0"/>
          <w:numId w:val="3"/>
        </w:numPr>
        <w:tabs>
          <w:tab w:val="left" w:pos="240"/>
        </w:tabs>
        <w:spacing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84397">
        <w:rPr>
          <w:rFonts w:ascii="Times New Roman" w:hAnsi="Times New Roman"/>
          <w:sz w:val="28"/>
          <w:szCs w:val="28"/>
        </w:rPr>
        <w:t xml:space="preserve">Организацию исполнения настоящего решения возложить на заместителя Главы администрации </w:t>
      </w:r>
      <w:r w:rsidR="00084397">
        <w:rPr>
          <w:rFonts w:ascii="Times New Roman" w:hAnsi="Times New Roman"/>
          <w:sz w:val="28"/>
          <w:szCs w:val="28"/>
        </w:rPr>
        <w:t>Горноключевского городского поселения Цыбанова Д.А.</w:t>
      </w:r>
      <w:r w:rsidRPr="00084397">
        <w:rPr>
          <w:rFonts w:ascii="Times New Roman" w:hAnsi="Times New Roman"/>
          <w:sz w:val="28"/>
          <w:szCs w:val="28"/>
        </w:rPr>
        <w:t xml:space="preserve"> </w:t>
      </w:r>
    </w:p>
    <w:p w:rsidR="0054343E" w:rsidRPr="00084397" w:rsidRDefault="0054343E" w:rsidP="00084397">
      <w:pPr>
        <w:pStyle w:val="a3"/>
        <w:numPr>
          <w:ilvl w:val="0"/>
          <w:numId w:val="3"/>
        </w:numPr>
        <w:autoSpaceDE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39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4343E" w:rsidRPr="00F50DD2" w:rsidRDefault="0054343E" w:rsidP="005434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43E" w:rsidRPr="00F5347B" w:rsidRDefault="0054343E" w:rsidP="0054343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84397" w:rsidRPr="00084397" w:rsidRDefault="00084397" w:rsidP="000843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397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54343E" w:rsidRPr="00635627" w:rsidRDefault="00084397" w:rsidP="00635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397">
        <w:rPr>
          <w:rFonts w:ascii="Times New Roman" w:hAnsi="Times New Roman" w:cs="Times New Roman"/>
          <w:color w:val="000000"/>
          <w:sz w:val="28"/>
          <w:szCs w:val="28"/>
        </w:rPr>
        <w:t>Горноключевского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    </w:t>
      </w:r>
      <w:r w:rsidRPr="000843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4397">
        <w:rPr>
          <w:rFonts w:ascii="Times New Roman" w:hAnsi="Times New Roman" w:cs="Times New Roman"/>
          <w:color w:val="000000"/>
          <w:sz w:val="28"/>
          <w:szCs w:val="28"/>
        </w:rPr>
        <w:t xml:space="preserve">             В.У. Хасанов</w:t>
      </w:r>
    </w:p>
    <w:p w:rsidR="00D77648" w:rsidRDefault="00D77648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7648" w:rsidRDefault="00D77648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7648" w:rsidRDefault="00D77648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7648" w:rsidRDefault="00D77648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84397" w:rsidRDefault="0054343E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3562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 решению </w:t>
      </w:r>
    </w:p>
    <w:p w:rsidR="0054343E" w:rsidRDefault="00084397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комитета</w:t>
      </w:r>
      <w:r w:rsidR="0054343E">
        <w:rPr>
          <w:rFonts w:ascii="Times New Roman" w:hAnsi="Times New Roman"/>
          <w:sz w:val="28"/>
          <w:szCs w:val="28"/>
        </w:rPr>
        <w:t xml:space="preserve"> </w:t>
      </w:r>
    </w:p>
    <w:p w:rsidR="0054343E" w:rsidRDefault="00084397" w:rsidP="0054343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250  от 11.09.2024</w:t>
      </w:r>
      <w:r w:rsidR="0054343E">
        <w:rPr>
          <w:rFonts w:ascii="Times New Roman" w:hAnsi="Times New Roman"/>
          <w:sz w:val="28"/>
          <w:szCs w:val="28"/>
        </w:rPr>
        <w:t xml:space="preserve"> г.</w:t>
      </w:r>
    </w:p>
    <w:p w:rsidR="0054343E" w:rsidRDefault="0054343E" w:rsidP="0054343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343E" w:rsidRDefault="0054343E" w:rsidP="0054343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343E" w:rsidRPr="00B94A5E" w:rsidRDefault="0054343E" w:rsidP="0054343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4A5E">
        <w:rPr>
          <w:rFonts w:ascii="Times New Roman" w:hAnsi="Times New Roman"/>
          <w:b/>
          <w:sz w:val="28"/>
          <w:szCs w:val="28"/>
        </w:rPr>
        <w:t xml:space="preserve">АДРЕСНОЕ ОПИСАНИЕ ГРАНИЦ ТЕРРИТОРИИ, НА КОТОРОЙ ПРЕДПОЛАГАЕТСЯ ОСУЩЕСТВЛЕНИЕ </w:t>
      </w:r>
      <w:r w:rsidR="00084397">
        <w:rPr>
          <w:rFonts w:ascii="Times New Roman" w:hAnsi="Times New Roman"/>
          <w:b/>
          <w:sz w:val="28"/>
          <w:szCs w:val="28"/>
        </w:rPr>
        <w:t>ТОС «Гвоздика»</w:t>
      </w:r>
    </w:p>
    <w:p w:rsidR="0054343E" w:rsidRDefault="0054343E" w:rsidP="005434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343E" w:rsidRDefault="0054343E" w:rsidP="005434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27"/>
        <w:gridCol w:w="4744"/>
      </w:tblGrid>
      <w:tr w:rsidR="0054343E" w:rsidTr="00084397">
        <w:tc>
          <w:tcPr>
            <w:tcW w:w="4827" w:type="dxa"/>
          </w:tcPr>
          <w:p w:rsidR="0054343E" w:rsidRPr="00B94A5E" w:rsidRDefault="0054343E" w:rsidP="0054343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Наименование улицы</w:t>
            </w:r>
          </w:p>
        </w:tc>
        <w:tc>
          <w:tcPr>
            <w:tcW w:w="4744" w:type="dxa"/>
          </w:tcPr>
          <w:p w:rsidR="0054343E" w:rsidRPr="00B94A5E" w:rsidRDefault="0054343E" w:rsidP="0054343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Номер дома</w:t>
            </w:r>
          </w:p>
        </w:tc>
      </w:tr>
      <w:tr w:rsidR="0054343E" w:rsidTr="00084397">
        <w:tc>
          <w:tcPr>
            <w:tcW w:w="4827" w:type="dxa"/>
          </w:tcPr>
          <w:p w:rsidR="0054343E" w:rsidRDefault="00084397" w:rsidP="00084397">
            <w:pPr>
              <w:jc w:val="both"/>
              <w:outlineLvl w:val="0"/>
            </w:pPr>
            <w:r>
              <w:t>Приморский край</w:t>
            </w:r>
            <w:r w:rsidR="0054343E">
              <w:t xml:space="preserve">, </w:t>
            </w:r>
            <w:r>
              <w:t>Кировский</w:t>
            </w:r>
            <w:r w:rsidR="0054343E">
              <w:t xml:space="preserve"> район, </w:t>
            </w:r>
            <w:r>
              <w:t>к</w:t>
            </w:r>
            <w:r w:rsidR="0054343E">
              <w:t xml:space="preserve">п. </w:t>
            </w:r>
            <w:r>
              <w:t>Горные Ключи</w:t>
            </w:r>
            <w:r w:rsidR="0054343E">
              <w:t xml:space="preserve">, ул. </w:t>
            </w:r>
            <w:r>
              <w:t>Юбилейная</w:t>
            </w:r>
          </w:p>
        </w:tc>
        <w:tc>
          <w:tcPr>
            <w:tcW w:w="4744" w:type="dxa"/>
          </w:tcPr>
          <w:p w:rsidR="0054343E" w:rsidRDefault="0054343E" w:rsidP="0054343E">
            <w:pPr>
              <w:jc w:val="both"/>
              <w:outlineLvl w:val="0"/>
            </w:pPr>
            <w:r>
              <w:t xml:space="preserve">Дом № </w:t>
            </w:r>
            <w:r w:rsidR="00D77648">
              <w:t>37</w:t>
            </w:r>
          </w:p>
        </w:tc>
      </w:tr>
    </w:tbl>
    <w:p w:rsidR="0054343E" w:rsidRDefault="0054343E" w:rsidP="0054343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343E" w:rsidRDefault="0054343E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D7764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D77648" w:rsidSect="00743CB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77648" w:rsidRDefault="00D77648" w:rsidP="00D7764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80E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 решению </w:t>
      </w:r>
    </w:p>
    <w:p w:rsidR="00D77648" w:rsidRDefault="00D77648" w:rsidP="00D7764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комитета </w:t>
      </w:r>
    </w:p>
    <w:p w:rsidR="00D77648" w:rsidRDefault="00D77648" w:rsidP="00D7764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250  от 11.09.2024 г.</w:t>
      </w:r>
    </w:p>
    <w:p w:rsidR="00D77648" w:rsidRDefault="00D77648" w:rsidP="00666BE2"/>
    <w:p w:rsidR="00D77648" w:rsidRDefault="00580E32" w:rsidP="00666BE2">
      <w:pPr>
        <w:sectPr w:rsidR="00D77648" w:rsidSect="00580E32">
          <w:pgSz w:w="16838" w:h="11906" w:orient="landscape"/>
          <w:pgMar w:top="993" w:right="1134" w:bottom="568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681540" cy="5253684"/>
            <wp:effectExtent l="19050" t="0" r="0" b="0"/>
            <wp:docPr id="3" name="Рисунок 3" descr="Y:\ТОС\Глория\ТОСЫ_Гвозд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ТОС\Глория\ТОСЫ_Гвозди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012" cy="525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48" w:rsidRPr="00666BE2" w:rsidRDefault="00D77648" w:rsidP="00666BE2"/>
    <w:sectPr w:rsidR="00D77648" w:rsidRPr="00666BE2" w:rsidSect="00743C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0FE2"/>
    <w:multiLevelType w:val="hybridMultilevel"/>
    <w:tmpl w:val="1EA4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1BA"/>
    <w:multiLevelType w:val="multilevel"/>
    <w:tmpl w:val="132019B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1800"/>
      </w:pPr>
      <w:rPr>
        <w:rFonts w:hint="default"/>
      </w:rPr>
    </w:lvl>
  </w:abstractNum>
  <w:abstractNum w:abstractNumId="2">
    <w:nsid w:val="7ABF46B7"/>
    <w:multiLevelType w:val="hybridMultilevel"/>
    <w:tmpl w:val="3F9A46AE"/>
    <w:lvl w:ilvl="0" w:tplc="A4828C1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BD51E8"/>
    <w:rsid w:val="00012A0F"/>
    <w:rsid w:val="000762E8"/>
    <w:rsid w:val="00084397"/>
    <w:rsid w:val="000A0036"/>
    <w:rsid w:val="001317CA"/>
    <w:rsid w:val="003128F8"/>
    <w:rsid w:val="00353671"/>
    <w:rsid w:val="003930FA"/>
    <w:rsid w:val="003B24C9"/>
    <w:rsid w:val="003E6ABB"/>
    <w:rsid w:val="0054343E"/>
    <w:rsid w:val="00580E32"/>
    <w:rsid w:val="005F4249"/>
    <w:rsid w:val="006267ED"/>
    <w:rsid w:val="00635627"/>
    <w:rsid w:val="00666BE2"/>
    <w:rsid w:val="00704769"/>
    <w:rsid w:val="00743CB0"/>
    <w:rsid w:val="00782EF6"/>
    <w:rsid w:val="007D02AF"/>
    <w:rsid w:val="007D0D12"/>
    <w:rsid w:val="00815A24"/>
    <w:rsid w:val="00833519"/>
    <w:rsid w:val="008A4D9C"/>
    <w:rsid w:val="008D3A58"/>
    <w:rsid w:val="009348BC"/>
    <w:rsid w:val="00960042"/>
    <w:rsid w:val="00A24F06"/>
    <w:rsid w:val="00A4183E"/>
    <w:rsid w:val="00A84284"/>
    <w:rsid w:val="00A91163"/>
    <w:rsid w:val="00BD51E8"/>
    <w:rsid w:val="00C714FA"/>
    <w:rsid w:val="00CA0F58"/>
    <w:rsid w:val="00D207A0"/>
    <w:rsid w:val="00D4715D"/>
    <w:rsid w:val="00D53D39"/>
    <w:rsid w:val="00D77648"/>
    <w:rsid w:val="00F11758"/>
    <w:rsid w:val="00F66354"/>
    <w:rsid w:val="00FA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A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343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О.В</dc:creator>
  <cp:lastModifiedBy>Пользователь Windows</cp:lastModifiedBy>
  <cp:revision>6</cp:revision>
  <cp:lastPrinted>2024-10-03T00:32:00Z</cp:lastPrinted>
  <dcterms:created xsi:type="dcterms:W3CDTF">2024-08-01T04:30:00Z</dcterms:created>
  <dcterms:modified xsi:type="dcterms:W3CDTF">2024-10-03T00:35:00Z</dcterms:modified>
</cp:coreProperties>
</file>