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FA" w:rsidRPr="00C714FA" w:rsidRDefault="00C714FA" w:rsidP="00C71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C714FA" w:rsidRDefault="00C714FA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4FA" w:rsidRDefault="00C714FA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ПРИМОРСКИЙ КРАЙ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ГОРНОКЛЮЧЕВСКОГО ГОРОДСКОГО ПОСЕЛЕНИЯ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663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7D0D12" w:rsidRDefault="007D0D12" w:rsidP="00666BE2">
      <w:pPr>
        <w:jc w:val="center"/>
      </w:pPr>
    </w:p>
    <w:p w:rsidR="00666BE2" w:rsidRDefault="00666BE2" w:rsidP="00666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B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6BE2" w:rsidRPr="00666BE2" w:rsidRDefault="00F11758" w:rsidP="003536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02.08</w:t>
      </w:r>
      <w:r w:rsidR="003536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6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0F58" w:rsidRPr="00CA0F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№ </w:t>
      </w:r>
      <w:r w:rsidR="008D3A58">
        <w:rPr>
          <w:rFonts w:ascii="Times New Roman" w:hAnsi="Times New Roman" w:cs="Times New Roman"/>
          <w:b/>
          <w:bCs/>
          <w:sz w:val="28"/>
          <w:szCs w:val="28"/>
        </w:rPr>
        <w:t>245</w:t>
      </w:r>
    </w:p>
    <w:p w:rsidR="000A0036" w:rsidRDefault="00666BE2" w:rsidP="000A00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7686366"/>
      <w:r w:rsidRPr="001D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Муниципального комитета Горноключевского городского поселения </w:t>
      </w:r>
      <w:bookmarkEnd w:id="0"/>
      <w:r w:rsidR="00A8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340 от 19.06.2014</w:t>
      </w:r>
      <w:r w:rsidR="000A0036" w:rsidRP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0036" w:rsidRP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A8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землепользования и застройки Горноключевского городского поселения</w:t>
      </w:r>
      <w:r w:rsid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6BE2" w:rsidRPr="00666BE2" w:rsidRDefault="00666BE2" w:rsidP="008335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6BE2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5" w:history="1">
        <w:r w:rsidRPr="00666BE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66BE2">
        <w:rPr>
          <w:rFonts w:ascii="Times New Roman" w:hAnsi="Times New Roman" w:cs="Times New Roman"/>
          <w:sz w:val="28"/>
          <w:szCs w:val="28"/>
        </w:rPr>
        <w:t xml:space="preserve"> </w:t>
      </w:r>
      <w:r w:rsidRPr="006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Горноключевского городского поселения, принятого решением муниципального комитета Горноключевского городского поселения </w:t>
      </w:r>
      <w:r w:rsidR="00704769" w:rsidRPr="007047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304 от 16.02.2018г</w:t>
      </w:r>
      <w:r w:rsidRPr="00666BE2">
        <w:rPr>
          <w:rFonts w:ascii="Times New Roman" w:eastAsia="Times New Roman" w:hAnsi="Times New Roman" w:cs="Times New Roman"/>
          <w:sz w:val="28"/>
          <w:szCs w:val="28"/>
          <w:lang w:eastAsia="ru-RU"/>
        </w:rPr>
        <w:t>., муниципальный комитет Горноключевского  городского поселения:</w:t>
      </w:r>
      <w:r w:rsidR="0070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BE2" w:rsidRDefault="00666BE2" w:rsidP="00CA0F58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</w:p>
    <w:p w:rsidR="007D02AF" w:rsidRDefault="00666BE2" w:rsidP="00FA346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769">
        <w:rPr>
          <w:rFonts w:ascii="Times New Roman" w:hAnsi="Times New Roman" w:cs="Times New Roman"/>
          <w:color w:val="000000"/>
          <w:sz w:val="26"/>
          <w:szCs w:val="26"/>
        </w:rPr>
        <w:t>Внести из</w:t>
      </w:r>
      <w:r w:rsidR="00A4183E">
        <w:rPr>
          <w:rFonts w:ascii="Times New Roman" w:hAnsi="Times New Roman" w:cs="Times New Roman"/>
          <w:color w:val="000000"/>
          <w:sz w:val="26"/>
          <w:szCs w:val="26"/>
        </w:rPr>
        <w:t>менения в Правила землепользования и застройки Горноключевского городского поселения от 19.06.2014 г. №340 «Об утверждении Правил землепользования и застройки Горноключевского городского поселения Кировского муниципального района Приморского края»:</w:t>
      </w:r>
    </w:p>
    <w:p w:rsidR="009348BC" w:rsidRDefault="009348BC" w:rsidP="009348BC">
      <w:pPr>
        <w:pStyle w:val="a3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A346C" w:rsidRDefault="001317CA" w:rsidP="00FA346C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Включить в градостроительный регламент территориальной зоны </w:t>
      </w:r>
      <w:r w:rsidRPr="001317CA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Start"/>
      <w:r w:rsidRPr="001317C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proofErr w:type="gramEnd"/>
      <w:r w:rsidR="00D207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(коммунально-складская зона) </w:t>
      </w:r>
      <w:r w:rsidRPr="001317CA">
        <w:rPr>
          <w:rFonts w:ascii="Times New Roman" w:hAnsi="Times New Roman" w:cs="Times New Roman"/>
          <w:i/>
          <w:color w:val="000000"/>
          <w:sz w:val="26"/>
          <w:szCs w:val="26"/>
        </w:rPr>
        <w:t>основной вид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разрешенного использования «Производственная деятельность. Код 6.0».</w:t>
      </w:r>
    </w:p>
    <w:p w:rsidR="00CA0F58" w:rsidRDefault="001317CA" w:rsidP="001317CA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Рассмотреть </w:t>
      </w:r>
      <w:r w:rsidR="00A91163">
        <w:rPr>
          <w:rFonts w:ascii="Times New Roman" w:hAnsi="Times New Roman" w:cs="Times New Roman"/>
          <w:color w:val="000000"/>
          <w:sz w:val="26"/>
          <w:szCs w:val="26"/>
        </w:rPr>
        <w:t xml:space="preserve">и согласовать </w:t>
      </w:r>
      <w:r>
        <w:rPr>
          <w:rFonts w:ascii="Times New Roman" w:hAnsi="Times New Roman" w:cs="Times New Roman"/>
          <w:color w:val="000000"/>
          <w:sz w:val="26"/>
          <w:szCs w:val="26"/>
        </w:rPr>
        <w:t>вопрос о согласии на передачу земельного участка с кадастровым номером 25:05:030104:1100 в собственность Горноключевского городского поселения.</w:t>
      </w:r>
    </w:p>
    <w:p w:rsidR="001317CA" w:rsidRPr="001317CA" w:rsidRDefault="003E6ABB" w:rsidP="003E6AB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6ABB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E6ABB" w:rsidRDefault="003E6ABB" w:rsidP="00CA0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0F58" w:rsidRPr="00CA0F58" w:rsidRDefault="00CA0F58" w:rsidP="00CA0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0F58"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CA0F58" w:rsidRPr="007C396D" w:rsidRDefault="00CA0F58" w:rsidP="00CA0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0F58">
        <w:rPr>
          <w:rFonts w:ascii="Times New Roman" w:hAnsi="Times New Roman" w:cs="Times New Roman"/>
          <w:color w:val="000000"/>
          <w:sz w:val="26"/>
          <w:szCs w:val="26"/>
        </w:rPr>
        <w:t xml:space="preserve">Горноключевского городского поселения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CA0F58">
        <w:rPr>
          <w:rFonts w:ascii="Times New Roman" w:hAnsi="Times New Roman" w:cs="Times New Roman"/>
          <w:color w:val="000000"/>
          <w:sz w:val="26"/>
          <w:szCs w:val="26"/>
        </w:rPr>
        <w:t xml:space="preserve">       В.У. Хасанов</w:t>
      </w:r>
    </w:p>
    <w:p w:rsidR="00666BE2" w:rsidRPr="00666BE2" w:rsidRDefault="00666BE2" w:rsidP="00666BE2"/>
    <w:sectPr w:rsidR="00666BE2" w:rsidRPr="00666BE2" w:rsidSect="00743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61BA"/>
    <w:multiLevelType w:val="multilevel"/>
    <w:tmpl w:val="132019B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51E8"/>
    <w:rsid w:val="000762E8"/>
    <w:rsid w:val="000A0036"/>
    <w:rsid w:val="001317CA"/>
    <w:rsid w:val="003128F8"/>
    <w:rsid w:val="00353671"/>
    <w:rsid w:val="003930FA"/>
    <w:rsid w:val="003B24C9"/>
    <w:rsid w:val="003E6ABB"/>
    <w:rsid w:val="005F4249"/>
    <w:rsid w:val="006267ED"/>
    <w:rsid w:val="00666BE2"/>
    <w:rsid w:val="00704769"/>
    <w:rsid w:val="00743CB0"/>
    <w:rsid w:val="00782EF6"/>
    <w:rsid w:val="007D02AF"/>
    <w:rsid w:val="007D0D12"/>
    <w:rsid w:val="00815A24"/>
    <w:rsid w:val="00833519"/>
    <w:rsid w:val="008A4D9C"/>
    <w:rsid w:val="008D3A58"/>
    <w:rsid w:val="009348BC"/>
    <w:rsid w:val="00A24F06"/>
    <w:rsid w:val="00A4183E"/>
    <w:rsid w:val="00A84284"/>
    <w:rsid w:val="00A91163"/>
    <w:rsid w:val="00BD51E8"/>
    <w:rsid w:val="00C714FA"/>
    <w:rsid w:val="00CA0F58"/>
    <w:rsid w:val="00D207A0"/>
    <w:rsid w:val="00D4715D"/>
    <w:rsid w:val="00D53D39"/>
    <w:rsid w:val="00F11758"/>
    <w:rsid w:val="00F66354"/>
    <w:rsid w:val="00F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4752639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О.В</dc:creator>
  <cp:lastModifiedBy>Katik</cp:lastModifiedBy>
  <cp:revision>5</cp:revision>
  <cp:lastPrinted>2024-08-16T03:58:00Z</cp:lastPrinted>
  <dcterms:created xsi:type="dcterms:W3CDTF">2024-08-01T04:30:00Z</dcterms:created>
  <dcterms:modified xsi:type="dcterms:W3CDTF">2024-08-16T04:01:00Z</dcterms:modified>
</cp:coreProperties>
</file>