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B1" w:rsidRPr="00246EE8" w:rsidRDefault="00C959B1" w:rsidP="00C959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6EE8">
        <w:rPr>
          <w:rFonts w:ascii="Times New Roman" w:hAnsi="Times New Roman"/>
          <w:b/>
          <w:sz w:val="26"/>
          <w:szCs w:val="26"/>
        </w:rPr>
        <w:t>Администрация</w:t>
      </w:r>
    </w:p>
    <w:p w:rsidR="00C959B1" w:rsidRPr="00246EE8" w:rsidRDefault="00C959B1" w:rsidP="00C959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6EE8">
        <w:rPr>
          <w:rFonts w:ascii="Times New Roman" w:hAnsi="Times New Roman"/>
          <w:b/>
          <w:sz w:val="26"/>
          <w:szCs w:val="26"/>
        </w:rPr>
        <w:t>Горноключевского городского поселения</w:t>
      </w:r>
    </w:p>
    <w:p w:rsidR="00C959B1" w:rsidRPr="00246EE8" w:rsidRDefault="00C959B1" w:rsidP="00C959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6EE8">
        <w:rPr>
          <w:rFonts w:ascii="Times New Roman" w:hAnsi="Times New Roman"/>
          <w:b/>
          <w:sz w:val="26"/>
          <w:szCs w:val="26"/>
        </w:rPr>
        <w:t>Кировского муниципального района</w:t>
      </w:r>
    </w:p>
    <w:p w:rsidR="00C959B1" w:rsidRPr="00246EE8" w:rsidRDefault="00C959B1" w:rsidP="00C959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6EE8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C959B1" w:rsidRPr="00246EE8" w:rsidRDefault="00C959B1" w:rsidP="00C959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59B1" w:rsidRPr="00246EE8" w:rsidRDefault="00C959B1" w:rsidP="00C959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6EE8">
        <w:rPr>
          <w:rFonts w:ascii="Times New Roman" w:hAnsi="Times New Roman"/>
          <w:b/>
          <w:sz w:val="26"/>
          <w:szCs w:val="26"/>
        </w:rPr>
        <w:t>Постановление</w:t>
      </w:r>
    </w:p>
    <w:p w:rsidR="00C959B1" w:rsidRPr="00246EE8" w:rsidRDefault="00C959B1" w:rsidP="00C959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59B1" w:rsidRPr="00246EE8" w:rsidRDefault="00C959B1" w:rsidP="00C959B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46EE8">
        <w:rPr>
          <w:rFonts w:ascii="Times New Roman" w:hAnsi="Times New Roman"/>
          <w:b/>
          <w:sz w:val="26"/>
          <w:szCs w:val="26"/>
        </w:rPr>
        <w:t xml:space="preserve"> «20» сентября 2018 года             </w:t>
      </w:r>
      <w:r w:rsidRPr="00246EE8">
        <w:rPr>
          <w:rFonts w:ascii="Times New Roman" w:hAnsi="Times New Roman"/>
          <w:sz w:val="26"/>
          <w:szCs w:val="26"/>
        </w:rPr>
        <w:t xml:space="preserve">кп Горные Ключи </w:t>
      </w:r>
      <w:r w:rsidRPr="00246EE8">
        <w:rPr>
          <w:rFonts w:ascii="Times New Roman" w:hAnsi="Times New Roman"/>
          <w:b/>
          <w:sz w:val="26"/>
          <w:szCs w:val="26"/>
        </w:rPr>
        <w:t xml:space="preserve">                                    № 220</w:t>
      </w:r>
    </w:p>
    <w:p w:rsidR="00C959B1" w:rsidRPr="00246EE8" w:rsidRDefault="00C959B1" w:rsidP="00C959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59B1" w:rsidRPr="00246EE8" w:rsidRDefault="00C959B1" w:rsidP="00C959B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46EE8">
        <w:rPr>
          <w:rFonts w:ascii="Times New Roman" w:hAnsi="Times New Roman"/>
          <w:b/>
          <w:sz w:val="26"/>
          <w:szCs w:val="26"/>
        </w:rPr>
        <w:t>Об утверждении комплексного плана графика мероприятий, направленного на избавление от «визуального мусора» и создания привлекательного облика территории Горноключевского городского поселения на 2018-2022 годы</w:t>
      </w:r>
    </w:p>
    <w:p w:rsidR="00C959B1" w:rsidRPr="00246EE8" w:rsidRDefault="00C959B1" w:rsidP="00C959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59B1" w:rsidRPr="00246EE8" w:rsidRDefault="00C959B1" w:rsidP="00C959B1">
      <w:pPr>
        <w:shd w:val="clear" w:color="auto" w:fill="FFFFFF"/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46EE8">
        <w:rPr>
          <w:rFonts w:ascii="Times New Roman" w:hAnsi="Times New Roman"/>
          <w:bCs/>
          <w:sz w:val="26"/>
          <w:szCs w:val="26"/>
        </w:rPr>
        <w:t xml:space="preserve">     </w:t>
      </w:r>
      <w:proofErr w:type="gramStart"/>
      <w:r w:rsidRPr="00246EE8">
        <w:rPr>
          <w:rFonts w:ascii="Times New Roman" w:hAnsi="Times New Roman"/>
          <w:bCs/>
          <w:sz w:val="26"/>
          <w:szCs w:val="26"/>
        </w:rPr>
        <w:t>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Горноключевского городского поселения,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 в соответствии с Методическими рекомендациями, утвержденными  приказом Минстроя России от 13.04.2017</w:t>
      </w:r>
      <w:proofErr w:type="gramEnd"/>
      <w:r w:rsidRPr="00246EE8">
        <w:rPr>
          <w:rFonts w:ascii="Times New Roman" w:hAnsi="Times New Roman"/>
          <w:bCs/>
          <w:sz w:val="26"/>
          <w:szCs w:val="26"/>
        </w:rPr>
        <w:t xml:space="preserve"> № 711-пр,  и в целях приведения информационных и рекламных конструкций в соответствие с Правилами благоустройства и внешнего содержания территории Горноключевского городского поселения, Администрация Горноключевского городского поселения   </w:t>
      </w:r>
    </w:p>
    <w:p w:rsidR="00C959B1" w:rsidRPr="00246EE8" w:rsidRDefault="00C959B1" w:rsidP="00C959B1">
      <w:pPr>
        <w:shd w:val="clear" w:color="auto" w:fill="FFFFFF"/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bCs/>
          <w:sz w:val="26"/>
          <w:szCs w:val="26"/>
        </w:rPr>
        <w:t>ПОСТАНОВЛЯЕТ:</w:t>
      </w:r>
    </w:p>
    <w:p w:rsidR="00C959B1" w:rsidRPr="00246EE8" w:rsidRDefault="00C959B1" w:rsidP="00C959B1">
      <w:pPr>
        <w:shd w:val="clear" w:color="auto" w:fill="FFFFFF"/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bCs/>
          <w:sz w:val="26"/>
          <w:szCs w:val="26"/>
        </w:rPr>
        <w:t>1. Утвердить план-график мероприятий, направленных на избавление от «визуального мусора» и создания привлекательного облика территории Горноключевского городского поселения на 2018-2022 годы, согласно Приложению 1.</w:t>
      </w:r>
    </w:p>
    <w:p w:rsidR="00C959B1" w:rsidRPr="00246EE8" w:rsidRDefault="00C959B1" w:rsidP="00C959B1">
      <w:pPr>
        <w:shd w:val="clear" w:color="auto" w:fill="FFFFFF"/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bCs/>
          <w:sz w:val="26"/>
          <w:szCs w:val="26"/>
        </w:rPr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и соответствие нормам Федерального законодательства и Правилам благоустройства согласно Приложению 2. </w:t>
      </w:r>
    </w:p>
    <w:p w:rsidR="00C959B1" w:rsidRPr="00246EE8" w:rsidRDefault="00C959B1" w:rsidP="00C959B1">
      <w:pPr>
        <w:shd w:val="clear" w:color="auto" w:fill="FFFFFF"/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bCs/>
          <w:sz w:val="26"/>
          <w:szCs w:val="26"/>
        </w:rPr>
        <w:t xml:space="preserve">3. </w:t>
      </w:r>
      <w:proofErr w:type="gramStart"/>
      <w:r w:rsidRPr="00246EE8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Pr="00246EE8">
        <w:rPr>
          <w:rFonts w:ascii="Times New Roman" w:hAnsi="Times New Roman"/>
          <w:bCs/>
          <w:sz w:val="26"/>
          <w:szCs w:val="26"/>
        </w:rPr>
        <w:t xml:space="preserve"> настоящее Постановление на официальном сайте Администрации Горноключевского городского поселения в сети Интернет.</w:t>
      </w:r>
    </w:p>
    <w:p w:rsidR="00C959B1" w:rsidRPr="00246EE8" w:rsidRDefault="00C959B1" w:rsidP="00C959B1">
      <w:pPr>
        <w:shd w:val="clear" w:color="auto" w:fill="FFFFFF"/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bCs/>
          <w:sz w:val="26"/>
          <w:szCs w:val="26"/>
        </w:rPr>
        <w:t xml:space="preserve">4. </w:t>
      </w:r>
      <w:proofErr w:type="gramStart"/>
      <w:r w:rsidRPr="00246EE8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246EE8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Горноключевского городского поселения  М.Е. Соболева.</w:t>
      </w:r>
    </w:p>
    <w:p w:rsidR="00C959B1" w:rsidRPr="00246EE8" w:rsidRDefault="00C959B1" w:rsidP="00C959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sz w:val="26"/>
          <w:szCs w:val="26"/>
        </w:rPr>
        <w:t>  </w:t>
      </w:r>
    </w:p>
    <w:p w:rsidR="00C959B1" w:rsidRPr="00246EE8" w:rsidRDefault="00C959B1" w:rsidP="00C959B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59B1" w:rsidRPr="00246EE8" w:rsidRDefault="00C959B1" w:rsidP="00C959B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59B1" w:rsidRPr="00246EE8" w:rsidRDefault="00C959B1" w:rsidP="00C959B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59B1" w:rsidRPr="00246EE8" w:rsidRDefault="00C959B1" w:rsidP="00C959B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246EE8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246EE8">
        <w:rPr>
          <w:rFonts w:ascii="Times New Roman" w:hAnsi="Times New Roman"/>
          <w:sz w:val="26"/>
          <w:szCs w:val="26"/>
        </w:rPr>
        <w:t xml:space="preserve"> обязанности главы администрации</w:t>
      </w:r>
    </w:p>
    <w:p w:rsidR="00C959B1" w:rsidRPr="00246EE8" w:rsidRDefault="00C959B1" w:rsidP="00C959B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sz w:val="26"/>
          <w:szCs w:val="26"/>
        </w:rPr>
        <w:t>Горноключевского городского поселения                                                    М.Е. Соболев</w:t>
      </w:r>
    </w:p>
    <w:p w:rsidR="00C959B1" w:rsidRPr="00246EE8" w:rsidRDefault="00C959B1" w:rsidP="00C959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sz w:val="26"/>
          <w:szCs w:val="26"/>
        </w:rPr>
        <w:t xml:space="preserve">           </w:t>
      </w:r>
    </w:p>
    <w:p w:rsidR="00C959B1" w:rsidRPr="00246EE8" w:rsidRDefault="00C959B1" w:rsidP="00C959B1">
      <w:pPr>
        <w:shd w:val="clear" w:color="auto" w:fill="FFFFFF"/>
        <w:spacing w:after="0" w:line="312" w:lineRule="auto"/>
        <w:rPr>
          <w:rFonts w:ascii="Times New Roman" w:hAnsi="Times New Roman"/>
          <w:sz w:val="26"/>
          <w:szCs w:val="26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959B1" w:rsidRPr="00246EE8" w:rsidRDefault="00C959B1" w:rsidP="00C959B1">
      <w:pPr>
        <w:shd w:val="clear" w:color="auto" w:fill="FFFFFF"/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t xml:space="preserve">      к Постановлению Администрации </w:t>
      </w:r>
      <w:r w:rsidRPr="00246EE8">
        <w:rPr>
          <w:rFonts w:ascii="Times New Roman" w:hAnsi="Times New Roman"/>
          <w:bCs/>
          <w:sz w:val="24"/>
          <w:szCs w:val="24"/>
        </w:rPr>
        <w:t>Горноключевского городского поселения</w:t>
      </w:r>
    </w:p>
    <w:p w:rsidR="00C959B1" w:rsidRPr="00246EE8" w:rsidRDefault="00C959B1" w:rsidP="00C959B1">
      <w:pPr>
        <w:shd w:val="clear" w:color="auto" w:fill="FFFFFF"/>
        <w:spacing w:after="225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t xml:space="preserve">            от 20.09.2018г. № 220</w:t>
      </w:r>
    </w:p>
    <w:p w:rsidR="00C959B1" w:rsidRPr="00246EE8" w:rsidRDefault="00C959B1" w:rsidP="00C959B1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ПЛАН-ГРАФИК</w:t>
      </w:r>
    </w:p>
    <w:p w:rsidR="00C959B1" w:rsidRPr="00246EE8" w:rsidRDefault="00C959B1" w:rsidP="00C959B1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реализации мероприятий, направленных на поэтапное избавление от «визуального мусора» и создание привлекательного облика Горноключевского городского поселения</w:t>
      </w:r>
    </w:p>
    <w:tbl>
      <w:tblPr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78"/>
        <w:gridCol w:w="2749"/>
      </w:tblGrid>
      <w:tr w:rsidR="00C959B1" w:rsidRPr="00246EE8" w:rsidTr="00B25DFA">
        <w:trPr>
          <w:trHeight w:val="723"/>
          <w:jc w:val="center"/>
        </w:trPr>
        <w:tc>
          <w:tcPr>
            <w:tcW w:w="675" w:type="dxa"/>
            <w:hideMark/>
          </w:tcPr>
          <w:p w:rsidR="00C959B1" w:rsidRPr="00246EE8" w:rsidRDefault="00C959B1" w:rsidP="00B25DF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46E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6E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hideMark/>
          </w:tcPr>
          <w:p w:rsidR="00C959B1" w:rsidRPr="00246EE8" w:rsidRDefault="00C959B1" w:rsidP="00B25DF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8" w:type="dxa"/>
            <w:hideMark/>
          </w:tcPr>
          <w:p w:rsidR="00C959B1" w:rsidRPr="00246EE8" w:rsidRDefault="00C959B1" w:rsidP="00B25DF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49" w:type="dxa"/>
            <w:hideMark/>
          </w:tcPr>
          <w:p w:rsidR="00C959B1" w:rsidRPr="00246EE8" w:rsidRDefault="00C959B1" w:rsidP="00B25DF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E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46EE8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C959B1" w:rsidRPr="00246EE8" w:rsidTr="00B25DFA">
        <w:trPr>
          <w:jc w:val="center"/>
        </w:trPr>
        <w:tc>
          <w:tcPr>
            <w:tcW w:w="675" w:type="dxa"/>
            <w:hideMark/>
          </w:tcPr>
          <w:p w:rsidR="00C959B1" w:rsidRPr="00246EE8" w:rsidRDefault="00C959B1" w:rsidP="00B25DF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Проведение инвентаризации (проверки, исследования) качества городской среды с точки зрения соответствия информационных конструкций, а также используемых рекламных конструкций, нормам федерального законодательства и муниципальным нормативным актам.</w:t>
            </w:r>
          </w:p>
        </w:tc>
        <w:tc>
          <w:tcPr>
            <w:tcW w:w="2178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До 01.10.2018г</w:t>
            </w:r>
          </w:p>
        </w:tc>
        <w:tc>
          <w:tcPr>
            <w:tcW w:w="2749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C959B1" w:rsidRPr="00246EE8" w:rsidTr="00B25DFA">
        <w:trPr>
          <w:jc w:val="center"/>
        </w:trPr>
        <w:tc>
          <w:tcPr>
            <w:tcW w:w="675" w:type="dxa"/>
            <w:hideMark/>
          </w:tcPr>
          <w:p w:rsidR="00C959B1" w:rsidRPr="00246EE8" w:rsidRDefault="00C959B1" w:rsidP="00B25DF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78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До 01.12.2018г</w:t>
            </w:r>
          </w:p>
        </w:tc>
        <w:tc>
          <w:tcPr>
            <w:tcW w:w="2749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Администрация Горноключевского городского поселения</w:t>
            </w:r>
          </w:p>
        </w:tc>
      </w:tr>
      <w:tr w:rsidR="00C959B1" w:rsidRPr="00246EE8" w:rsidTr="00B25DFA">
        <w:trPr>
          <w:jc w:val="center"/>
        </w:trPr>
        <w:tc>
          <w:tcPr>
            <w:tcW w:w="675" w:type="dxa"/>
            <w:hideMark/>
          </w:tcPr>
          <w:p w:rsidR="00C959B1" w:rsidRPr="00246EE8" w:rsidRDefault="00C959B1" w:rsidP="00B25DF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</w:t>
            </w:r>
          </w:p>
        </w:tc>
        <w:tc>
          <w:tcPr>
            <w:tcW w:w="2178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До 31.12.2019г</w:t>
            </w:r>
          </w:p>
        </w:tc>
        <w:tc>
          <w:tcPr>
            <w:tcW w:w="2749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Администрация Горноключевского городского поселения</w:t>
            </w:r>
          </w:p>
        </w:tc>
      </w:tr>
      <w:tr w:rsidR="00C959B1" w:rsidRPr="00246EE8" w:rsidTr="00B25DFA">
        <w:trPr>
          <w:jc w:val="center"/>
        </w:trPr>
        <w:tc>
          <w:tcPr>
            <w:tcW w:w="675" w:type="dxa"/>
            <w:hideMark/>
          </w:tcPr>
          <w:p w:rsidR="00C959B1" w:rsidRPr="00246EE8" w:rsidRDefault="00C959B1" w:rsidP="00B25DF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  <w:hideMark/>
          </w:tcPr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4"/>
                <w:szCs w:val="24"/>
              </w:rPr>
              <w:t>Администрация Горноключевского городского поселения</w:t>
            </w:r>
          </w:p>
        </w:tc>
      </w:tr>
    </w:tbl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959B1" w:rsidRPr="00246EE8" w:rsidRDefault="00C959B1" w:rsidP="00C959B1">
      <w:pPr>
        <w:shd w:val="clear" w:color="auto" w:fill="FFFFFF"/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t xml:space="preserve">      к Постановлению Администрации </w:t>
      </w:r>
      <w:r w:rsidRPr="00246EE8">
        <w:rPr>
          <w:rFonts w:ascii="Times New Roman" w:hAnsi="Times New Roman"/>
          <w:bCs/>
          <w:sz w:val="24"/>
          <w:szCs w:val="24"/>
        </w:rPr>
        <w:t>Горноключевского городского поселения</w:t>
      </w:r>
    </w:p>
    <w:p w:rsidR="00C959B1" w:rsidRPr="00246EE8" w:rsidRDefault="00C959B1" w:rsidP="00C959B1">
      <w:pPr>
        <w:shd w:val="clear" w:color="auto" w:fill="FFFFFF"/>
        <w:spacing w:after="225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t xml:space="preserve">            от 20.09.2018г. № 220</w:t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Состав комиссии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по проведению инвентаризации (проверки, обследования)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информационных и рекламных конструкций на территории Горноключевского городского поселения.</w:t>
      </w:r>
    </w:p>
    <w:p w:rsidR="00C959B1" w:rsidRPr="00246EE8" w:rsidRDefault="00C959B1" w:rsidP="00C959B1">
      <w:pPr>
        <w:shd w:val="clear" w:color="auto" w:fill="FFFFFF"/>
        <w:spacing w:after="0" w:line="312" w:lineRule="auto"/>
        <w:ind w:firstLine="5040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</w:t>
      </w:r>
    </w:p>
    <w:p w:rsidR="00C959B1" w:rsidRPr="00246EE8" w:rsidRDefault="00C959B1" w:rsidP="00C959B1">
      <w:pPr>
        <w:shd w:val="clear" w:color="auto" w:fill="FFFFFF"/>
        <w:spacing w:before="312" w:after="0" w:line="322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246EE8">
        <w:rPr>
          <w:rFonts w:ascii="Times New Roman" w:hAnsi="Times New Roman"/>
          <w:sz w:val="26"/>
          <w:szCs w:val="26"/>
          <w:u w:val="single"/>
        </w:rPr>
        <w:t>Председатель:</w:t>
      </w:r>
    </w:p>
    <w:p w:rsidR="00C959B1" w:rsidRPr="00246EE8" w:rsidRDefault="00C959B1" w:rsidP="00C959B1">
      <w:pPr>
        <w:shd w:val="clear" w:color="auto" w:fill="FFFFFF"/>
        <w:spacing w:after="0" w:line="317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Ф.И. Сальников - Глава Администрации Горноключевского городского поселения                                           </w:t>
      </w:r>
      <w:r w:rsidRPr="00246EE8">
        <w:rPr>
          <w:rFonts w:ascii="Times New Roman" w:hAnsi="Times New Roman"/>
          <w:sz w:val="26"/>
          <w:szCs w:val="26"/>
          <w:u w:val="single"/>
        </w:rPr>
        <w:t>Заместитель председателя:</w:t>
      </w:r>
    </w:p>
    <w:p w:rsidR="00C959B1" w:rsidRPr="00246EE8" w:rsidRDefault="00C959B1" w:rsidP="00C959B1">
      <w:pPr>
        <w:shd w:val="clear" w:color="auto" w:fill="FFFFFF"/>
        <w:tabs>
          <w:tab w:val="left" w:pos="9072"/>
          <w:tab w:val="left" w:pos="9356"/>
        </w:tabs>
        <w:autoSpaceDE w:val="0"/>
        <w:autoSpaceDN w:val="0"/>
        <w:adjustRightInd w:val="0"/>
        <w:spacing w:after="0" w:line="312" w:lineRule="auto"/>
        <w:ind w:right="849"/>
        <w:jc w:val="both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sz w:val="26"/>
          <w:szCs w:val="26"/>
        </w:rPr>
        <w:t xml:space="preserve">М.Е. Соболев - заместитель главы Администрации Горноключевского городского поселения </w:t>
      </w:r>
    </w:p>
    <w:p w:rsidR="00C959B1" w:rsidRPr="00246EE8" w:rsidRDefault="00C959B1" w:rsidP="00C959B1">
      <w:pPr>
        <w:shd w:val="clear" w:color="auto" w:fill="FFFFFF"/>
        <w:spacing w:after="0" w:line="317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  <w:u w:val="single"/>
        </w:rPr>
        <w:t xml:space="preserve"> Члены комиссии</w:t>
      </w:r>
      <w:r w:rsidRPr="00246EE8">
        <w:rPr>
          <w:rFonts w:ascii="Times New Roman" w:hAnsi="Times New Roman"/>
          <w:sz w:val="26"/>
          <w:szCs w:val="26"/>
        </w:rPr>
        <w:t>: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416"/>
      </w:tblGrid>
      <w:tr w:rsidR="00C959B1" w:rsidRPr="00246EE8" w:rsidTr="00B25DFA">
        <w:trPr>
          <w:trHeight w:val="13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9B1" w:rsidRPr="00246EE8" w:rsidRDefault="00C959B1" w:rsidP="00B25DF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59B1" w:rsidRPr="00246EE8" w:rsidRDefault="00A85DAE" w:rsidP="00B25DF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Зеленская</w:t>
            </w:r>
          </w:p>
          <w:p w:rsidR="00C959B1" w:rsidRPr="00246EE8" w:rsidRDefault="00C959B1" w:rsidP="00B25DF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C959B1" w:rsidRPr="00246EE8" w:rsidRDefault="00C959B1" w:rsidP="00B25DF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5DAE" w:rsidRDefault="00A85DAE" w:rsidP="00B25DF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59B1" w:rsidRPr="00246EE8" w:rsidRDefault="00C959B1" w:rsidP="00B25DF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6"/>
                <w:szCs w:val="26"/>
              </w:rPr>
              <w:t>Е.В. Боярчук</w:t>
            </w:r>
          </w:p>
          <w:p w:rsidR="00C959B1" w:rsidRPr="00246EE8" w:rsidRDefault="00C959B1" w:rsidP="00B25DF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6EE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C959B1" w:rsidRPr="00246EE8" w:rsidRDefault="00C959B1" w:rsidP="00B25DF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59B1" w:rsidRPr="00246EE8" w:rsidRDefault="00C959B1" w:rsidP="00B25DF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59B1" w:rsidRPr="00246EE8" w:rsidRDefault="00C959B1" w:rsidP="00B25DF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9B1" w:rsidRPr="00246EE8" w:rsidRDefault="00C959B1" w:rsidP="00B25DF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C959B1" w:rsidRPr="00246EE8" w:rsidRDefault="00C959B1" w:rsidP="00B25DFA">
            <w:pPr>
              <w:tabs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DAE" w:rsidRDefault="00A85DAE" w:rsidP="00B25DF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6"/>
                <w:szCs w:val="26"/>
              </w:rPr>
            </w:pPr>
          </w:p>
          <w:p w:rsidR="00C959B1" w:rsidRPr="00246EE8" w:rsidRDefault="00A85DAE" w:rsidP="00B25DF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старший специалист  2 разряда отдела архитектуры и жизнеобеспечения</w:t>
            </w:r>
            <w:r w:rsidR="00C959B1" w:rsidRPr="00246E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59B1" w:rsidRPr="00246EE8">
              <w:rPr>
                <w:rFonts w:ascii="Times New Roman" w:hAnsi="Times New Roman"/>
                <w:sz w:val="26"/>
                <w:szCs w:val="26"/>
              </w:rPr>
              <w:t>администрации Горноключевского городского поселения</w:t>
            </w:r>
          </w:p>
          <w:p w:rsidR="00C959B1" w:rsidRPr="00246EE8" w:rsidRDefault="00C959B1" w:rsidP="00B25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6EE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C959B1" w:rsidRPr="00246EE8" w:rsidRDefault="00C959B1" w:rsidP="00B25DF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6EE8">
              <w:rPr>
                <w:rFonts w:ascii="Times New Roman" w:hAnsi="Times New Roman"/>
                <w:sz w:val="26"/>
                <w:szCs w:val="26"/>
              </w:rPr>
              <w:t xml:space="preserve">ведущий специалист 2 разряда </w:t>
            </w:r>
            <w:r w:rsidR="00A85DAE">
              <w:rPr>
                <w:rFonts w:ascii="Times New Roman" w:hAnsi="Times New Roman"/>
                <w:sz w:val="26"/>
                <w:szCs w:val="26"/>
              </w:rPr>
              <w:t xml:space="preserve">отдела архитектуры и </w:t>
            </w:r>
            <w:r w:rsidR="00A85DA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A85DAE">
              <w:rPr>
                <w:rFonts w:ascii="Times New Roman" w:hAnsi="Times New Roman"/>
                <w:sz w:val="26"/>
                <w:szCs w:val="26"/>
              </w:rPr>
              <w:t>жизнеобеспечения</w:t>
            </w:r>
            <w:r w:rsidR="00A85DAE" w:rsidRPr="00246E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D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DAE">
              <w:rPr>
                <w:rFonts w:ascii="Times New Roman" w:hAnsi="Times New Roman"/>
                <w:sz w:val="26"/>
                <w:szCs w:val="26"/>
              </w:rPr>
              <w:t>а</w:t>
            </w:r>
            <w:r w:rsidR="00A85DAE" w:rsidRPr="00246EE8">
              <w:rPr>
                <w:rFonts w:ascii="Times New Roman" w:hAnsi="Times New Roman"/>
                <w:sz w:val="26"/>
                <w:szCs w:val="26"/>
              </w:rPr>
              <w:t>дминистрации</w:t>
            </w:r>
            <w:r w:rsidR="00A85DAE" w:rsidRPr="00246E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6EE8">
              <w:rPr>
                <w:rFonts w:ascii="Times New Roman" w:hAnsi="Times New Roman"/>
                <w:sz w:val="26"/>
                <w:szCs w:val="26"/>
              </w:rPr>
              <w:t>Горноключевского городского поселения</w:t>
            </w:r>
          </w:p>
          <w:p w:rsidR="00C959B1" w:rsidRPr="00246EE8" w:rsidRDefault="00C959B1" w:rsidP="00B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959B1" w:rsidRPr="00246EE8" w:rsidRDefault="00C959B1" w:rsidP="00A8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</w:t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</w:t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</w:t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</w:t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</w:t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both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sz w:val="26"/>
          <w:szCs w:val="26"/>
        </w:rPr>
        <w:t> </w:t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both"/>
        <w:rPr>
          <w:rFonts w:ascii="Times New Roman" w:hAnsi="Times New Roman"/>
          <w:sz w:val="24"/>
          <w:szCs w:val="24"/>
        </w:rPr>
      </w:pPr>
    </w:p>
    <w:p w:rsidR="00C959B1" w:rsidRPr="00246EE8" w:rsidRDefault="00C959B1" w:rsidP="00C959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t>Приложение 3</w:t>
      </w:r>
    </w:p>
    <w:p w:rsidR="00C959B1" w:rsidRPr="00246EE8" w:rsidRDefault="00C959B1" w:rsidP="00C959B1">
      <w:pPr>
        <w:shd w:val="clear" w:color="auto" w:fill="FFFFFF"/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t xml:space="preserve">      к Постановлению Администрации </w:t>
      </w:r>
      <w:r w:rsidRPr="00246EE8">
        <w:rPr>
          <w:rFonts w:ascii="Times New Roman" w:hAnsi="Times New Roman"/>
          <w:bCs/>
          <w:sz w:val="24"/>
          <w:szCs w:val="24"/>
        </w:rPr>
        <w:t>Горноключевского городского поселения</w:t>
      </w:r>
    </w:p>
    <w:p w:rsidR="00C959B1" w:rsidRPr="00246EE8" w:rsidRDefault="00C959B1" w:rsidP="00C959B1">
      <w:pPr>
        <w:shd w:val="clear" w:color="auto" w:fill="FFFFFF"/>
        <w:spacing w:after="225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t xml:space="preserve">            от 20.09.2018г. № 220</w:t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center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</w:t>
      </w:r>
    </w:p>
    <w:p w:rsidR="00C959B1" w:rsidRPr="00246EE8" w:rsidRDefault="00C959B1" w:rsidP="00C959B1">
      <w:pPr>
        <w:shd w:val="clear" w:color="auto" w:fill="FFFFFF"/>
        <w:spacing w:after="225" w:line="312" w:lineRule="auto"/>
        <w:jc w:val="center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ПОЛОЖЕНИЕ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о комиссии по проведению инвентаризации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sz w:val="26"/>
          <w:szCs w:val="26"/>
        </w:rPr>
        <w:t xml:space="preserve">информационных и рекламных конструкций на территории 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Горноключевского городского поселения.</w:t>
      </w:r>
    </w:p>
    <w:p w:rsidR="00C959B1" w:rsidRPr="00246EE8" w:rsidRDefault="00C959B1" w:rsidP="00C959B1">
      <w:pPr>
        <w:shd w:val="clear" w:color="auto" w:fill="FFFFFF"/>
        <w:spacing w:after="225" w:line="312" w:lineRule="auto"/>
        <w:jc w:val="center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1.</w:t>
      </w:r>
      <w:r w:rsidRPr="00246EE8">
        <w:rPr>
          <w:rFonts w:ascii="Times New Roman" w:hAnsi="Times New Roman"/>
          <w:sz w:val="14"/>
          <w:szCs w:val="14"/>
        </w:rPr>
        <w:t xml:space="preserve">     </w:t>
      </w:r>
      <w:r w:rsidRPr="00246EE8">
        <w:rPr>
          <w:rFonts w:ascii="Times New Roman" w:hAnsi="Times New Roman"/>
          <w:sz w:val="26"/>
          <w:szCs w:val="26"/>
        </w:rPr>
        <w:t>Общие положения. 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    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Горноключевского городского поселения (далее - Положение).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    1.2.Комиссия создается в целях выявления соответствия информационных и рекламных конструкций требованиям действующего законодательства, Правилам благоустройства Горноключевского городского поселения в ходе реализации приоритетного проекта «Формирование современной городской среды» на территории Горноключевского городского поселения.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   1.3. Комиссия в своей деятельности руководствуется законодательством Российской Федерации, Правилами благоустройства и внешнего содержания территории Горноключевского городского поселения и настоящим Положением.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   1.4. Организует работу Комиссии Администрация Горноключевского городского поселения.</w:t>
      </w:r>
    </w:p>
    <w:p w:rsidR="00C959B1" w:rsidRPr="00246EE8" w:rsidRDefault="00C959B1" w:rsidP="00C959B1">
      <w:pPr>
        <w:shd w:val="clear" w:color="auto" w:fill="FFFFFF"/>
        <w:spacing w:after="225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ab/>
      </w:r>
      <w:r w:rsidRPr="00246EE8">
        <w:rPr>
          <w:rFonts w:ascii="Times New Roman" w:hAnsi="Times New Roman"/>
          <w:sz w:val="26"/>
          <w:szCs w:val="26"/>
        </w:rPr>
        <w:tab/>
      </w:r>
      <w:r w:rsidRPr="00246EE8">
        <w:rPr>
          <w:rFonts w:ascii="Times New Roman" w:hAnsi="Times New Roman"/>
          <w:sz w:val="26"/>
          <w:szCs w:val="26"/>
        </w:rPr>
        <w:tab/>
      </w:r>
      <w:r w:rsidRPr="00246EE8">
        <w:rPr>
          <w:rFonts w:ascii="Times New Roman" w:hAnsi="Times New Roman"/>
          <w:sz w:val="26"/>
          <w:szCs w:val="26"/>
        </w:rPr>
        <w:tab/>
        <w:t xml:space="preserve">       2. Состав комиссии.</w:t>
      </w:r>
    </w:p>
    <w:p w:rsidR="00C959B1" w:rsidRPr="00246EE8" w:rsidRDefault="00C959B1" w:rsidP="00C959B1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     2.1. Комиссия состоит из 5 (пяти) человек и формируется из сотрудников Администрации Горноключевского городского поселения.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    2.2. Персональный состав всех членов Комиссии и лиц, замещающих членов комиссии, утверждается Постановлением Администрации Горноключевского городского поселения.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lastRenderedPageBreak/>
        <w:t xml:space="preserve">     2.3. Внесение изменений в состав Комиссии, а также её упразднение производятся Постановлением Администрации Горноключевского городского поселения.</w:t>
      </w:r>
    </w:p>
    <w:p w:rsidR="00C959B1" w:rsidRPr="00246EE8" w:rsidRDefault="00C959B1" w:rsidP="00C959B1">
      <w:pPr>
        <w:shd w:val="clear" w:color="auto" w:fill="FFFFFF"/>
        <w:spacing w:after="225" w:line="312" w:lineRule="auto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ab/>
      </w:r>
      <w:r w:rsidRPr="00246EE8">
        <w:rPr>
          <w:rFonts w:ascii="Times New Roman" w:hAnsi="Times New Roman"/>
          <w:sz w:val="26"/>
          <w:szCs w:val="26"/>
        </w:rPr>
        <w:tab/>
      </w:r>
      <w:r w:rsidRPr="00246EE8">
        <w:rPr>
          <w:rFonts w:ascii="Times New Roman" w:hAnsi="Times New Roman"/>
          <w:sz w:val="26"/>
          <w:szCs w:val="26"/>
        </w:rPr>
        <w:tab/>
      </w:r>
      <w:r w:rsidRPr="00246EE8">
        <w:rPr>
          <w:rFonts w:ascii="Times New Roman" w:hAnsi="Times New Roman"/>
          <w:sz w:val="26"/>
          <w:szCs w:val="26"/>
        </w:rPr>
        <w:tab/>
        <w:t xml:space="preserve"> </w:t>
      </w:r>
    </w:p>
    <w:p w:rsidR="00C959B1" w:rsidRPr="00246EE8" w:rsidRDefault="00C959B1" w:rsidP="00C959B1">
      <w:pPr>
        <w:shd w:val="clear" w:color="auto" w:fill="FFFFFF"/>
        <w:spacing w:after="225" w:line="312" w:lineRule="auto"/>
        <w:rPr>
          <w:rFonts w:ascii="Times New Roman" w:hAnsi="Times New Roman"/>
          <w:sz w:val="26"/>
          <w:szCs w:val="26"/>
        </w:rPr>
      </w:pPr>
      <w:r w:rsidRPr="00246EE8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C959B1" w:rsidRPr="00246EE8" w:rsidRDefault="00C959B1" w:rsidP="00C959B1">
      <w:pPr>
        <w:shd w:val="clear" w:color="auto" w:fill="FFFFFF"/>
        <w:spacing w:after="225" w:line="312" w:lineRule="auto"/>
        <w:jc w:val="center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3.Основные задачи комиссии.</w:t>
      </w:r>
    </w:p>
    <w:p w:rsidR="00C959B1" w:rsidRPr="00246EE8" w:rsidRDefault="00C959B1" w:rsidP="00C959B1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 Основными задачами Комиссии являются: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- проведение инвентаризации информационных и рекламных конструкций на территории Горноключевского городского поселения;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- выявление информационных и рекламных конструкций, не соответствующих требованиям действующего законодательства, Правилам благоустройства Горноключевского городского поселения;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- оценка технического состояния и внешнего вида информационных и рекламных конструкций.</w:t>
      </w:r>
    </w:p>
    <w:p w:rsidR="00C959B1" w:rsidRPr="00246EE8" w:rsidRDefault="00C959B1" w:rsidP="00C959B1">
      <w:pPr>
        <w:shd w:val="clear" w:color="auto" w:fill="FFFFFF"/>
        <w:spacing w:after="225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ab/>
      </w:r>
      <w:r w:rsidRPr="00246EE8">
        <w:rPr>
          <w:rFonts w:ascii="Times New Roman" w:hAnsi="Times New Roman"/>
          <w:sz w:val="26"/>
          <w:szCs w:val="26"/>
        </w:rPr>
        <w:tab/>
      </w:r>
      <w:r w:rsidRPr="00246EE8">
        <w:rPr>
          <w:rFonts w:ascii="Times New Roman" w:hAnsi="Times New Roman"/>
          <w:sz w:val="26"/>
          <w:szCs w:val="26"/>
        </w:rPr>
        <w:tab/>
      </w:r>
      <w:r w:rsidRPr="00246EE8">
        <w:rPr>
          <w:rFonts w:ascii="Times New Roman" w:hAnsi="Times New Roman"/>
          <w:sz w:val="26"/>
          <w:szCs w:val="26"/>
        </w:rPr>
        <w:tab/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4. Порядок работы комиссии. </w:t>
      </w:r>
    </w:p>
    <w:p w:rsidR="00C959B1" w:rsidRPr="00246EE8" w:rsidRDefault="00C959B1" w:rsidP="00C959B1">
      <w:pPr>
        <w:shd w:val="clear" w:color="auto" w:fill="FFFFFF"/>
        <w:spacing w:after="225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     4.1. Основной организационной формой деятельности комиссии являются выездные проверки.</w:t>
      </w:r>
    </w:p>
    <w:p w:rsidR="00C959B1" w:rsidRPr="00246EE8" w:rsidRDefault="00C959B1" w:rsidP="00C959B1">
      <w:pPr>
        <w:shd w:val="clear" w:color="auto" w:fill="FFFFFF"/>
        <w:spacing w:after="225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     4.2. Комиссия составляет график выездных проверок по согласованию с Администрацией Горноключевского городского поселения.</w:t>
      </w:r>
    </w:p>
    <w:p w:rsidR="00C959B1" w:rsidRPr="00246EE8" w:rsidRDefault="00C959B1" w:rsidP="00C959B1">
      <w:pPr>
        <w:shd w:val="clear" w:color="auto" w:fill="FFFFFF"/>
        <w:spacing w:after="225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     4.3. Проверки осуществляются на основании распорядительного акта Администрации Горноключевского городского поселения.</w:t>
      </w:r>
    </w:p>
    <w:p w:rsidR="00C959B1" w:rsidRPr="00246EE8" w:rsidRDefault="00C959B1" w:rsidP="00C959B1">
      <w:pPr>
        <w:shd w:val="clear" w:color="auto" w:fill="FFFFFF"/>
        <w:spacing w:after="225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    4.4. По результатам работы комиссии составляется акт по форме, согласно приложению к настоящему Положению.</w:t>
      </w:r>
    </w:p>
    <w:p w:rsidR="00C959B1" w:rsidRPr="00246EE8" w:rsidRDefault="00C959B1" w:rsidP="00C959B1">
      <w:pPr>
        <w:shd w:val="clear" w:color="auto" w:fill="FFFFFF"/>
        <w:spacing w:after="225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    4.5. Акт подписывается всеми членами комиссии, участвовавшими в инвентаризации.</w:t>
      </w:r>
    </w:p>
    <w:p w:rsidR="00C959B1" w:rsidRPr="00246EE8" w:rsidRDefault="00C959B1" w:rsidP="00C959B1">
      <w:pPr>
        <w:shd w:val="clear" w:color="auto" w:fill="FFFFFF"/>
        <w:spacing w:after="225" w:line="312" w:lineRule="auto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 xml:space="preserve">     4.6. Акт составляется в 2 (двух) экземплярах.</w:t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312" w:lineRule="auto"/>
        <w:jc w:val="right"/>
        <w:rPr>
          <w:rFonts w:ascii="Times New Roman" w:hAnsi="Times New Roman"/>
          <w:sz w:val="20"/>
          <w:szCs w:val="20"/>
        </w:rPr>
      </w:pPr>
    </w:p>
    <w:p w:rsidR="00C959B1" w:rsidRPr="00246EE8" w:rsidRDefault="00C959B1" w:rsidP="00C959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t>Приложение 4</w:t>
      </w:r>
    </w:p>
    <w:p w:rsidR="00C959B1" w:rsidRPr="00246EE8" w:rsidRDefault="00C959B1" w:rsidP="00C959B1">
      <w:pPr>
        <w:shd w:val="clear" w:color="auto" w:fill="FFFFFF"/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t xml:space="preserve">      к Постановлению Администрации </w:t>
      </w:r>
      <w:r w:rsidRPr="00246EE8">
        <w:rPr>
          <w:rFonts w:ascii="Times New Roman" w:hAnsi="Times New Roman"/>
          <w:bCs/>
          <w:sz w:val="24"/>
          <w:szCs w:val="24"/>
        </w:rPr>
        <w:t>Горноключевского городского поселения</w:t>
      </w:r>
    </w:p>
    <w:p w:rsidR="00C959B1" w:rsidRPr="00246EE8" w:rsidRDefault="00C959B1" w:rsidP="00C959B1">
      <w:pPr>
        <w:shd w:val="clear" w:color="auto" w:fill="FFFFFF"/>
        <w:spacing w:after="225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4"/>
          <w:szCs w:val="24"/>
        </w:rPr>
        <w:t xml:space="preserve">            от 20.09.2018г. № 220</w:t>
      </w:r>
    </w:p>
    <w:p w:rsidR="00C959B1" w:rsidRPr="00246EE8" w:rsidRDefault="00C959B1" w:rsidP="00C959B1">
      <w:pPr>
        <w:shd w:val="clear" w:color="auto" w:fill="FFFFFF"/>
        <w:spacing w:after="0" w:line="312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246EE8">
        <w:rPr>
          <w:rFonts w:ascii="Times New Roman" w:hAnsi="Times New Roman"/>
          <w:sz w:val="20"/>
          <w:szCs w:val="20"/>
        </w:rPr>
        <w:t>.</w:t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</w:t>
      </w:r>
    </w:p>
    <w:p w:rsidR="00C959B1" w:rsidRPr="00246EE8" w:rsidRDefault="00C959B1" w:rsidP="00C959B1">
      <w:pPr>
        <w:shd w:val="clear" w:color="auto" w:fill="FFFFFF"/>
        <w:spacing w:after="225" w:line="312" w:lineRule="auto"/>
        <w:ind w:firstLine="5040"/>
        <w:jc w:val="both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z w:val="26"/>
          <w:szCs w:val="26"/>
        </w:rPr>
        <w:t> 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 xml:space="preserve">АКТ 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>ПРОВЕДЕНИЯ ИНВЕНТАРИЗАЦИИ</w:t>
      </w:r>
    </w:p>
    <w:p w:rsidR="00C959B1" w:rsidRPr="00246EE8" w:rsidRDefault="00C959B1" w:rsidP="00C959B1">
      <w:pPr>
        <w:shd w:val="clear" w:color="auto" w:fill="FFFFFF"/>
        <w:spacing w:after="0" w:line="312" w:lineRule="auto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>ИНФОРМАЦИОННЫХ И РЕКЛАМНЫХ КОНСТРУКЦИЙ.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br/>
        <w:t>"____" ___________ 20___ г.                                                                         кп. Горные Ключи</w:t>
      </w:r>
      <w:r w:rsidRPr="00246EE8">
        <w:rPr>
          <w:rFonts w:ascii="Times New Roman" w:hAnsi="Times New Roman"/>
          <w:spacing w:val="2"/>
          <w:sz w:val="24"/>
          <w:szCs w:val="24"/>
        </w:rPr>
        <w:br/>
      </w:r>
      <w:r w:rsidRPr="00246EE8">
        <w:rPr>
          <w:rFonts w:ascii="Times New Roman" w:hAnsi="Times New Roman"/>
          <w:spacing w:val="2"/>
          <w:sz w:val="24"/>
          <w:szCs w:val="24"/>
        </w:rPr>
        <w:br/>
        <w:t>Комиссия в составе: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>Председатель комиссии       ________________________   __________________________________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 xml:space="preserve">                                          (Ф.И.О.)                                            (должность)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>Члены комиссии ________________________   __________________________________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 xml:space="preserve">                                          (Ф.И.О.)                                            (должность)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  <w:t xml:space="preserve">        ________________________   __________________________________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 xml:space="preserve">                                          (Ф.И.О.)                                            (должность)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 xml:space="preserve">                              ________________________   ___________________________________                                </w:t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  <w:t xml:space="preserve">        (Ф.И.О.)</w:t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  <w:t xml:space="preserve">         (должность)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  <w:t xml:space="preserve">       ________________________   ___________________________________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  <w:t xml:space="preserve">        (Ф.И.О.)</w:t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  <w:t xml:space="preserve">         (должность)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> 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br/>
        <w:t xml:space="preserve">провела инвентаризацию вывесок и рекламных конструкций     </w:t>
      </w:r>
      <w:r w:rsidRPr="00246EE8">
        <w:rPr>
          <w:rFonts w:ascii="Times New Roman" w:hAnsi="Times New Roman"/>
          <w:spacing w:val="2"/>
          <w:sz w:val="24"/>
          <w:szCs w:val="24"/>
        </w:rPr>
        <w:lastRenderedPageBreak/>
        <w:t>_______________________________________________________________________________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>(указываются адреса/адрес проводимой выездной проверки)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C959B1" w:rsidRPr="00246EE8" w:rsidTr="00B25DFA">
        <w:tc>
          <w:tcPr>
            <w:tcW w:w="675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№</w:t>
            </w:r>
          </w:p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2192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475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Параметры размещения</w:t>
            </w:r>
          </w:p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933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Фото</w:t>
            </w:r>
          </w:p>
        </w:tc>
        <w:tc>
          <w:tcPr>
            <w:tcW w:w="1504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  <w:tc>
          <w:tcPr>
            <w:tcW w:w="1328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Правовое основание</w:t>
            </w:r>
          </w:p>
        </w:tc>
      </w:tr>
      <w:tr w:rsidR="00C959B1" w:rsidRPr="00246EE8" w:rsidTr="00B25DFA">
        <w:tc>
          <w:tcPr>
            <w:tcW w:w="675" w:type="dxa"/>
            <w:hideMark/>
          </w:tcPr>
          <w:p w:rsidR="00C959B1" w:rsidRPr="00246EE8" w:rsidRDefault="00C959B1" w:rsidP="00B25DFA">
            <w:pPr>
              <w:spacing w:after="225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92" w:type="dxa"/>
            <w:hideMark/>
          </w:tcPr>
          <w:p w:rsidR="00C959B1" w:rsidRPr="00246EE8" w:rsidRDefault="00C959B1" w:rsidP="00B25DFA">
            <w:pPr>
              <w:spacing w:after="225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75" w:type="dxa"/>
            <w:hideMark/>
          </w:tcPr>
          <w:p w:rsidR="00C959B1" w:rsidRPr="00246EE8" w:rsidRDefault="00C959B1" w:rsidP="00B25DFA">
            <w:pPr>
              <w:spacing w:after="225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890" w:type="dxa"/>
            <w:hideMark/>
          </w:tcPr>
          <w:p w:rsidR="00C959B1" w:rsidRPr="00246EE8" w:rsidRDefault="00C959B1" w:rsidP="00B25DFA">
            <w:pPr>
              <w:spacing w:after="225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933" w:type="dxa"/>
            <w:hideMark/>
          </w:tcPr>
          <w:p w:rsidR="00C959B1" w:rsidRPr="00246EE8" w:rsidRDefault="00C959B1" w:rsidP="00B25DFA">
            <w:pPr>
              <w:spacing w:after="225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504" w:type="dxa"/>
            <w:hideMark/>
          </w:tcPr>
          <w:p w:rsidR="00C959B1" w:rsidRPr="00246EE8" w:rsidRDefault="00C959B1" w:rsidP="00B25DFA">
            <w:pPr>
              <w:spacing w:after="225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328" w:type="dxa"/>
            <w:hideMark/>
          </w:tcPr>
          <w:p w:rsidR="00C959B1" w:rsidRPr="00246EE8" w:rsidRDefault="00C959B1" w:rsidP="00B25DFA">
            <w:pPr>
              <w:spacing w:after="225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</w:tr>
      <w:tr w:rsidR="00C959B1" w:rsidRPr="00246EE8" w:rsidTr="00B25DFA">
        <w:tc>
          <w:tcPr>
            <w:tcW w:w="675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2192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475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328" w:type="dxa"/>
            <w:hideMark/>
          </w:tcPr>
          <w:p w:rsidR="00C959B1" w:rsidRPr="00246EE8" w:rsidRDefault="00C959B1" w:rsidP="00B25DFA">
            <w:pPr>
              <w:spacing w:after="225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6EE8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</w:tbl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46EE8">
        <w:rPr>
          <w:rFonts w:ascii="Times New Roman" w:hAnsi="Times New Roman"/>
          <w:spacing w:val="2"/>
          <w:sz w:val="24"/>
          <w:szCs w:val="24"/>
        </w:rPr>
        <w:t>Члены комиссии: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>___________________ _________________ _____________________________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 xml:space="preserve">       (должность)                  (подпись)                 (расшифровка подписи)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>___________________ _________________ _____________________________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 xml:space="preserve">       (должность)                 (подпись)                  (расшифровка подписи)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>___________________ _________________ _____________________________</w:t>
      </w:r>
      <w:r w:rsidRPr="00246EE8">
        <w:rPr>
          <w:rFonts w:ascii="Times New Roman" w:hAnsi="Times New Roman"/>
          <w:spacing w:val="2"/>
          <w:sz w:val="24"/>
          <w:szCs w:val="24"/>
        </w:rPr>
        <w:br/>
        <w:t xml:space="preserve">       (должность)                 (подпись)                  (расшифровка подписи)</w:t>
      </w:r>
      <w:proofErr w:type="gramEnd"/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>___________________ _________________  _____________________________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 xml:space="preserve">       (должность)                 (подпись)</w:t>
      </w:r>
      <w:r w:rsidRPr="00246EE8">
        <w:rPr>
          <w:rFonts w:ascii="Times New Roman" w:hAnsi="Times New Roman"/>
          <w:spacing w:val="2"/>
          <w:sz w:val="24"/>
          <w:szCs w:val="24"/>
        </w:rPr>
        <w:tab/>
      </w:r>
      <w:r w:rsidRPr="00246EE8">
        <w:rPr>
          <w:rFonts w:ascii="Times New Roman" w:hAnsi="Times New Roman"/>
          <w:spacing w:val="2"/>
          <w:sz w:val="24"/>
          <w:szCs w:val="24"/>
        </w:rPr>
        <w:tab/>
        <w:t>(расшифровка подписи)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>___________________  ________________   _____________________________</w:t>
      </w:r>
    </w:p>
    <w:p w:rsidR="00C959B1" w:rsidRPr="00246EE8" w:rsidRDefault="00C959B1" w:rsidP="00C959B1">
      <w:pPr>
        <w:shd w:val="clear" w:color="auto" w:fill="FFFFFF"/>
        <w:spacing w:after="225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246EE8">
        <w:rPr>
          <w:rFonts w:ascii="Times New Roman" w:hAnsi="Times New Roman"/>
          <w:spacing w:val="2"/>
          <w:sz w:val="24"/>
          <w:szCs w:val="24"/>
        </w:rPr>
        <w:t xml:space="preserve">       (должность)                 (подпись)                  (расшифровка подписи)</w:t>
      </w:r>
    </w:p>
    <w:p w:rsidR="00C959B1" w:rsidRPr="00246EE8" w:rsidRDefault="00C959B1" w:rsidP="00C959B1">
      <w:pPr>
        <w:rPr>
          <w:lang w:eastAsia="en-US"/>
        </w:rPr>
      </w:pPr>
    </w:p>
    <w:p w:rsidR="00C959B1" w:rsidRPr="00246EE8" w:rsidRDefault="00C959B1" w:rsidP="00C95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9B1" w:rsidRPr="00246EE8" w:rsidRDefault="00C959B1" w:rsidP="00C959B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6EE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959B1" w:rsidRPr="00246EE8" w:rsidRDefault="00C959B1" w:rsidP="00C959B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959B1" w:rsidRPr="00246EE8" w:rsidRDefault="00C959B1" w:rsidP="00C959B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959B1" w:rsidRPr="00246EE8" w:rsidRDefault="00C959B1" w:rsidP="00C959B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959B1" w:rsidRPr="00246EE8" w:rsidRDefault="00C959B1" w:rsidP="00C959B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959B1" w:rsidRPr="00246EE8" w:rsidRDefault="00C959B1" w:rsidP="00C959B1"/>
    <w:p w:rsidR="00C959B1" w:rsidRPr="00246EE8" w:rsidRDefault="00C959B1" w:rsidP="00C959B1"/>
    <w:p w:rsidR="00ED34A1" w:rsidRDefault="00ED34A1"/>
    <w:sectPr w:rsidR="00ED34A1" w:rsidSect="00532A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B1"/>
    <w:rsid w:val="000024FB"/>
    <w:rsid w:val="0000357B"/>
    <w:rsid w:val="00004C69"/>
    <w:rsid w:val="00007707"/>
    <w:rsid w:val="00015038"/>
    <w:rsid w:val="00016F1B"/>
    <w:rsid w:val="00025AEC"/>
    <w:rsid w:val="00027613"/>
    <w:rsid w:val="000370CC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A222A"/>
    <w:rsid w:val="000C1AEC"/>
    <w:rsid w:val="000D047B"/>
    <w:rsid w:val="000D3855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5843"/>
    <w:rsid w:val="00185EAC"/>
    <w:rsid w:val="00195FA3"/>
    <w:rsid w:val="001A6174"/>
    <w:rsid w:val="001A78F1"/>
    <w:rsid w:val="002053CC"/>
    <w:rsid w:val="00220692"/>
    <w:rsid w:val="00221483"/>
    <w:rsid w:val="00223AA0"/>
    <w:rsid w:val="00224DEB"/>
    <w:rsid w:val="0023471E"/>
    <w:rsid w:val="0024274A"/>
    <w:rsid w:val="00262624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3210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17E5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76D94"/>
    <w:rsid w:val="007862D2"/>
    <w:rsid w:val="007945A6"/>
    <w:rsid w:val="007A1E83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4F83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B0AC6"/>
    <w:rsid w:val="009C186E"/>
    <w:rsid w:val="009C6287"/>
    <w:rsid w:val="009C7835"/>
    <w:rsid w:val="009F2FC6"/>
    <w:rsid w:val="009F5946"/>
    <w:rsid w:val="009F7413"/>
    <w:rsid w:val="00A04AD8"/>
    <w:rsid w:val="00A05BB8"/>
    <w:rsid w:val="00A14B45"/>
    <w:rsid w:val="00A278F9"/>
    <w:rsid w:val="00A443D6"/>
    <w:rsid w:val="00A54627"/>
    <w:rsid w:val="00A66E16"/>
    <w:rsid w:val="00A83ACB"/>
    <w:rsid w:val="00A85DAE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1899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04D3"/>
    <w:rsid w:val="00C94208"/>
    <w:rsid w:val="00C959B1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238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0CC6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E3A43"/>
    <w:rsid w:val="00DE4F8A"/>
    <w:rsid w:val="00DE68CE"/>
    <w:rsid w:val="00E10789"/>
    <w:rsid w:val="00E1683B"/>
    <w:rsid w:val="00E20567"/>
    <w:rsid w:val="00E25378"/>
    <w:rsid w:val="00E33C32"/>
    <w:rsid w:val="00E4114B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C0C6C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67B70"/>
    <w:rsid w:val="00F73B6D"/>
    <w:rsid w:val="00F775B1"/>
    <w:rsid w:val="00F976E5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B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B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1477</Words>
  <Characters>8425</Characters>
  <Application>Microsoft Office Word</Application>
  <DocSecurity>0</DocSecurity>
  <Lines>70</Lines>
  <Paragraphs>19</Paragraphs>
  <ScaleCrop>false</ScaleCrop>
  <Company>Microsoft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3</cp:revision>
  <dcterms:created xsi:type="dcterms:W3CDTF">2018-09-28T01:57:00Z</dcterms:created>
  <dcterms:modified xsi:type="dcterms:W3CDTF">2018-09-28T02:04:00Z</dcterms:modified>
</cp:coreProperties>
</file>