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0A8" w:rsidRPr="00962EAF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 Горные Ключи</w:t>
      </w:r>
    </w:p>
    <w:p w:rsidR="00CD20A8" w:rsidRPr="00962EAF" w:rsidRDefault="005241B6" w:rsidP="00CD20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12.04.2022</w:t>
      </w:r>
      <w:r w:rsidR="00CD20A8" w:rsidRPr="00962E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907B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907B2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CD20A8" w:rsidRPr="00962E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53B8" w:rsidRPr="00962E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D20A8" w:rsidRPr="00962EAF">
        <w:rPr>
          <w:rFonts w:ascii="Times New Roman" w:hAnsi="Times New Roman" w:cs="Times New Roman"/>
          <w:sz w:val="26"/>
          <w:szCs w:val="26"/>
        </w:rPr>
        <w:t xml:space="preserve">№ </w:t>
      </w:r>
      <w:r w:rsidR="000907B2" w:rsidRPr="00962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81</w:t>
      </w:r>
    </w:p>
    <w:p w:rsidR="00152B95" w:rsidRPr="00962EAF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88A" w:rsidRPr="00962EAF" w:rsidRDefault="004F788A" w:rsidP="004F7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 на право заключения договора аренды земельных участков с кадастровыми номерами 25:05:030101:2233, 25:05:030101:2234, 25:05:030101:2235, 25:05:030101:2236, 25:05:030101:2237, 25:05:030101:2238</w:t>
      </w:r>
    </w:p>
    <w:p w:rsidR="00152B95" w:rsidRPr="00962EAF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B95" w:rsidRPr="00962EAF" w:rsidRDefault="00152B9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 Руководствуясь ст.</w:t>
      </w:r>
      <w:r w:rsidR="000A0769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>39.</w:t>
      </w:r>
      <w:r w:rsidR="004A31ED" w:rsidRPr="00962EAF">
        <w:rPr>
          <w:rFonts w:ascii="Times New Roman" w:hAnsi="Times New Roman" w:cs="Times New Roman"/>
          <w:sz w:val="26"/>
          <w:szCs w:val="26"/>
        </w:rPr>
        <w:t>11</w:t>
      </w:r>
      <w:r w:rsidRPr="00962EAF">
        <w:rPr>
          <w:rFonts w:ascii="Times New Roman" w:hAnsi="Times New Roman" w:cs="Times New Roman"/>
          <w:sz w:val="26"/>
          <w:szCs w:val="26"/>
        </w:rPr>
        <w:t>, ст.</w:t>
      </w:r>
      <w:r w:rsidR="000A0769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>39.1</w:t>
      </w:r>
      <w:r w:rsidR="004A31ED" w:rsidRPr="00962EAF">
        <w:rPr>
          <w:rFonts w:ascii="Times New Roman" w:hAnsi="Times New Roman" w:cs="Times New Roman"/>
          <w:sz w:val="26"/>
          <w:szCs w:val="26"/>
        </w:rPr>
        <w:t xml:space="preserve">2 </w:t>
      </w:r>
      <w:r w:rsidR="00AD6645" w:rsidRPr="00962EA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№136</w:t>
      </w:r>
      <w:r w:rsidR="004A31ED" w:rsidRPr="00962EAF">
        <w:rPr>
          <w:rFonts w:ascii="Times New Roman" w:hAnsi="Times New Roman" w:cs="Times New Roman"/>
          <w:sz w:val="26"/>
          <w:szCs w:val="26"/>
        </w:rPr>
        <w:t xml:space="preserve">-ФЗ </w:t>
      </w:r>
      <w:r w:rsidR="00AD6645" w:rsidRPr="00962EAF">
        <w:rPr>
          <w:rFonts w:ascii="Times New Roman" w:hAnsi="Times New Roman" w:cs="Times New Roman"/>
          <w:sz w:val="26"/>
          <w:szCs w:val="26"/>
        </w:rPr>
        <w:t xml:space="preserve"> от 25.10.2001, </w:t>
      </w:r>
      <w:r w:rsidR="004A31ED" w:rsidRPr="00962EAF">
        <w:rPr>
          <w:rFonts w:ascii="Times New Roman" w:hAnsi="Times New Roman" w:cs="Times New Roman"/>
          <w:sz w:val="26"/>
          <w:szCs w:val="26"/>
        </w:rPr>
        <w:t>п.2 ст.</w:t>
      </w:r>
      <w:r w:rsidR="000A0769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962EAF">
        <w:rPr>
          <w:rFonts w:ascii="Times New Roman" w:hAnsi="Times New Roman" w:cs="Times New Roman"/>
          <w:sz w:val="26"/>
          <w:szCs w:val="26"/>
        </w:rPr>
        <w:t>3.3 Федерального Закона</w:t>
      </w:r>
      <w:r w:rsidR="0026361B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0A0769" w:rsidRPr="00962EAF">
        <w:rPr>
          <w:rFonts w:ascii="Times New Roman" w:hAnsi="Times New Roman" w:cs="Times New Roman"/>
          <w:sz w:val="26"/>
          <w:szCs w:val="26"/>
        </w:rPr>
        <w:t xml:space="preserve">от 25.10.2001 </w:t>
      </w:r>
      <w:r w:rsidR="0026361B" w:rsidRPr="00962EAF">
        <w:rPr>
          <w:rFonts w:ascii="Times New Roman" w:hAnsi="Times New Roman" w:cs="Times New Roman"/>
          <w:sz w:val="26"/>
          <w:szCs w:val="26"/>
        </w:rPr>
        <w:t>№137-ФЗ</w:t>
      </w:r>
      <w:r w:rsidR="000A0769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962EAF">
        <w:rPr>
          <w:rFonts w:ascii="Times New Roman" w:hAnsi="Times New Roman" w:cs="Times New Roman"/>
          <w:sz w:val="26"/>
          <w:szCs w:val="26"/>
        </w:rPr>
        <w:t>«О введении в действие Земельного кодекса Российской Федерации»,</w:t>
      </w:r>
      <w:r w:rsidR="00AC64BE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962EAF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4A31ED"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4A31ED"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B5372" w:rsidRPr="00962EAF">
        <w:rPr>
          <w:rFonts w:ascii="Times New Roman" w:hAnsi="Times New Roman" w:cs="Times New Roman"/>
          <w:sz w:val="26"/>
          <w:szCs w:val="26"/>
        </w:rPr>
        <w:t>,</w:t>
      </w:r>
      <w:r w:rsidR="004438B5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AD6645" w:rsidRPr="00962EA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D6645"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D6645"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AD6645" w:rsidRPr="00962EAF" w:rsidRDefault="00AD664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B25" w:rsidRPr="00962EAF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6645" w:rsidRPr="00962EAF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1. </w:t>
      </w:r>
      <w:r w:rsidR="004A31ED" w:rsidRPr="00962EAF">
        <w:rPr>
          <w:rFonts w:ascii="Times New Roman" w:hAnsi="Times New Roman" w:cs="Times New Roman"/>
          <w:sz w:val="26"/>
          <w:szCs w:val="26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A850E6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4A31ED" w:rsidRPr="00962EAF">
        <w:rPr>
          <w:rFonts w:ascii="Times New Roman" w:hAnsi="Times New Roman" w:cs="Times New Roman"/>
          <w:sz w:val="26"/>
          <w:szCs w:val="26"/>
        </w:rPr>
        <w:t>земельн</w:t>
      </w:r>
      <w:r w:rsidR="00AE1FAF" w:rsidRPr="00962EAF">
        <w:rPr>
          <w:rFonts w:ascii="Times New Roman" w:hAnsi="Times New Roman" w:cs="Times New Roman"/>
          <w:sz w:val="26"/>
          <w:szCs w:val="26"/>
        </w:rPr>
        <w:t>ых</w:t>
      </w:r>
      <w:r w:rsidR="004A31ED" w:rsidRPr="00962EA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10032" w:rsidRPr="00962EAF">
        <w:rPr>
          <w:rFonts w:ascii="Times New Roman" w:hAnsi="Times New Roman" w:cs="Times New Roman"/>
          <w:sz w:val="26"/>
          <w:szCs w:val="26"/>
        </w:rPr>
        <w:t>к</w:t>
      </w:r>
      <w:r w:rsidR="00AE1FAF" w:rsidRPr="00962EAF">
        <w:rPr>
          <w:rFonts w:ascii="Times New Roman" w:hAnsi="Times New Roman" w:cs="Times New Roman"/>
          <w:sz w:val="26"/>
          <w:szCs w:val="26"/>
        </w:rPr>
        <w:t>ов</w:t>
      </w:r>
      <w:r w:rsidR="004A31ED" w:rsidRPr="00962EAF">
        <w:rPr>
          <w:rFonts w:ascii="Times New Roman" w:hAnsi="Times New Roman" w:cs="Times New Roman"/>
          <w:sz w:val="26"/>
          <w:szCs w:val="26"/>
        </w:rPr>
        <w:t>:</w:t>
      </w:r>
    </w:p>
    <w:p w:rsidR="005A394A" w:rsidRPr="00962EAF" w:rsidRDefault="004A31ED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</w:t>
      </w:r>
      <w:r w:rsidR="00D13FDC" w:rsidRPr="00962EAF">
        <w:rPr>
          <w:rFonts w:ascii="Times New Roman" w:hAnsi="Times New Roman" w:cs="Times New Roman"/>
          <w:sz w:val="26"/>
          <w:szCs w:val="26"/>
        </w:rPr>
        <w:t>25:05:0</w:t>
      </w:r>
      <w:r w:rsidR="00A850E6" w:rsidRPr="00962EAF">
        <w:rPr>
          <w:rFonts w:ascii="Times New Roman" w:hAnsi="Times New Roman" w:cs="Times New Roman"/>
          <w:sz w:val="26"/>
          <w:szCs w:val="26"/>
        </w:rPr>
        <w:t>301</w:t>
      </w:r>
      <w:r w:rsidR="009357FB" w:rsidRPr="00962EAF">
        <w:rPr>
          <w:rFonts w:ascii="Times New Roman" w:hAnsi="Times New Roman" w:cs="Times New Roman"/>
          <w:sz w:val="26"/>
          <w:szCs w:val="26"/>
        </w:rPr>
        <w:t>0</w:t>
      </w:r>
      <w:r w:rsidR="004438B5" w:rsidRPr="00962EAF">
        <w:rPr>
          <w:rFonts w:ascii="Times New Roman" w:hAnsi="Times New Roman" w:cs="Times New Roman"/>
          <w:sz w:val="26"/>
          <w:szCs w:val="26"/>
        </w:rPr>
        <w:t>1</w:t>
      </w:r>
      <w:r w:rsidR="00D13FDC" w:rsidRPr="00962EAF">
        <w:rPr>
          <w:rFonts w:ascii="Times New Roman" w:hAnsi="Times New Roman" w:cs="Times New Roman"/>
          <w:sz w:val="26"/>
          <w:szCs w:val="26"/>
        </w:rPr>
        <w:t>:</w:t>
      </w:r>
      <w:r w:rsidR="004438B5" w:rsidRPr="00962EAF">
        <w:rPr>
          <w:rFonts w:ascii="Times New Roman" w:hAnsi="Times New Roman" w:cs="Times New Roman"/>
          <w:sz w:val="26"/>
          <w:szCs w:val="26"/>
        </w:rPr>
        <w:t>2233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A77277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63B33" w:rsidRPr="00962EAF">
        <w:rPr>
          <w:rFonts w:ascii="Times New Roman" w:hAnsi="Times New Roman" w:cs="Times New Roman"/>
          <w:sz w:val="26"/>
          <w:szCs w:val="26"/>
        </w:rPr>
        <w:t>56</w:t>
      </w:r>
      <w:r w:rsidR="00422D43" w:rsidRPr="00962E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54ADD" w:rsidRPr="00962EAF">
        <w:rPr>
          <w:rFonts w:ascii="Times New Roman" w:hAnsi="Times New Roman" w:cs="Times New Roman"/>
          <w:sz w:val="26"/>
          <w:szCs w:val="26"/>
        </w:rPr>
        <w:t>.</w:t>
      </w:r>
      <w:r w:rsidRPr="00962EAF">
        <w:rPr>
          <w:rFonts w:ascii="Times New Roman" w:hAnsi="Times New Roman" w:cs="Times New Roman"/>
          <w:sz w:val="26"/>
          <w:szCs w:val="26"/>
        </w:rPr>
        <w:t xml:space="preserve">, </w:t>
      </w:r>
      <w:r w:rsidR="00963B33" w:rsidRPr="00962EAF">
        <w:rPr>
          <w:rFonts w:ascii="Times New Roman" w:hAnsi="Times New Roman" w:cs="Times New Roman"/>
          <w:sz w:val="26"/>
          <w:szCs w:val="26"/>
        </w:rPr>
        <w:t>м</w:t>
      </w:r>
      <w:r w:rsidR="00D13FDC" w:rsidRPr="00962EAF">
        <w:rPr>
          <w:rFonts w:ascii="Times New Roman" w:hAnsi="Times New Roman" w:cs="Times New Roman"/>
          <w:sz w:val="26"/>
          <w:szCs w:val="26"/>
        </w:rPr>
        <w:t>естоположение</w:t>
      </w:r>
      <w:r w:rsidR="004438B5" w:rsidRPr="00962EAF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</w:t>
      </w:r>
      <w:r w:rsidR="00963B33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4438B5" w:rsidRPr="00962EA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438B5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</w:t>
      </w:r>
      <w:r w:rsidR="00963B33" w:rsidRPr="00962EAF">
        <w:rPr>
          <w:rFonts w:ascii="Times New Roman" w:hAnsi="Times New Roman" w:cs="Times New Roman"/>
          <w:sz w:val="26"/>
          <w:szCs w:val="26"/>
        </w:rPr>
        <w:t>примерно в 117 м по направлению на юго-запад от ориентира</w:t>
      </w:r>
      <w:r w:rsidR="004438B5" w:rsidRPr="00962EAF">
        <w:rPr>
          <w:rFonts w:ascii="Times New Roman" w:hAnsi="Times New Roman" w:cs="Times New Roman"/>
          <w:sz w:val="26"/>
          <w:szCs w:val="26"/>
        </w:rPr>
        <w:t xml:space="preserve">. Почтовый адрес ориентира: </w:t>
      </w:r>
      <w:r w:rsidR="00963B33" w:rsidRPr="00962EAF">
        <w:rPr>
          <w:rFonts w:ascii="Times New Roman" w:hAnsi="Times New Roman" w:cs="Times New Roman"/>
          <w:sz w:val="26"/>
          <w:szCs w:val="26"/>
        </w:rPr>
        <w:t xml:space="preserve">Приморский край, Кировский район, </w:t>
      </w:r>
      <w:proofErr w:type="spellStart"/>
      <w:r w:rsidR="00963B33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963B33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963B33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963B33" w:rsidRPr="00962EAF">
        <w:rPr>
          <w:rFonts w:ascii="Times New Roman" w:hAnsi="Times New Roman" w:cs="Times New Roman"/>
          <w:sz w:val="26"/>
          <w:szCs w:val="26"/>
        </w:rPr>
        <w:t>, д. 31.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Категория земель – земли </w:t>
      </w:r>
      <w:r w:rsidR="00A850E6" w:rsidRPr="00962EAF">
        <w:rPr>
          <w:rFonts w:ascii="Times New Roman" w:hAnsi="Times New Roman" w:cs="Times New Roman"/>
          <w:sz w:val="26"/>
          <w:szCs w:val="26"/>
        </w:rPr>
        <w:t>населённых пунктов</w:t>
      </w:r>
      <w:r w:rsidRPr="00962EAF">
        <w:rPr>
          <w:rFonts w:ascii="Times New Roman" w:hAnsi="Times New Roman" w:cs="Times New Roman"/>
          <w:sz w:val="26"/>
          <w:szCs w:val="26"/>
        </w:rPr>
        <w:t xml:space="preserve">, </w:t>
      </w:r>
      <w:r w:rsidR="009357FB" w:rsidRPr="00962EAF">
        <w:rPr>
          <w:rFonts w:ascii="Times New Roman" w:hAnsi="Times New Roman" w:cs="Times New Roman"/>
          <w:sz w:val="26"/>
          <w:szCs w:val="26"/>
        </w:rPr>
        <w:t>вид разрешенного использования</w:t>
      </w:r>
      <w:r w:rsidRPr="00962EAF">
        <w:rPr>
          <w:rFonts w:ascii="Times New Roman" w:hAnsi="Times New Roman" w:cs="Times New Roman"/>
          <w:sz w:val="26"/>
          <w:szCs w:val="26"/>
        </w:rPr>
        <w:t xml:space="preserve"> – </w:t>
      </w:r>
      <w:r w:rsidR="00422D43" w:rsidRPr="00962EAF">
        <w:rPr>
          <w:rFonts w:ascii="Times New Roman" w:hAnsi="Times New Roman" w:cs="Times New Roman"/>
          <w:sz w:val="26"/>
          <w:szCs w:val="26"/>
        </w:rPr>
        <w:t>хранение автотранспорта</w:t>
      </w:r>
      <w:r w:rsidR="00975A4B" w:rsidRPr="00962EAF">
        <w:rPr>
          <w:rFonts w:ascii="Times New Roman" w:hAnsi="Times New Roman" w:cs="Times New Roman"/>
          <w:sz w:val="26"/>
          <w:szCs w:val="26"/>
        </w:rPr>
        <w:t>.</w:t>
      </w:r>
      <w:r w:rsidR="00753210" w:rsidRPr="00962E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B33" w:rsidRPr="00962EAF" w:rsidRDefault="00963B33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</w:t>
      </w:r>
      <w:r w:rsidR="00E11E7B" w:rsidRPr="00962EAF">
        <w:rPr>
          <w:rFonts w:ascii="Times New Roman" w:hAnsi="Times New Roman" w:cs="Times New Roman"/>
          <w:sz w:val="26"/>
          <w:szCs w:val="26"/>
        </w:rPr>
        <w:t>с кадастровым номером 25:05:030101:2234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E11E7B" w:rsidRPr="00962EAF">
        <w:rPr>
          <w:rFonts w:ascii="Times New Roman" w:hAnsi="Times New Roman" w:cs="Times New Roman"/>
          <w:sz w:val="26"/>
          <w:szCs w:val="26"/>
        </w:rPr>
        <w:t xml:space="preserve"> площадью 48 </w:t>
      </w:r>
      <w:proofErr w:type="spellStart"/>
      <w:r w:rsidR="00E11E7B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11E7B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11E7B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121 м по направлению на запад от ориентира. Почтовый адрес ориентира: Приморский край, Кировский район, </w:t>
      </w:r>
      <w:proofErr w:type="spellStart"/>
      <w:r w:rsidR="00E11E7B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11E7B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E11E7B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E11E7B"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754ADD" w:rsidRPr="00962EAF" w:rsidRDefault="00754ADD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</w:t>
      </w:r>
      <w:r w:rsidR="00FB76CB" w:rsidRPr="00962EAF">
        <w:rPr>
          <w:rFonts w:ascii="Times New Roman" w:hAnsi="Times New Roman" w:cs="Times New Roman"/>
          <w:sz w:val="26"/>
          <w:szCs w:val="26"/>
        </w:rPr>
        <w:t>с кадастровым номером 25:05:030101:2235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FB76CB" w:rsidRPr="00962EAF">
        <w:rPr>
          <w:rFonts w:ascii="Times New Roman" w:hAnsi="Times New Roman" w:cs="Times New Roman"/>
          <w:sz w:val="26"/>
          <w:szCs w:val="26"/>
        </w:rPr>
        <w:t xml:space="preserve"> площадью 48 </w:t>
      </w:r>
      <w:proofErr w:type="spellStart"/>
      <w:r w:rsidR="00FB76CB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B76CB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B76CB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118 м по направлению на юго-запад от ориентира. Почтовый адрес ориентира: Приморский край, Кировский район, </w:t>
      </w:r>
      <w:proofErr w:type="spellStart"/>
      <w:r w:rsidR="00FB76CB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FB76CB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FB76CB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FB76CB"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754ADD" w:rsidRPr="00962EAF" w:rsidRDefault="00754ADD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</w:t>
      </w:r>
      <w:r w:rsidR="00DF2FBF" w:rsidRPr="00962EAF">
        <w:rPr>
          <w:rFonts w:ascii="Times New Roman" w:hAnsi="Times New Roman" w:cs="Times New Roman"/>
          <w:sz w:val="26"/>
          <w:szCs w:val="26"/>
        </w:rPr>
        <w:t>с кадастровым номером 25:05:030101:2236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DF2FBF" w:rsidRPr="00962EAF">
        <w:rPr>
          <w:rFonts w:ascii="Times New Roman" w:hAnsi="Times New Roman" w:cs="Times New Roman"/>
          <w:sz w:val="26"/>
          <w:szCs w:val="26"/>
        </w:rPr>
        <w:t xml:space="preserve"> площадью 48 </w:t>
      </w:r>
      <w:proofErr w:type="spellStart"/>
      <w:r w:rsidR="00DF2FBF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F2FBF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F2FBF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120 м по направлению на запад от ориентира. Почтовый адрес ориентира: Приморский край, Кировский район, </w:t>
      </w:r>
      <w:proofErr w:type="spellStart"/>
      <w:r w:rsidR="00DF2FBF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DF2FBF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DF2FBF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DF2FBF"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</w:t>
      </w:r>
      <w:r w:rsidR="00DF2FBF" w:rsidRPr="00962EAF">
        <w:rPr>
          <w:rFonts w:ascii="Times New Roman" w:hAnsi="Times New Roman" w:cs="Times New Roman"/>
          <w:sz w:val="26"/>
          <w:szCs w:val="26"/>
        </w:rPr>
        <w:lastRenderedPageBreak/>
        <w:t>– земли населённых пунктов, вид разрешенного использования – хранение автотранспорта.</w:t>
      </w:r>
    </w:p>
    <w:p w:rsidR="00754ADD" w:rsidRPr="00962EAF" w:rsidRDefault="00754ADD" w:rsidP="0075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</w:t>
      </w:r>
      <w:r w:rsidR="00D61AAB" w:rsidRPr="00962EAF">
        <w:rPr>
          <w:rFonts w:ascii="Times New Roman" w:hAnsi="Times New Roman" w:cs="Times New Roman"/>
          <w:sz w:val="26"/>
          <w:szCs w:val="26"/>
        </w:rPr>
        <w:t>с кадастровым номером 25:05:030101:2237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D61AAB" w:rsidRPr="00962EAF">
        <w:rPr>
          <w:rFonts w:ascii="Times New Roman" w:hAnsi="Times New Roman" w:cs="Times New Roman"/>
          <w:sz w:val="26"/>
          <w:szCs w:val="26"/>
        </w:rPr>
        <w:t xml:space="preserve"> площадью 68 </w:t>
      </w:r>
      <w:proofErr w:type="spellStart"/>
      <w:r w:rsidR="00D61AAB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61AAB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61AAB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123 м по направлению на юго-запад от ориентира. Почтовый адрес ориентира: Приморский край, Кировский район, </w:t>
      </w:r>
      <w:proofErr w:type="spellStart"/>
      <w:r w:rsidR="00D61AAB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D61AAB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D61AAB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D61AAB"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 (код 2.7.1).</w:t>
      </w:r>
    </w:p>
    <w:p w:rsidR="00754ADD" w:rsidRPr="00962EAF" w:rsidRDefault="00754ADD" w:rsidP="0075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</w:t>
      </w:r>
      <w:r w:rsidR="00D61AAB" w:rsidRPr="00962EAF">
        <w:rPr>
          <w:rFonts w:ascii="Times New Roman" w:hAnsi="Times New Roman" w:cs="Times New Roman"/>
          <w:sz w:val="26"/>
          <w:szCs w:val="26"/>
        </w:rPr>
        <w:t>с кадастровым номером 25:05:030101:2238</w:t>
      </w:r>
      <w:r w:rsidR="002D4458" w:rsidRPr="00962EAF">
        <w:rPr>
          <w:rFonts w:ascii="Times New Roman" w:hAnsi="Times New Roman" w:cs="Times New Roman"/>
          <w:sz w:val="26"/>
          <w:szCs w:val="26"/>
        </w:rPr>
        <w:t>,</w:t>
      </w:r>
      <w:r w:rsidR="00D61AAB" w:rsidRPr="00962EAF">
        <w:rPr>
          <w:rFonts w:ascii="Times New Roman" w:hAnsi="Times New Roman" w:cs="Times New Roman"/>
          <w:sz w:val="26"/>
          <w:szCs w:val="26"/>
        </w:rPr>
        <w:t xml:space="preserve"> площадью 84 </w:t>
      </w:r>
      <w:proofErr w:type="spellStart"/>
      <w:r w:rsidR="00D61AAB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61AAB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61AAB"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122 м по направлению на запад от ориентира. Почтовый адрес ориентира: Приморский край, Кировский район, </w:t>
      </w:r>
      <w:proofErr w:type="spellStart"/>
      <w:r w:rsidR="00D61AAB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D61AAB"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D61AAB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D61AAB"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BA1B25" w:rsidRPr="00962EAF" w:rsidRDefault="00965A08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2. </w:t>
      </w:r>
      <w:r w:rsidR="00E52C92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>Утвердить извещение о проведен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кциона </w:t>
      </w:r>
      <w:r w:rsidR="00753210" w:rsidRPr="00962EAF">
        <w:rPr>
          <w:rFonts w:ascii="Times New Roman" w:hAnsi="Times New Roman" w:cs="Times New Roman"/>
          <w:sz w:val="26"/>
          <w:szCs w:val="26"/>
        </w:rPr>
        <w:t>(П</w:t>
      </w:r>
      <w:r w:rsidR="00D92C47" w:rsidRPr="00962EAF">
        <w:rPr>
          <w:rFonts w:ascii="Times New Roman" w:hAnsi="Times New Roman" w:cs="Times New Roman"/>
          <w:sz w:val="26"/>
          <w:szCs w:val="26"/>
        </w:rPr>
        <w:t>риложени</w:t>
      </w:r>
      <w:r w:rsidR="00753210" w:rsidRPr="00962EAF">
        <w:rPr>
          <w:rFonts w:ascii="Times New Roman" w:hAnsi="Times New Roman" w:cs="Times New Roman"/>
          <w:sz w:val="26"/>
          <w:szCs w:val="26"/>
        </w:rPr>
        <w:t>е</w:t>
      </w:r>
      <w:r w:rsidR="00D92C47" w:rsidRPr="00962EAF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BA1B25" w:rsidRPr="00962EAF" w:rsidRDefault="00BA1B25" w:rsidP="006556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 </w:t>
      </w:r>
      <w:r w:rsidR="00AC7702" w:rsidRPr="00962EAF">
        <w:rPr>
          <w:rFonts w:ascii="Times New Roman" w:hAnsi="Times New Roman" w:cs="Times New Roman"/>
          <w:sz w:val="26"/>
          <w:szCs w:val="26"/>
        </w:rPr>
        <w:t>А</w:t>
      </w:r>
      <w:r w:rsidRPr="00962EAF">
        <w:rPr>
          <w:rFonts w:ascii="Times New Roman" w:hAnsi="Times New Roman" w:cs="Times New Roman"/>
          <w:sz w:val="26"/>
          <w:szCs w:val="26"/>
        </w:rPr>
        <w:t>дминистрации Горноключевского городского поселения разместить извещение о проведен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кциона на официальном сайте торгов https://torgi.gov.ru. и на официальном сайте администрации Горноключевского городского поселения http://горноключевское.рф.</w:t>
      </w:r>
    </w:p>
    <w:p w:rsidR="00BA1B25" w:rsidRPr="00962EAF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4. Обнародовать </w:t>
      </w:r>
      <w:r w:rsidR="00EB1894" w:rsidRPr="00962EA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00E6F" w:rsidRPr="00962EAF">
        <w:rPr>
          <w:rFonts w:ascii="Times New Roman" w:hAnsi="Times New Roman" w:cs="Times New Roman"/>
          <w:sz w:val="26"/>
          <w:szCs w:val="26"/>
        </w:rPr>
        <w:t xml:space="preserve">путем размещения </w:t>
      </w:r>
      <w:r w:rsidR="0035784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B1894" w:rsidRPr="00962EAF">
        <w:rPr>
          <w:rFonts w:ascii="Times New Roman" w:hAnsi="Times New Roman" w:cs="Times New Roman"/>
          <w:sz w:val="26"/>
          <w:szCs w:val="26"/>
        </w:rPr>
        <w:t xml:space="preserve">на информационном стенде администрации </w:t>
      </w:r>
      <w:proofErr w:type="spellStart"/>
      <w:r w:rsidR="00EB1894"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EB1894"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D00E6F" w:rsidRPr="00962EAF">
        <w:rPr>
          <w:rFonts w:ascii="Times New Roman" w:hAnsi="Times New Roman" w:cs="Times New Roman"/>
          <w:sz w:val="26"/>
          <w:szCs w:val="26"/>
        </w:rPr>
        <w:t xml:space="preserve"> и в газете «Деловой вестник </w:t>
      </w:r>
      <w:proofErr w:type="spellStart"/>
      <w:r w:rsidR="00D00E6F"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D00E6F"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A82C58" w:rsidRPr="00962EAF">
        <w:rPr>
          <w:rFonts w:ascii="Times New Roman" w:hAnsi="Times New Roman" w:cs="Times New Roman"/>
          <w:sz w:val="26"/>
          <w:szCs w:val="26"/>
        </w:rPr>
        <w:t>»</w:t>
      </w:r>
      <w:r w:rsidRPr="00962EAF">
        <w:rPr>
          <w:rFonts w:ascii="Times New Roman" w:hAnsi="Times New Roman" w:cs="Times New Roman"/>
          <w:sz w:val="26"/>
          <w:szCs w:val="26"/>
        </w:rPr>
        <w:t>.</w:t>
      </w:r>
    </w:p>
    <w:p w:rsidR="004E0DFE" w:rsidRPr="00962EAF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его официального опубликования.</w:t>
      </w:r>
    </w:p>
    <w:p w:rsidR="004E0DFE" w:rsidRPr="00962EAF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962EAF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962EAF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708" w:rsidRPr="00962EAF" w:rsidRDefault="00D00E6F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Г</w:t>
      </w:r>
      <w:r w:rsidR="00EB1894" w:rsidRPr="00962EAF">
        <w:rPr>
          <w:rFonts w:ascii="Times New Roman" w:hAnsi="Times New Roman" w:cs="Times New Roman"/>
          <w:sz w:val="26"/>
          <w:szCs w:val="26"/>
        </w:rPr>
        <w:t>лав</w:t>
      </w:r>
      <w:r w:rsidR="00422D43" w:rsidRPr="00962EAF">
        <w:rPr>
          <w:rFonts w:ascii="Times New Roman" w:hAnsi="Times New Roman" w:cs="Times New Roman"/>
          <w:sz w:val="26"/>
          <w:szCs w:val="26"/>
        </w:rPr>
        <w:t>а</w:t>
      </w:r>
      <w:r w:rsidR="00EB1894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B55708" w:rsidRPr="00962EA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55708" w:rsidRPr="00962EAF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7D1874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EB1894" w:rsidRPr="00962EAF">
        <w:rPr>
          <w:rFonts w:ascii="Times New Roman" w:hAnsi="Times New Roman" w:cs="Times New Roman"/>
          <w:sz w:val="26"/>
          <w:szCs w:val="26"/>
        </w:rPr>
        <w:t>п</w:t>
      </w:r>
      <w:r w:rsidRPr="00962EAF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7D1874" w:rsidRPr="00962EAF">
        <w:rPr>
          <w:rFonts w:ascii="Times New Roman" w:hAnsi="Times New Roman" w:cs="Times New Roman"/>
          <w:sz w:val="26"/>
          <w:szCs w:val="26"/>
        </w:rPr>
        <w:t xml:space="preserve">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00E6F" w:rsidRPr="00962EAF">
        <w:rPr>
          <w:rFonts w:ascii="Times New Roman" w:hAnsi="Times New Roman" w:cs="Times New Roman"/>
          <w:sz w:val="26"/>
          <w:szCs w:val="26"/>
        </w:rPr>
        <w:t xml:space="preserve">  </w:t>
      </w:r>
      <w:r w:rsidR="00EB1894" w:rsidRPr="00962EAF">
        <w:rPr>
          <w:rFonts w:ascii="Times New Roman" w:hAnsi="Times New Roman" w:cs="Times New Roman"/>
          <w:sz w:val="26"/>
          <w:szCs w:val="26"/>
        </w:rPr>
        <w:t xml:space="preserve">    </w:t>
      </w:r>
      <w:r w:rsidR="00D92C47" w:rsidRPr="00962EAF">
        <w:rPr>
          <w:rFonts w:ascii="Times New Roman" w:hAnsi="Times New Roman" w:cs="Times New Roman"/>
          <w:sz w:val="26"/>
          <w:szCs w:val="26"/>
        </w:rPr>
        <w:t xml:space="preserve">    </w:t>
      </w:r>
      <w:r w:rsidR="00422D43" w:rsidRPr="00962EAF">
        <w:rPr>
          <w:rFonts w:ascii="Times New Roman" w:hAnsi="Times New Roman" w:cs="Times New Roman"/>
          <w:sz w:val="26"/>
          <w:szCs w:val="26"/>
        </w:rPr>
        <w:t xml:space="preserve">              В.У. Хасанов</w:t>
      </w:r>
    </w:p>
    <w:p w:rsidR="00AC7702" w:rsidRPr="00962EAF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7FB" w:rsidRPr="00962EAF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962EAF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962EAF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962EAF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962EAF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962EAF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962EAF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962EAF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962EAF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5241B6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241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10A5" w:rsidRPr="005241B6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1B6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5241B6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1B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5241B6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1B6"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5241B6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1B6">
        <w:rPr>
          <w:rFonts w:ascii="Times New Roman" w:hAnsi="Times New Roman" w:cs="Times New Roman"/>
          <w:sz w:val="20"/>
          <w:szCs w:val="20"/>
        </w:rPr>
        <w:t xml:space="preserve">от   </w:t>
      </w:r>
      <w:r w:rsidR="008E0ED8" w:rsidRPr="005241B6">
        <w:rPr>
          <w:rFonts w:ascii="Times New Roman" w:hAnsi="Times New Roman" w:cs="Times New Roman"/>
          <w:sz w:val="20"/>
          <w:szCs w:val="20"/>
        </w:rPr>
        <w:t>1</w:t>
      </w:r>
      <w:r w:rsidR="005241B6" w:rsidRPr="005241B6">
        <w:rPr>
          <w:rFonts w:ascii="Times New Roman" w:hAnsi="Times New Roman" w:cs="Times New Roman"/>
          <w:sz w:val="20"/>
          <w:szCs w:val="20"/>
        </w:rPr>
        <w:t>2</w:t>
      </w:r>
      <w:r w:rsidR="008E0ED8" w:rsidRPr="005241B6">
        <w:rPr>
          <w:rFonts w:ascii="Times New Roman" w:hAnsi="Times New Roman" w:cs="Times New Roman"/>
          <w:sz w:val="20"/>
          <w:szCs w:val="20"/>
        </w:rPr>
        <w:t>.0</w:t>
      </w:r>
      <w:r w:rsidR="005D5C14" w:rsidRPr="005241B6">
        <w:rPr>
          <w:rFonts w:ascii="Times New Roman" w:hAnsi="Times New Roman" w:cs="Times New Roman"/>
          <w:sz w:val="20"/>
          <w:szCs w:val="20"/>
        </w:rPr>
        <w:t>4</w:t>
      </w:r>
      <w:r w:rsidR="008E0ED8" w:rsidRPr="005241B6">
        <w:rPr>
          <w:rFonts w:ascii="Times New Roman" w:hAnsi="Times New Roman" w:cs="Times New Roman"/>
          <w:sz w:val="20"/>
          <w:szCs w:val="20"/>
        </w:rPr>
        <w:t>.2022</w:t>
      </w:r>
      <w:r w:rsidRPr="005241B6">
        <w:rPr>
          <w:rFonts w:ascii="Times New Roman" w:hAnsi="Times New Roman" w:cs="Times New Roman"/>
          <w:sz w:val="20"/>
          <w:szCs w:val="20"/>
        </w:rPr>
        <w:t xml:space="preserve">   № </w:t>
      </w:r>
      <w:r w:rsidR="005241B6" w:rsidRPr="005241B6">
        <w:rPr>
          <w:rFonts w:ascii="Times New Roman" w:hAnsi="Times New Roman" w:cs="Times New Roman"/>
          <w:sz w:val="20"/>
          <w:szCs w:val="20"/>
        </w:rPr>
        <w:t>81</w:t>
      </w:r>
    </w:p>
    <w:p w:rsidR="000A10A5" w:rsidRPr="005241B6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5241B6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>ИЗВЕЩЕНИЕ</w:t>
      </w:r>
    </w:p>
    <w:p w:rsidR="000A10A5" w:rsidRPr="005241B6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5241B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241B6">
        <w:rPr>
          <w:rFonts w:ascii="Times New Roman" w:hAnsi="Times New Roman" w:cs="Times New Roman"/>
          <w:sz w:val="26"/>
          <w:szCs w:val="26"/>
        </w:rPr>
        <w:t>кциона</w:t>
      </w:r>
    </w:p>
    <w:p w:rsidR="000A10A5" w:rsidRPr="005241B6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0A5" w:rsidRPr="005241B6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 xml:space="preserve">Администрация Горноключевского городского поселения сообщает </w:t>
      </w:r>
      <w:r w:rsidR="00357842" w:rsidRPr="005241B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241B6">
        <w:rPr>
          <w:rFonts w:ascii="Times New Roman" w:hAnsi="Times New Roman" w:cs="Times New Roman"/>
          <w:sz w:val="26"/>
          <w:szCs w:val="26"/>
        </w:rPr>
        <w:t xml:space="preserve">о проведении открытого аукциона на право заключения договора аренды земельного участка, который состоится </w:t>
      </w:r>
      <w:r w:rsidR="007716E3" w:rsidRPr="005241B6">
        <w:rPr>
          <w:rFonts w:ascii="Times New Roman" w:hAnsi="Times New Roman" w:cs="Times New Roman"/>
          <w:b/>
          <w:sz w:val="26"/>
          <w:szCs w:val="26"/>
        </w:rPr>
        <w:t>2</w:t>
      </w:r>
      <w:r w:rsidR="00F53B24" w:rsidRPr="005241B6">
        <w:rPr>
          <w:rFonts w:ascii="Times New Roman" w:hAnsi="Times New Roman" w:cs="Times New Roman"/>
          <w:b/>
          <w:sz w:val="26"/>
          <w:szCs w:val="26"/>
        </w:rPr>
        <w:t>0</w:t>
      </w:r>
      <w:r w:rsidR="00FD6A97" w:rsidRPr="005241B6">
        <w:rPr>
          <w:rFonts w:ascii="Times New Roman" w:hAnsi="Times New Roman" w:cs="Times New Roman"/>
          <w:b/>
          <w:sz w:val="26"/>
          <w:szCs w:val="26"/>
        </w:rPr>
        <w:t>.05</w:t>
      </w:r>
      <w:r w:rsidRPr="005241B6">
        <w:rPr>
          <w:rFonts w:ascii="Times New Roman" w:hAnsi="Times New Roman" w:cs="Times New Roman"/>
          <w:b/>
          <w:sz w:val="26"/>
          <w:szCs w:val="26"/>
        </w:rPr>
        <w:t>.202</w:t>
      </w:r>
      <w:r w:rsidR="009276E3" w:rsidRPr="005241B6">
        <w:rPr>
          <w:rFonts w:ascii="Times New Roman" w:hAnsi="Times New Roman" w:cs="Times New Roman"/>
          <w:b/>
          <w:sz w:val="26"/>
          <w:szCs w:val="26"/>
        </w:rPr>
        <w:t>2</w:t>
      </w:r>
      <w:r w:rsidRPr="005241B6">
        <w:rPr>
          <w:rFonts w:ascii="Times New Roman" w:hAnsi="Times New Roman" w:cs="Times New Roman"/>
          <w:sz w:val="26"/>
          <w:szCs w:val="26"/>
        </w:rPr>
        <w:t xml:space="preserve"> </w:t>
      </w:r>
      <w:r w:rsidRPr="005241B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A4483" w:rsidRPr="005241B6">
        <w:rPr>
          <w:rFonts w:ascii="Times New Roman" w:hAnsi="Times New Roman" w:cs="Times New Roman"/>
          <w:b/>
          <w:sz w:val="26"/>
          <w:szCs w:val="26"/>
        </w:rPr>
        <w:t>1</w:t>
      </w:r>
      <w:r w:rsidR="00AC7702" w:rsidRPr="005241B6">
        <w:rPr>
          <w:rFonts w:ascii="Times New Roman" w:hAnsi="Times New Roman" w:cs="Times New Roman"/>
          <w:b/>
          <w:sz w:val="26"/>
          <w:szCs w:val="26"/>
        </w:rPr>
        <w:t>4</w:t>
      </w:r>
      <w:r w:rsidRPr="005241B6">
        <w:rPr>
          <w:rFonts w:ascii="Times New Roman" w:hAnsi="Times New Roman" w:cs="Times New Roman"/>
          <w:b/>
          <w:sz w:val="26"/>
          <w:szCs w:val="26"/>
        </w:rPr>
        <w:t>-</w:t>
      </w:r>
      <w:r w:rsidR="004871E3" w:rsidRPr="005241B6">
        <w:rPr>
          <w:rFonts w:ascii="Times New Roman" w:hAnsi="Times New Roman" w:cs="Times New Roman"/>
          <w:b/>
          <w:sz w:val="26"/>
          <w:szCs w:val="26"/>
        </w:rPr>
        <w:t>00</w:t>
      </w:r>
      <w:r w:rsidRPr="005241B6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9276E3" w:rsidRPr="005241B6">
        <w:rPr>
          <w:rFonts w:ascii="Times New Roman" w:hAnsi="Times New Roman" w:cs="Times New Roman"/>
          <w:sz w:val="26"/>
          <w:szCs w:val="26"/>
        </w:rPr>
        <w:t xml:space="preserve"> </w:t>
      </w:r>
      <w:r w:rsidRPr="005241B6">
        <w:rPr>
          <w:rFonts w:ascii="Times New Roman" w:hAnsi="Times New Roman" w:cs="Times New Roman"/>
          <w:sz w:val="26"/>
          <w:szCs w:val="26"/>
        </w:rPr>
        <w:t xml:space="preserve">по местному времени по адресу: Приморский край, Кировский район, </w:t>
      </w:r>
      <w:proofErr w:type="spellStart"/>
      <w:r w:rsidRPr="005241B6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5241B6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9276E3" w:rsidRPr="005241B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41B6">
        <w:rPr>
          <w:rFonts w:ascii="Times New Roman" w:hAnsi="Times New Roman" w:cs="Times New Roman"/>
          <w:sz w:val="26"/>
          <w:szCs w:val="26"/>
        </w:rPr>
        <w:t xml:space="preserve">пр-т Лазурный, дом 2, </w:t>
      </w:r>
      <w:r w:rsidR="00E52C92" w:rsidRPr="005241B6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5241B6">
        <w:rPr>
          <w:rFonts w:ascii="Times New Roman" w:hAnsi="Times New Roman" w:cs="Times New Roman"/>
          <w:sz w:val="26"/>
          <w:szCs w:val="26"/>
        </w:rPr>
        <w:t>.</w:t>
      </w:r>
    </w:p>
    <w:p w:rsidR="000A10A5" w:rsidRPr="005241B6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>Аукцион является открытым по составу и по форме подачи предложений.</w:t>
      </w:r>
    </w:p>
    <w:p w:rsidR="000A10A5" w:rsidRPr="005241B6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</w:t>
      </w:r>
      <w:proofErr w:type="spellStart"/>
      <w:r w:rsidRPr="005241B6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5241B6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</w:t>
      </w:r>
      <w:r w:rsidR="00E52C92" w:rsidRPr="005241B6">
        <w:rPr>
          <w:rFonts w:ascii="Times New Roman" w:hAnsi="Times New Roman" w:cs="Times New Roman"/>
          <w:sz w:val="26"/>
          <w:szCs w:val="26"/>
        </w:rPr>
        <w:t>2</w:t>
      </w:r>
      <w:r w:rsidRPr="005241B6">
        <w:rPr>
          <w:rFonts w:ascii="Times New Roman" w:hAnsi="Times New Roman" w:cs="Times New Roman"/>
          <w:sz w:val="26"/>
          <w:szCs w:val="26"/>
        </w:rPr>
        <w:t xml:space="preserve">, электронный адрес: </w:t>
      </w:r>
      <w:hyperlink r:id="rId7" w:history="1">
        <w:r w:rsidRPr="005241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admingk</w:t>
        </w:r>
        <w:r w:rsidRPr="005241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5241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5241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5241B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241B6">
        <w:rPr>
          <w:rFonts w:ascii="Times New Roman" w:hAnsi="Times New Roman" w:cs="Times New Roman"/>
          <w:sz w:val="26"/>
          <w:szCs w:val="26"/>
        </w:rPr>
        <w:t>; факс: 8</w:t>
      </w:r>
      <w:r w:rsidR="00EE03AA" w:rsidRPr="005241B6">
        <w:rPr>
          <w:rFonts w:ascii="Times New Roman" w:hAnsi="Times New Roman" w:cs="Times New Roman"/>
          <w:sz w:val="26"/>
          <w:szCs w:val="26"/>
        </w:rPr>
        <w:t>(</w:t>
      </w:r>
      <w:r w:rsidRPr="005241B6">
        <w:rPr>
          <w:rFonts w:ascii="Times New Roman" w:hAnsi="Times New Roman" w:cs="Times New Roman"/>
          <w:sz w:val="26"/>
          <w:szCs w:val="26"/>
        </w:rPr>
        <w:t>42354</w:t>
      </w:r>
      <w:r w:rsidR="00EE03AA" w:rsidRPr="005241B6">
        <w:rPr>
          <w:rFonts w:ascii="Times New Roman" w:hAnsi="Times New Roman" w:cs="Times New Roman"/>
          <w:sz w:val="26"/>
          <w:szCs w:val="26"/>
        </w:rPr>
        <w:t>)</w:t>
      </w:r>
      <w:r w:rsidRPr="005241B6">
        <w:rPr>
          <w:rFonts w:ascii="Times New Roman" w:hAnsi="Times New Roman" w:cs="Times New Roman"/>
          <w:sz w:val="26"/>
          <w:szCs w:val="26"/>
        </w:rPr>
        <w:t>24</w:t>
      </w:r>
      <w:r w:rsidR="00EE03AA" w:rsidRPr="005241B6">
        <w:rPr>
          <w:rFonts w:ascii="Times New Roman" w:hAnsi="Times New Roman" w:cs="Times New Roman"/>
          <w:sz w:val="26"/>
          <w:szCs w:val="26"/>
        </w:rPr>
        <w:t>-</w:t>
      </w:r>
      <w:r w:rsidRPr="005241B6">
        <w:rPr>
          <w:rFonts w:ascii="Times New Roman" w:hAnsi="Times New Roman" w:cs="Times New Roman"/>
          <w:sz w:val="26"/>
          <w:szCs w:val="26"/>
        </w:rPr>
        <w:t>3</w:t>
      </w:r>
      <w:r w:rsidR="00EE03AA" w:rsidRPr="005241B6">
        <w:rPr>
          <w:rFonts w:ascii="Times New Roman" w:hAnsi="Times New Roman" w:cs="Times New Roman"/>
          <w:sz w:val="26"/>
          <w:szCs w:val="26"/>
        </w:rPr>
        <w:t>-</w:t>
      </w:r>
      <w:r w:rsidRPr="005241B6">
        <w:rPr>
          <w:rFonts w:ascii="Times New Roman" w:hAnsi="Times New Roman" w:cs="Times New Roman"/>
          <w:sz w:val="26"/>
          <w:szCs w:val="26"/>
        </w:rPr>
        <w:t>28; телефон: 8</w:t>
      </w:r>
      <w:r w:rsidR="000A0769" w:rsidRPr="005241B6">
        <w:rPr>
          <w:rFonts w:ascii="Times New Roman" w:hAnsi="Times New Roman" w:cs="Times New Roman"/>
          <w:sz w:val="26"/>
          <w:szCs w:val="26"/>
        </w:rPr>
        <w:t>(</w:t>
      </w:r>
      <w:r w:rsidRPr="005241B6">
        <w:rPr>
          <w:rFonts w:ascii="Times New Roman" w:hAnsi="Times New Roman" w:cs="Times New Roman"/>
          <w:sz w:val="26"/>
          <w:szCs w:val="26"/>
        </w:rPr>
        <w:t>42354</w:t>
      </w:r>
      <w:r w:rsidR="000A0769" w:rsidRPr="005241B6">
        <w:rPr>
          <w:rFonts w:ascii="Times New Roman" w:hAnsi="Times New Roman" w:cs="Times New Roman"/>
          <w:sz w:val="26"/>
          <w:szCs w:val="26"/>
        </w:rPr>
        <w:t>)</w:t>
      </w:r>
      <w:r w:rsidRPr="005241B6">
        <w:rPr>
          <w:rFonts w:ascii="Times New Roman" w:hAnsi="Times New Roman" w:cs="Times New Roman"/>
          <w:sz w:val="26"/>
          <w:szCs w:val="26"/>
        </w:rPr>
        <w:t>24</w:t>
      </w:r>
      <w:r w:rsidR="00EE03AA" w:rsidRPr="005241B6">
        <w:rPr>
          <w:rFonts w:ascii="Times New Roman" w:hAnsi="Times New Roman" w:cs="Times New Roman"/>
          <w:sz w:val="26"/>
          <w:szCs w:val="26"/>
        </w:rPr>
        <w:t>-</w:t>
      </w:r>
      <w:r w:rsidRPr="005241B6">
        <w:rPr>
          <w:rFonts w:ascii="Times New Roman" w:hAnsi="Times New Roman" w:cs="Times New Roman"/>
          <w:sz w:val="26"/>
          <w:szCs w:val="26"/>
        </w:rPr>
        <w:t>8</w:t>
      </w:r>
      <w:r w:rsidR="00EE03AA" w:rsidRPr="005241B6">
        <w:rPr>
          <w:rFonts w:ascii="Times New Roman" w:hAnsi="Times New Roman" w:cs="Times New Roman"/>
          <w:sz w:val="26"/>
          <w:szCs w:val="26"/>
        </w:rPr>
        <w:t>-</w:t>
      </w:r>
      <w:r w:rsidRPr="005241B6">
        <w:rPr>
          <w:rFonts w:ascii="Times New Roman" w:hAnsi="Times New Roman" w:cs="Times New Roman"/>
          <w:sz w:val="26"/>
          <w:szCs w:val="26"/>
        </w:rPr>
        <w:t xml:space="preserve">94; официальный сайт: </w:t>
      </w:r>
      <w:proofErr w:type="spellStart"/>
      <w:r w:rsidRPr="005241B6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5241B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241B6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5241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C14" w:rsidRPr="005241B6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1B6">
        <w:rPr>
          <w:rFonts w:ascii="Times New Roman" w:hAnsi="Times New Roman" w:cs="Times New Roman"/>
          <w:sz w:val="26"/>
          <w:szCs w:val="26"/>
        </w:rPr>
        <w:t xml:space="preserve">Основания для проведения аукциона: ст. 39.11, 39.12 Земельного кодекса Российской Федерации, постановление администрации Горноключевского городского поселения от </w:t>
      </w:r>
      <w:r w:rsidR="00CB5372" w:rsidRPr="005241B6">
        <w:rPr>
          <w:rFonts w:ascii="Times New Roman" w:hAnsi="Times New Roman" w:cs="Times New Roman"/>
          <w:sz w:val="26"/>
          <w:szCs w:val="26"/>
        </w:rPr>
        <w:t>1</w:t>
      </w:r>
      <w:r w:rsidR="00372057" w:rsidRPr="005241B6">
        <w:rPr>
          <w:rFonts w:ascii="Times New Roman" w:hAnsi="Times New Roman" w:cs="Times New Roman"/>
          <w:sz w:val="26"/>
          <w:szCs w:val="26"/>
        </w:rPr>
        <w:t>2</w:t>
      </w:r>
      <w:r w:rsidR="00CA605F" w:rsidRPr="005241B6">
        <w:rPr>
          <w:rFonts w:ascii="Times New Roman" w:hAnsi="Times New Roman" w:cs="Times New Roman"/>
          <w:sz w:val="26"/>
          <w:szCs w:val="26"/>
        </w:rPr>
        <w:t>.</w:t>
      </w:r>
      <w:r w:rsidR="00F23D81" w:rsidRPr="005241B6">
        <w:rPr>
          <w:rFonts w:ascii="Times New Roman" w:hAnsi="Times New Roman" w:cs="Times New Roman"/>
          <w:sz w:val="26"/>
          <w:szCs w:val="26"/>
        </w:rPr>
        <w:t>0</w:t>
      </w:r>
      <w:r w:rsidR="00372057" w:rsidRPr="005241B6">
        <w:rPr>
          <w:rFonts w:ascii="Times New Roman" w:hAnsi="Times New Roman" w:cs="Times New Roman"/>
          <w:sz w:val="26"/>
          <w:szCs w:val="26"/>
        </w:rPr>
        <w:t>4</w:t>
      </w:r>
      <w:r w:rsidRPr="005241B6">
        <w:rPr>
          <w:rFonts w:ascii="Times New Roman" w:hAnsi="Times New Roman" w:cs="Times New Roman"/>
          <w:sz w:val="26"/>
          <w:szCs w:val="26"/>
        </w:rPr>
        <w:t>.20</w:t>
      </w:r>
      <w:r w:rsidR="00A5338E" w:rsidRPr="005241B6">
        <w:rPr>
          <w:rFonts w:ascii="Times New Roman" w:hAnsi="Times New Roman" w:cs="Times New Roman"/>
          <w:sz w:val="26"/>
          <w:szCs w:val="26"/>
        </w:rPr>
        <w:t>2</w:t>
      </w:r>
      <w:r w:rsidR="00F23D81" w:rsidRPr="005241B6">
        <w:rPr>
          <w:rFonts w:ascii="Times New Roman" w:hAnsi="Times New Roman" w:cs="Times New Roman"/>
          <w:sz w:val="26"/>
          <w:szCs w:val="26"/>
        </w:rPr>
        <w:t>2</w:t>
      </w:r>
      <w:r w:rsidR="00A5338E" w:rsidRPr="005241B6">
        <w:rPr>
          <w:rFonts w:ascii="Times New Roman" w:hAnsi="Times New Roman" w:cs="Times New Roman"/>
          <w:sz w:val="26"/>
          <w:szCs w:val="26"/>
        </w:rPr>
        <w:t>г. №</w:t>
      </w:r>
      <w:r w:rsidR="00CB5372" w:rsidRPr="005241B6">
        <w:rPr>
          <w:rFonts w:ascii="Times New Roman" w:hAnsi="Times New Roman" w:cs="Times New Roman"/>
          <w:sz w:val="26"/>
          <w:szCs w:val="26"/>
        </w:rPr>
        <w:t xml:space="preserve"> </w:t>
      </w:r>
      <w:r w:rsidR="005241B6" w:rsidRPr="005241B6">
        <w:rPr>
          <w:rFonts w:ascii="Times New Roman" w:hAnsi="Times New Roman" w:cs="Times New Roman"/>
          <w:sz w:val="26"/>
          <w:szCs w:val="26"/>
        </w:rPr>
        <w:t>81</w:t>
      </w:r>
      <w:r w:rsidR="00AC7702" w:rsidRPr="005241B6">
        <w:rPr>
          <w:rFonts w:ascii="Times New Roman" w:hAnsi="Times New Roman" w:cs="Times New Roman"/>
          <w:sz w:val="26"/>
          <w:szCs w:val="26"/>
        </w:rPr>
        <w:t xml:space="preserve"> </w:t>
      </w:r>
      <w:r w:rsidRPr="005241B6">
        <w:rPr>
          <w:rFonts w:ascii="Times New Roman" w:hAnsi="Times New Roman" w:cs="Times New Roman"/>
          <w:sz w:val="26"/>
          <w:szCs w:val="26"/>
        </w:rPr>
        <w:t xml:space="preserve">«О проведении торгов в форме открытого аукциона на право заключения договора аренды земельного участка </w:t>
      </w:r>
      <w:r w:rsidR="00CB5372" w:rsidRPr="005241B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5C14" w:rsidRPr="005241B6">
        <w:rPr>
          <w:rFonts w:ascii="Times New Roman" w:hAnsi="Times New Roman" w:cs="Times New Roman"/>
          <w:sz w:val="26"/>
          <w:szCs w:val="26"/>
        </w:rPr>
        <w:t>с кадастровыми номерами 25:05:030101:2233, 25:05:030101:2234, 25:05:030101:2235, 25:05:030101:2236, 25:05:030101:2237, 25:05:030101</w:t>
      </w:r>
      <w:proofErr w:type="gramEnd"/>
      <w:r w:rsidR="005D5C14" w:rsidRPr="005241B6">
        <w:rPr>
          <w:rFonts w:ascii="Times New Roman" w:hAnsi="Times New Roman" w:cs="Times New Roman"/>
          <w:sz w:val="26"/>
          <w:szCs w:val="26"/>
        </w:rPr>
        <w:t>:2238».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1B6">
        <w:rPr>
          <w:rFonts w:ascii="Times New Roman" w:hAnsi="Times New Roman" w:cs="Times New Roman"/>
          <w:sz w:val="26"/>
          <w:szCs w:val="26"/>
        </w:rPr>
        <w:t>Срок принятия решения об отказе в проведении торгов: 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</w:t>
      </w:r>
      <w:r w:rsidR="009276E3" w:rsidRPr="005241B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241B6">
        <w:rPr>
          <w:rFonts w:ascii="Times New Roman" w:hAnsi="Times New Roman" w:cs="Times New Roman"/>
          <w:sz w:val="26"/>
          <w:szCs w:val="26"/>
        </w:rPr>
        <w:t xml:space="preserve"> на официал</w:t>
      </w:r>
      <w:r w:rsidR="009276E3" w:rsidRPr="005241B6">
        <w:rPr>
          <w:rFonts w:ascii="Times New Roman" w:hAnsi="Times New Roman" w:cs="Times New Roman"/>
          <w:sz w:val="26"/>
          <w:szCs w:val="26"/>
        </w:rPr>
        <w:t xml:space="preserve">ьном сайте Российской Федерации </w:t>
      </w:r>
      <w:r w:rsidRPr="005241B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для размещения информации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9276E3" w:rsidRPr="00962E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о проведении торгов,  а так же на официальном сайте администрации Горноключевского городского поселения в сети интернет: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2D4458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Предмет аукциона: право на заключение договора аренды земельн</w:t>
      </w:r>
      <w:r w:rsidR="0032732E" w:rsidRPr="00962EAF">
        <w:rPr>
          <w:rFonts w:ascii="Times New Roman" w:hAnsi="Times New Roman" w:cs="Times New Roman"/>
          <w:sz w:val="26"/>
          <w:szCs w:val="26"/>
        </w:rPr>
        <w:t>ых участков</w:t>
      </w:r>
      <w:r w:rsidRPr="00962E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732E" w:rsidRPr="00962EAF" w:rsidRDefault="002D4458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 xml:space="preserve">Лот № 1.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25:05:030101:2233, площадью 56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117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</w:t>
      </w:r>
      <w:r w:rsidR="009276E3" w:rsidRPr="00962EAF">
        <w:rPr>
          <w:rFonts w:ascii="Times New Roman" w:hAnsi="Times New Roman" w:cs="Times New Roman"/>
          <w:sz w:val="26"/>
          <w:szCs w:val="26"/>
        </w:rPr>
        <w:t>.</w:t>
      </w:r>
    </w:p>
    <w:p w:rsidR="00A5338E" w:rsidRPr="00962EAF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Срок аренды: </w:t>
      </w:r>
      <w:r w:rsidR="009276E3" w:rsidRPr="00962EAF">
        <w:rPr>
          <w:rFonts w:ascii="Times New Roman" w:hAnsi="Times New Roman" w:cs="Times New Roman"/>
          <w:sz w:val="26"/>
          <w:szCs w:val="26"/>
        </w:rPr>
        <w:t>5 (пять)</w:t>
      </w:r>
      <w:r w:rsidRPr="00962EAF">
        <w:rPr>
          <w:rFonts w:ascii="Times New Roman" w:hAnsi="Times New Roman" w:cs="Times New Roman"/>
          <w:sz w:val="26"/>
          <w:szCs w:val="26"/>
        </w:rPr>
        <w:t xml:space="preserve"> лет</w:t>
      </w:r>
      <w:r w:rsidR="009276E3" w:rsidRPr="00962EAF">
        <w:rPr>
          <w:rFonts w:ascii="Times New Roman" w:hAnsi="Times New Roman" w:cs="Times New Roman"/>
          <w:sz w:val="26"/>
          <w:szCs w:val="26"/>
        </w:rPr>
        <w:t>.</w:t>
      </w:r>
    </w:p>
    <w:p w:rsidR="002D4458" w:rsidRPr="00962EAF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2D4458" w:rsidRPr="00962EAF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аренды                         на земельный участок: 1 </w:t>
      </w:r>
      <w:r w:rsidR="001F4127" w:rsidRPr="00962EAF">
        <w:rPr>
          <w:rFonts w:ascii="Times New Roman" w:hAnsi="Times New Roman" w:cs="Times New Roman"/>
          <w:sz w:val="26"/>
          <w:szCs w:val="26"/>
        </w:rPr>
        <w:t>446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 w:rsidR="001F4127" w:rsidRPr="00962EAF">
        <w:rPr>
          <w:rFonts w:ascii="Times New Roman" w:hAnsi="Times New Roman" w:cs="Times New Roman"/>
          <w:sz w:val="26"/>
          <w:szCs w:val="26"/>
        </w:rPr>
        <w:t>четыреста сорок шесть</w:t>
      </w:r>
      <w:r w:rsidRPr="00962EAF">
        <w:rPr>
          <w:rFonts w:ascii="Times New Roman" w:hAnsi="Times New Roman" w:cs="Times New Roman"/>
          <w:sz w:val="26"/>
          <w:szCs w:val="26"/>
        </w:rPr>
        <w:t>) рубля 00 копеек.</w:t>
      </w:r>
    </w:p>
    <w:p w:rsidR="002D4458" w:rsidRPr="00962EAF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lastRenderedPageBreak/>
        <w:t>Размер задатка: 2</w:t>
      </w:r>
      <w:r w:rsidR="001F4127" w:rsidRPr="00962EAF">
        <w:rPr>
          <w:rFonts w:ascii="Times New Roman" w:hAnsi="Times New Roman" w:cs="Times New Roman"/>
          <w:sz w:val="26"/>
          <w:szCs w:val="26"/>
        </w:rPr>
        <w:t>89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(двести </w:t>
      </w:r>
      <w:r w:rsidR="001F4127" w:rsidRPr="00962EAF">
        <w:rPr>
          <w:rFonts w:ascii="Times New Roman" w:hAnsi="Times New Roman" w:cs="Times New Roman"/>
          <w:sz w:val="26"/>
          <w:szCs w:val="26"/>
        </w:rPr>
        <w:t>восемьдесят девять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1F4127" w:rsidRPr="00962EAF">
        <w:rPr>
          <w:rFonts w:ascii="Times New Roman" w:hAnsi="Times New Roman" w:cs="Times New Roman"/>
          <w:sz w:val="26"/>
          <w:szCs w:val="26"/>
        </w:rPr>
        <w:t>2</w:t>
      </w:r>
      <w:r w:rsidRPr="00962EAF">
        <w:rPr>
          <w:rFonts w:ascii="Times New Roman" w:hAnsi="Times New Roman" w:cs="Times New Roman"/>
          <w:sz w:val="26"/>
          <w:szCs w:val="26"/>
        </w:rPr>
        <w:t xml:space="preserve">0 копеек (20% </w:t>
      </w:r>
      <w:r w:rsidR="001F4127" w:rsidRPr="00962E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62EAF">
        <w:rPr>
          <w:rFonts w:ascii="Times New Roman" w:hAnsi="Times New Roman" w:cs="Times New Roman"/>
          <w:sz w:val="26"/>
          <w:szCs w:val="26"/>
        </w:rPr>
        <w:t>от начальной цены).</w:t>
      </w:r>
    </w:p>
    <w:p w:rsidR="002D4458" w:rsidRPr="00962EAF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1F4127" w:rsidRPr="00962EAF">
        <w:rPr>
          <w:rFonts w:ascii="Times New Roman" w:hAnsi="Times New Roman" w:cs="Times New Roman"/>
          <w:sz w:val="26"/>
          <w:szCs w:val="26"/>
        </w:rPr>
        <w:t>43</w:t>
      </w:r>
      <w:r w:rsidRPr="00962EAF">
        <w:rPr>
          <w:rFonts w:ascii="Times New Roman" w:hAnsi="Times New Roman" w:cs="Times New Roman"/>
          <w:sz w:val="26"/>
          <w:szCs w:val="26"/>
        </w:rPr>
        <w:t xml:space="preserve"> (</w:t>
      </w:r>
      <w:r w:rsidR="001F4127" w:rsidRPr="00962EAF">
        <w:rPr>
          <w:rFonts w:ascii="Times New Roman" w:hAnsi="Times New Roman" w:cs="Times New Roman"/>
          <w:sz w:val="26"/>
          <w:szCs w:val="26"/>
        </w:rPr>
        <w:t>сорок три</w:t>
      </w:r>
      <w:r w:rsidRPr="00962EAF">
        <w:rPr>
          <w:rFonts w:ascii="Times New Roman" w:hAnsi="Times New Roman" w:cs="Times New Roman"/>
          <w:sz w:val="26"/>
          <w:szCs w:val="26"/>
        </w:rPr>
        <w:t>) рубл</w:t>
      </w:r>
      <w:r w:rsidR="001F4127" w:rsidRPr="00962EAF">
        <w:rPr>
          <w:rFonts w:ascii="Times New Roman" w:hAnsi="Times New Roman" w:cs="Times New Roman"/>
          <w:sz w:val="26"/>
          <w:szCs w:val="26"/>
        </w:rPr>
        <w:t>я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1F4127" w:rsidRPr="00962EAF">
        <w:rPr>
          <w:rFonts w:ascii="Times New Roman" w:hAnsi="Times New Roman" w:cs="Times New Roman"/>
          <w:sz w:val="26"/>
          <w:szCs w:val="26"/>
        </w:rPr>
        <w:t>38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копе</w:t>
      </w:r>
      <w:r w:rsidR="001F4127" w:rsidRPr="00962EAF">
        <w:rPr>
          <w:rFonts w:ascii="Times New Roman" w:hAnsi="Times New Roman" w:cs="Times New Roman"/>
          <w:sz w:val="26"/>
          <w:szCs w:val="26"/>
        </w:rPr>
        <w:t>е</w:t>
      </w:r>
      <w:r w:rsidRPr="00962EAF">
        <w:rPr>
          <w:rFonts w:ascii="Times New Roman" w:hAnsi="Times New Roman" w:cs="Times New Roman"/>
          <w:sz w:val="26"/>
          <w:szCs w:val="26"/>
        </w:rPr>
        <w:t>к (3% от начальной цены).</w:t>
      </w:r>
    </w:p>
    <w:p w:rsidR="00ED17B4" w:rsidRPr="00962EAF" w:rsidRDefault="00240BB9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 xml:space="preserve">Лот № 2. </w:t>
      </w:r>
      <w:r w:rsidR="00ED17B4"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25:05:030101:2234, площадью 48 </w:t>
      </w:r>
      <w:proofErr w:type="spellStart"/>
      <w:r w:rsidR="00ED17B4"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D17B4"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121 м по направлению на запад от ориентира. Почтовый адрес ориентира: Приморский край, Кировский район, </w:t>
      </w:r>
      <w:proofErr w:type="spellStart"/>
      <w:r w:rsidR="00ED17B4"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D17B4"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D17B4"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ED17B4"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ED17B4"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Срок аренды: 5 (пять) лет.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аренды                         на земельный участок: 1 </w:t>
      </w:r>
      <w:r w:rsidR="001F4127" w:rsidRPr="00962EAF">
        <w:rPr>
          <w:rFonts w:ascii="Times New Roman" w:hAnsi="Times New Roman" w:cs="Times New Roman"/>
          <w:sz w:val="26"/>
          <w:szCs w:val="26"/>
        </w:rPr>
        <w:t>239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 w:rsidR="001F4127" w:rsidRPr="00962EAF">
        <w:rPr>
          <w:rFonts w:ascii="Times New Roman" w:hAnsi="Times New Roman" w:cs="Times New Roman"/>
          <w:sz w:val="26"/>
          <w:szCs w:val="26"/>
        </w:rPr>
        <w:t>двести тридцать девять</w:t>
      </w:r>
      <w:r w:rsidRPr="00962EAF">
        <w:rPr>
          <w:rFonts w:ascii="Times New Roman" w:hAnsi="Times New Roman" w:cs="Times New Roman"/>
          <w:sz w:val="26"/>
          <w:szCs w:val="26"/>
        </w:rPr>
        <w:t>) рубл</w:t>
      </w:r>
      <w:r w:rsidR="001F4127" w:rsidRPr="00962EAF">
        <w:rPr>
          <w:rFonts w:ascii="Times New Roman" w:hAnsi="Times New Roman" w:cs="Times New Roman"/>
          <w:sz w:val="26"/>
          <w:szCs w:val="26"/>
        </w:rPr>
        <w:t xml:space="preserve">ей </w:t>
      </w:r>
      <w:r w:rsidRPr="00962EAF">
        <w:rPr>
          <w:rFonts w:ascii="Times New Roman" w:hAnsi="Times New Roman" w:cs="Times New Roman"/>
          <w:sz w:val="26"/>
          <w:szCs w:val="26"/>
        </w:rPr>
        <w:t>00 копеек.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Размер задатка: 2</w:t>
      </w:r>
      <w:r w:rsidR="001F4127" w:rsidRPr="00962EAF">
        <w:rPr>
          <w:rFonts w:ascii="Times New Roman" w:hAnsi="Times New Roman" w:cs="Times New Roman"/>
          <w:sz w:val="26"/>
          <w:szCs w:val="26"/>
        </w:rPr>
        <w:t>47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(двести </w:t>
      </w:r>
      <w:r w:rsidR="001F4127" w:rsidRPr="00962EAF">
        <w:rPr>
          <w:rFonts w:ascii="Times New Roman" w:hAnsi="Times New Roman" w:cs="Times New Roman"/>
          <w:sz w:val="26"/>
          <w:szCs w:val="26"/>
        </w:rPr>
        <w:t>сорок семь</w:t>
      </w:r>
      <w:r w:rsidRPr="00962EAF">
        <w:rPr>
          <w:rFonts w:ascii="Times New Roman" w:hAnsi="Times New Roman" w:cs="Times New Roman"/>
          <w:sz w:val="26"/>
          <w:szCs w:val="26"/>
        </w:rPr>
        <w:t>) рублей 80 копеек (20% от начальной цены).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Шаг аукциона: 3</w:t>
      </w:r>
      <w:r w:rsidR="001F4127" w:rsidRPr="00962EAF">
        <w:rPr>
          <w:rFonts w:ascii="Times New Roman" w:hAnsi="Times New Roman" w:cs="Times New Roman"/>
          <w:sz w:val="26"/>
          <w:szCs w:val="26"/>
        </w:rPr>
        <w:t>7</w:t>
      </w:r>
      <w:r w:rsidRPr="00962EAF">
        <w:rPr>
          <w:rFonts w:ascii="Times New Roman" w:hAnsi="Times New Roman" w:cs="Times New Roman"/>
          <w:sz w:val="26"/>
          <w:szCs w:val="26"/>
        </w:rPr>
        <w:t xml:space="preserve"> (тридцать </w:t>
      </w:r>
      <w:r w:rsidR="001F4127" w:rsidRPr="00962EAF">
        <w:rPr>
          <w:rFonts w:ascii="Times New Roman" w:hAnsi="Times New Roman" w:cs="Times New Roman"/>
          <w:sz w:val="26"/>
          <w:szCs w:val="26"/>
        </w:rPr>
        <w:t>семь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1F4127" w:rsidRPr="00962EAF">
        <w:rPr>
          <w:rFonts w:ascii="Times New Roman" w:hAnsi="Times New Roman" w:cs="Times New Roman"/>
          <w:sz w:val="26"/>
          <w:szCs w:val="26"/>
        </w:rPr>
        <w:t>17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копе</w:t>
      </w:r>
      <w:r w:rsidR="001F4127" w:rsidRPr="00962EAF">
        <w:rPr>
          <w:rFonts w:ascii="Times New Roman" w:hAnsi="Times New Roman" w:cs="Times New Roman"/>
          <w:sz w:val="26"/>
          <w:szCs w:val="26"/>
        </w:rPr>
        <w:t>ек</w:t>
      </w:r>
      <w:r w:rsidRPr="00962EAF">
        <w:rPr>
          <w:rFonts w:ascii="Times New Roman" w:hAnsi="Times New Roman" w:cs="Times New Roman"/>
          <w:sz w:val="26"/>
          <w:szCs w:val="26"/>
        </w:rPr>
        <w:t xml:space="preserve"> (3% от начальной цены).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 xml:space="preserve">Лот № 3.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25:05:030101:2235, площадью 48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118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Срок аренды: 5 (пять) лет.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аренды                         на земельный участок: 1 </w:t>
      </w:r>
      <w:r w:rsidR="005A6BCF" w:rsidRPr="00962EAF">
        <w:rPr>
          <w:rFonts w:ascii="Times New Roman" w:hAnsi="Times New Roman" w:cs="Times New Roman"/>
          <w:sz w:val="26"/>
          <w:szCs w:val="26"/>
        </w:rPr>
        <w:t>133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 w:rsidR="005A6BCF" w:rsidRPr="00962EAF">
        <w:rPr>
          <w:rFonts w:ascii="Times New Roman" w:hAnsi="Times New Roman" w:cs="Times New Roman"/>
          <w:sz w:val="26"/>
          <w:szCs w:val="26"/>
        </w:rPr>
        <w:t>сто тридцать три</w:t>
      </w:r>
      <w:r w:rsidRPr="00962EAF">
        <w:rPr>
          <w:rFonts w:ascii="Times New Roman" w:hAnsi="Times New Roman" w:cs="Times New Roman"/>
          <w:sz w:val="26"/>
          <w:szCs w:val="26"/>
        </w:rPr>
        <w:t>) рубля 00 копеек.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Размер задатка: 2</w:t>
      </w:r>
      <w:r w:rsidR="005A6BCF" w:rsidRPr="00962EAF">
        <w:rPr>
          <w:rFonts w:ascii="Times New Roman" w:hAnsi="Times New Roman" w:cs="Times New Roman"/>
          <w:sz w:val="26"/>
          <w:szCs w:val="26"/>
        </w:rPr>
        <w:t>26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(двести д</w:t>
      </w:r>
      <w:r w:rsidR="005A6BCF" w:rsidRPr="00962EAF">
        <w:rPr>
          <w:rFonts w:ascii="Times New Roman" w:hAnsi="Times New Roman" w:cs="Times New Roman"/>
          <w:sz w:val="26"/>
          <w:szCs w:val="26"/>
        </w:rPr>
        <w:t>вадцать шесть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5A6BCF" w:rsidRPr="00962EAF">
        <w:rPr>
          <w:rFonts w:ascii="Times New Roman" w:hAnsi="Times New Roman" w:cs="Times New Roman"/>
          <w:sz w:val="26"/>
          <w:szCs w:val="26"/>
        </w:rPr>
        <w:t>6</w:t>
      </w:r>
      <w:r w:rsidRPr="00962EAF">
        <w:rPr>
          <w:rFonts w:ascii="Times New Roman" w:hAnsi="Times New Roman" w:cs="Times New Roman"/>
          <w:sz w:val="26"/>
          <w:szCs w:val="26"/>
        </w:rPr>
        <w:t xml:space="preserve">0 копеек (20%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от начальной цены).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Шаг аукциона: 3</w:t>
      </w:r>
      <w:r w:rsidR="005A6BCF" w:rsidRPr="00962EAF">
        <w:rPr>
          <w:rFonts w:ascii="Times New Roman" w:hAnsi="Times New Roman" w:cs="Times New Roman"/>
          <w:sz w:val="26"/>
          <w:szCs w:val="26"/>
        </w:rPr>
        <w:t>3</w:t>
      </w:r>
      <w:r w:rsidRPr="00962EAF">
        <w:rPr>
          <w:rFonts w:ascii="Times New Roman" w:hAnsi="Times New Roman" w:cs="Times New Roman"/>
          <w:sz w:val="26"/>
          <w:szCs w:val="26"/>
        </w:rPr>
        <w:t xml:space="preserve"> (тридцать </w:t>
      </w:r>
      <w:r w:rsidR="005A6BCF" w:rsidRPr="00962EAF">
        <w:rPr>
          <w:rFonts w:ascii="Times New Roman" w:hAnsi="Times New Roman" w:cs="Times New Roman"/>
          <w:sz w:val="26"/>
          <w:szCs w:val="26"/>
        </w:rPr>
        <w:t>три</w:t>
      </w:r>
      <w:r w:rsidRPr="00962EAF">
        <w:rPr>
          <w:rFonts w:ascii="Times New Roman" w:hAnsi="Times New Roman" w:cs="Times New Roman"/>
          <w:sz w:val="26"/>
          <w:szCs w:val="26"/>
        </w:rPr>
        <w:t>) рубл</w:t>
      </w:r>
      <w:r w:rsidR="005A6BCF" w:rsidRPr="00962EAF">
        <w:rPr>
          <w:rFonts w:ascii="Times New Roman" w:hAnsi="Times New Roman" w:cs="Times New Roman"/>
          <w:sz w:val="26"/>
          <w:szCs w:val="26"/>
        </w:rPr>
        <w:t>я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5A6BCF" w:rsidRPr="00962EAF">
        <w:rPr>
          <w:rFonts w:ascii="Times New Roman" w:hAnsi="Times New Roman" w:cs="Times New Roman"/>
          <w:sz w:val="26"/>
          <w:szCs w:val="26"/>
        </w:rPr>
        <w:t>99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копе</w:t>
      </w:r>
      <w:r w:rsidR="005A6BCF" w:rsidRPr="00962EAF">
        <w:rPr>
          <w:rFonts w:ascii="Times New Roman" w:hAnsi="Times New Roman" w:cs="Times New Roman"/>
          <w:sz w:val="26"/>
          <w:szCs w:val="26"/>
        </w:rPr>
        <w:t>ек</w:t>
      </w:r>
      <w:r w:rsidRPr="00962EAF">
        <w:rPr>
          <w:rFonts w:ascii="Times New Roman" w:hAnsi="Times New Roman" w:cs="Times New Roman"/>
          <w:sz w:val="26"/>
          <w:szCs w:val="26"/>
        </w:rPr>
        <w:t xml:space="preserve"> (3% от начальной цены).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 xml:space="preserve">Лот № 4.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25:05:030101:2236, площадью 48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120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Срок аренды: 5 (пять) лет.</w:t>
      </w:r>
    </w:p>
    <w:p w:rsidR="00ED17B4" w:rsidRPr="00962EAF" w:rsidRDefault="00ED17B4" w:rsidP="00ED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5A6BCF" w:rsidRPr="00962EAF" w:rsidRDefault="005A6BCF" w:rsidP="005A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Начальная цена предмета аукциона по продаже права аренды                         на земельный участок: 1 133 (Одна тысяча сто тридцать три) рубля 00 копеек.</w:t>
      </w:r>
    </w:p>
    <w:p w:rsidR="005A6BCF" w:rsidRPr="00962EAF" w:rsidRDefault="005A6BCF" w:rsidP="005A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Размер задатка: 226 (двести двадцать шесть) рублей 60 копеек (20%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от начальной цены).</w:t>
      </w:r>
    </w:p>
    <w:p w:rsidR="005A6BCF" w:rsidRPr="00962EAF" w:rsidRDefault="005A6BCF" w:rsidP="005A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Шаг аукциона: 33 (тридцать три) рубля 99 копеек (3% от начальной цены).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Лот № 5.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25:05:030101:2237, площадью 68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123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 (Код 2.7.1). 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Срок аренды: 5 (пять) лет.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аренды                         на земельный участок: 1 </w:t>
      </w:r>
      <w:r w:rsidR="005A6BCF" w:rsidRPr="00962EAF">
        <w:rPr>
          <w:rFonts w:ascii="Times New Roman" w:hAnsi="Times New Roman" w:cs="Times New Roman"/>
          <w:sz w:val="26"/>
          <w:szCs w:val="26"/>
        </w:rPr>
        <w:t>605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 w:rsidR="005A6BCF" w:rsidRPr="00962EAF">
        <w:rPr>
          <w:rFonts w:ascii="Times New Roman" w:hAnsi="Times New Roman" w:cs="Times New Roman"/>
          <w:sz w:val="26"/>
          <w:szCs w:val="26"/>
        </w:rPr>
        <w:t xml:space="preserve">шестьсот </w:t>
      </w:r>
      <w:r w:rsidRPr="00962EAF">
        <w:rPr>
          <w:rFonts w:ascii="Times New Roman" w:hAnsi="Times New Roman" w:cs="Times New Roman"/>
          <w:sz w:val="26"/>
          <w:szCs w:val="26"/>
        </w:rPr>
        <w:t>пять) рубл</w:t>
      </w:r>
      <w:r w:rsidR="005A6BCF" w:rsidRPr="00962EAF">
        <w:rPr>
          <w:rFonts w:ascii="Times New Roman" w:hAnsi="Times New Roman" w:cs="Times New Roman"/>
          <w:sz w:val="26"/>
          <w:szCs w:val="26"/>
        </w:rPr>
        <w:t>ей</w:t>
      </w:r>
      <w:r w:rsidRPr="00962EAF"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Размер задатка: </w:t>
      </w:r>
      <w:r w:rsidR="005A6BCF" w:rsidRPr="00962EAF">
        <w:rPr>
          <w:rFonts w:ascii="Times New Roman" w:hAnsi="Times New Roman" w:cs="Times New Roman"/>
          <w:sz w:val="26"/>
          <w:szCs w:val="26"/>
        </w:rPr>
        <w:t>321</w:t>
      </w:r>
      <w:r w:rsidRPr="00962EAF">
        <w:rPr>
          <w:rFonts w:ascii="Times New Roman" w:hAnsi="Times New Roman" w:cs="Times New Roman"/>
          <w:sz w:val="26"/>
          <w:szCs w:val="26"/>
        </w:rPr>
        <w:t xml:space="preserve"> (</w:t>
      </w:r>
      <w:r w:rsidR="005A6BCF" w:rsidRPr="00962EAF">
        <w:rPr>
          <w:rFonts w:ascii="Times New Roman" w:hAnsi="Times New Roman" w:cs="Times New Roman"/>
          <w:sz w:val="26"/>
          <w:szCs w:val="26"/>
        </w:rPr>
        <w:t>триста двадцать один</w:t>
      </w:r>
      <w:r w:rsidRPr="00962EAF">
        <w:rPr>
          <w:rFonts w:ascii="Times New Roman" w:hAnsi="Times New Roman" w:cs="Times New Roman"/>
          <w:sz w:val="26"/>
          <w:szCs w:val="26"/>
        </w:rPr>
        <w:t>) рубл</w:t>
      </w:r>
      <w:r w:rsidR="005A6BCF" w:rsidRPr="00962EAF">
        <w:rPr>
          <w:rFonts w:ascii="Times New Roman" w:hAnsi="Times New Roman" w:cs="Times New Roman"/>
          <w:sz w:val="26"/>
          <w:szCs w:val="26"/>
        </w:rPr>
        <w:t>ь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5A6BCF" w:rsidRPr="00962EAF">
        <w:rPr>
          <w:rFonts w:ascii="Times New Roman" w:hAnsi="Times New Roman" w:cs="Times New Roman"/>
          <w:sz w:val="26"/>
          <w:szCs w:val="26"/>
        </w:rPr>
        <w:t>0</w:t>
      </w:r>
      <w:r w:rsidRPr="00962EAF">
        <w:rPr>
          <w:rFonts w:ascii="Times New Roman" w:hAnsi="Times New Roman" w:cs="Times New Roman"/>
          <w:sz w:val="26"/>
          <w:szCs w:val="26"/>
        </w:rPr>
        <w:t xml:space="preserve">0 копеек (20%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от начальной цены).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5A6BCF" w:rsidRPr="00962EAF">
        <w:rPr>
          <w:rFonts w:ascii="Times New Roman" w:hAnsi="Times New Roman" w:cs="Times New Roman"/>
          <w:sz w:val="26"/>
          <w:szCs w:val="26"/>
        </w:rPr>
        <w:t>48</w:t>
      </w:r>
      <w:r w:rsidRPr="00962EAF">
        <w:rPr>
          <w:rFonts w:ascii="Times New Roman" w:hAnsi="Times New Roman" w:cs="Times New Roman"/>
          <w:sz w:val="26"/>
          <w:szCs w:val="26"/>
        </w:rPr>
        <w:t xml:space="preserve"> (</w:t>
      </w:r>
      <w:r w:rsidR="005A6BCF" w:rsidRPr="00962EAF">
        <w:rPr>
          <w:rFonts w:ascii="Times New Roman" w:hAnsi="Times New Roman" w:cs="Times New Roman"/>
          <w:sz w:val="26"/>
          <w:szCs w:val="26"/>
        </w:rPr>
        <w:t>сорок восемь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5A6BCF" w:rsidRPr="00962EAF">
        <w:rPr>
          <w:rFonts w:ascii="Times New Roman" w:hAnsi="Times New Roman" w:cs="Times New Roman"/>
          <w:sz w:val="26"/>
          <w:szCs w:val="26"/>
        </w:rPr>
        <w:t>15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копе</w:t>
      </w:r>
      <w:r w:rsidR="005A6BCF" w:rsidRPr="00962EAF">
        <w:rPr>
          <w:rFonts w:ascii="Times New Roman" w:hAnsi="Times New Roman" w:cs="Times New Roman"/>
          <w:sz w:val="26"/>
          <w:szCs w:val="26"/>
        </w:rPr>
        <w:t xml:space="preserve">ек </w:t>
      </w:r>
      <w:r w:rsidRPr="00962EAF">
        <w:rPr>
          <w:rFonts w:ascii="Times New Roman" w:hAnsi="Times New Roman" w:cs="Times New Roman"/>
          <w:sz w:val="26"/>
          <w:szCs w:val="26"/>
        </w:rPr>
        <w:t>(3% от начальной цены).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b/>
          <w:sz w:val="26"/>
          <w:szCs w:val="26"/>
        </w:rPr>
        <w:t xml:space="preserve">Лот № 6.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25:05:030101:2238, площадью 84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122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Вид права: аренда.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Срок аренды: 5 (пять) лет.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Цена предмета договора аренды: ежегодная арендная плата согласно протоколу о результатах аукциона по продаже права аренды на земельный участок.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аренды                         на земельный участок: 1 </w:t>
      </w:r>
      <w:r w:rsidR="00F5100A" w:rsidRPr="00962EAF">
        <w:rPr>
          <w:rFonts w:ascii="Times New Roman" w:hAnsi="Times New Roman" w:cs="Times New Roman"/>
          <w:sz w:val="26"/>
          <w:szCs w:val="26"/>
        </w:rPr>
        <w:t>983</w:t>
      </w:r>
      <w:r w:rsidRPr="00962EAF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 w:rsidR="00F5100A" w:rsidRPr="00962EAF">
        <w:rPr>
          <w:rFonts w:ascii="Times New Roman" w:hAnsi="Times New Roman" w:cs="Times New Roman"/>
          <w:sz w:val="26"/>
          <w:szCs w:val="26"/>
        </w:rPr>
        <w:t>девятьсот восемьдесят три</w:t>
      </w:r>
      <w:r w:rsidRPr="00962EAF">
        <w:rPr>
          <w:rFonts w:ascii="Times New Roman" w:hAnsi="Times New Roman" w:cs="Times New Roman"/>
          <w:sz w:val="26"/>
          <w:szCs w:val="26"/>
        </w:rPr>
        <w:t>) рубля 00 копеек.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Размер задатка: </w:t>
      </w:r>
      <w:r w:rsidR="00F5100A" w:rsidRPr="00962EAF">
        <w:rPr>
          <w:rFonts w:ascii="Times New Roman" w:hAnsi="Times New Roman" w:cs="Times New Roman"/>
          <w:sz w:val="26"/>
          <w:szCs w:val="26"/>
        </w:rPr>
        <w:t>396 (триста девяносто шесть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F5100A" w:rsidRPr="00962EAF">
        <w:rPr>
          <w:rFonts w:ascii="Times New Roman" w:hAnsi="Times New Roman" w:cs="Times New Roman"/>
          <w:sz w:val="26"/>
          <w:szCs w:val="26"/>
        </w:rPr>
        <w:t>6</w:t>
      </w:r>
      <w:r w:rsidRPr="00962EAF">
        <w:rPr>
          <w:rFonts w:ascii="Times New Roman" w:hAnsi="Times New Roman" w:cs="Times New Roman"/>
          <w:sz w:val="26"/>
          <w:szCs w:val="26"/>
        </w:rPr>
        <w:t xml:space="preserve">0 копеек (20%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от начальной цены).</w:t>
      </w:r>
    </w:p>
    <w:p w:rsidR="004F0940" w:rsidRPr="00962EAF" w:rsidRDefault="004F0940" w:rsidP="004F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F5100A" w:rsidRPr="00962EAF">
        <w:rPr>
          <w:rFonts w:ascii="Times New Roman" w:hAnsi="Times New Roman" w:cs="Times New Roman"/>
          <w:sz w:val="26"/>
          <w:szCs w:val="26"/>
        </w:rPr>
        <w:t>59</w:t>
      </w:r>
      <w:r w:rsidRPr="00962EAF">
        <w:rPr>
          <w:rFonts w:ascii="Times New Roman" w:hAnsi="Times New Roman" w:cs="Times New Roman"/>
          <w:sz w:val="26"/>
          <w:szCs w:val="26"/>
        </w:rPr>
        <w:t xml:space="preserve"> (</w:t>
      </w:r>
      <w:r w:rsidR="00F5100A" w:rsidRPr="00962EAF">
        <w:rPr>
          <w:rFonts w:ascii="Times New Roman" w:hAnsi="Times New Roman" w:cs="Times New Roman"/>
          <w:sz w:val="26"/>
          <w:szCs w:val="26"/>
        </w:rPr>
        <w:t>пятьдесят девять</w:t>
      </w:r>
      <w:r w:rsidRPr="00962EAF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F5100A" w:rsidRPr="00962EAF">
        <w:rPr>
          <w:rFonts w:ascii="Times New Roman" w:hAnsi="Times New Roman" w:cs="Times New Roman"/>
          <w:sz w:val="26"/>
          <w:szCs w:val="26"/>
        </w:rPr>
        <w:t>49</w:t>
      </w:r>
      <w:r w:rsidRPr="00962EAF">
        <w:rPr>
          <w:rFonts w:ascii="Times New Roman" w:hAnsi="Times New Roman" w:cs="Times New Roman"/>
          <w:sz w:val="26"/>
          <w:szCs w:val="26"/>
        </w:rPr>
        <w:t xml:space="preserve"> коп</w:t>
      </w:r>
      <w:r w:rsidR="00F5100A" w:rsidRPr="00962EAF">
        <w:rPr>
          <w:rFonts w:ascii="Times New Roman" w:hAnsi="Times New Roman" w:cs="Times New Roman"/>
          <w:sz w:val="26"/>
          <w:szCs w:val="26"/>
        </w:rPr>
        <w:t>еек</w:t>
      </w:r>
      <w:r w:rsidRPr="00962EAF">
        <w:rPr>
          <w:rFonts w:ascii="Times New Roman" w:hAnsi="Times New Roman" w:cs="Times New Roman"/>
          <w:sz w:val="26"/>
          <w:szCs w:val="26"/>
        </w:rPr>
        <w:t xml:space="preserve"> (3% от начальной цены).</w:t>
      </w:r>
    </w:p>
    <w:p w:rsidR="000A10A5" w:rsidRPr="00962EAF" w:rsidRDefault="000A10A5" w:rsidP="0032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Расчетный счет, на который должен быть перечислен задаток: </w:t>
      </w:r>
      <w:r w:rsidR="00320A2E" w:rsidRPr="00962EAF">
        <w:rPr>
          <w:rFonts w:ascii="Times New Roman" w:hAnsi="Times New Roman" w:cs="Times New Roman"/>
          <w:sz w:val="26"/>
          <w:szCs w:val="26"/>
        </w:rPr>
        <w:t xml:space="preserve">                             ИНН 2516605814 КПП 251601001 Управление федерального казначейства по Приморскому краю (Администрация </w:t>
      </w:r>
      <w:proofErr w:type="spellStart"/>
      <w:r w:rsidR="00320A2E" w:rsidRPr="00962EAF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320A2E" w:rsidRPr="00962EAF">
        <w:rPr>
          <w:rFonts w:ascii="Times New Roman" w:hAnsi="Times New Roman" w:cs="Times New Roman"/>
          <w:sz w:val="26"/>
          <w:szCs w:val="26"/>
        </w:rPr>
        <w:t xml:space="preserve"> городского поселения) счет 03100643000000012000 Дальневосточное ГУ Банка России </w:t>
      </w:r>
      <w:proofErr w:type="spellStart"/>
      <w:r w:rsidR="00320A2E" w:rsidRPr="00962EA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20A2E" w:rsidRPr="00962EA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20A2E" w:rsidRPr="00962EAF">
        <w:rPr>
          <w:rFonts w:ascii="Times New Roman" w:hAnsi="Times New Roman" w:cs="Times New Roman"/>
          <w:sz w:val="26"/>
          <w:szCs w:val="26"/>
        </w:rPr>
        <w:t>ладивосток</w:t>
      </w:r>
      <w:proofErr w:type="spellEnd"/>
      <w:r w:rsidR="00320A2E" w:rsidRPr="00962EAF">
        <w:rPr>
          <w:rFonts w:ascii="Times New Roman" w:hAnsi="Times New Roman" w:cs="Times New Roman"/>
          <w:sz w:val="26"/>
          <w:szCs w:val="26"/>
        </w:rPr>
        <w:t xml:space="preserve">/УФК по Приморскому краю, БИК 010507002, л/с 04203005220, </w:t>
      </w:r>
      <w:proofErr w:type="spellStart"/>
      <w:r w:rsidR="00320A2E" w:rsidRPr="00962EAF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320A2E" w:rsidRPr="00962EAF">
        <w:rPr>
          <w:rFonts w:ascii="Times New Roman" w:hAnsi="Times New Roman" w:cs="Times New Roman"/>
          <w:sz w:val="26"/>
          <w:szCs w:val="26"/>
        </w:rPr>
        <w:t xml:space="preserve">/счет 40102810545370000012, КБК 95311105013130000120, ОКТМО 05612154. </w:t>
      </w:r>
      <w:r w:rsidRPr="00962EAF">
        <w:rPr>
          <w:rFonts w:ascii="Times New Roman" w:hAnsi="Times New Roman" w:cs="Times New Roman"/>
          <w:sz w:val="26"/>
          <w:szCs w:val="26"/>
        </w:rPr>
        <w:t>Назначение платежа: задаток за участие в аукционе.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1 к настоящему информационному сообщению).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lastRenderedPageBreak/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Дата и время окончания приема заявок с прилагаемыми документами: </w:t>
      </w:r>
      <w:r w:rsidR="007716E3" w:rsidRPr="00962EAF">
        <w:rPr>
          <w:rFonts w:ascii="Times New Roman" w:hAnsi="Times New Roman" w:cs="Times New Roman"/>
          <w:b/>
          <w:sz w:val="26"/>
          <w:szCs w:val="26"/>
        </w:rPr>
        <w:t>1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3</w:t>
      </w:r>
      <w:r w:rsidR="007716E3" w:rsidRPr="00962EAF">
        <w:rPr>
          <w:rFonts w:ascii="Times New Roman" w:hAnsi="Times New Roman" w:cs="Times New Roman"/>
          <w:b/>
          <w:sz w:val="26"/>
          <w:szCs w:val="26"/>
        </w:rPr>
        <w:t>.05.</w:t>
      </w:r>
      <w:r w:rsidRPr="00962EAF">
        <w:rPr>
          <w:rFonts w:ascii="Times New Roman" w:hAnsi="Times New Roman" w:cs="Times New Roman"/>
          <w:b/>
          <w:sz w:val="26"/>
          <w:szCs w:val="26"/>
        </w:rPr>
        <w:t>202</w:t>
      </w:r>
      <w:r w:rsidR="00144017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 года до 16-00 часов.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Адрес места приема заявок и прилагаемых документов: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</w:t>
      </w:r>
      <w:r w:rsidR="00357842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>№ 16. Контактный телефон 8(42354)24-8-94.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Перечень документов, предоставляемых претендентами для участия</w:t>
      </w:r>
      <w:r w:rsidR="00666582" w:rsidRPr="00962EA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 в аукционе: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1) заявка на участие в аукционе по установленной организатором форме </w:t>
      </w:r>
      <w:r w:rsidR="0009519D" w:rsidRPr="00962EA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62EAF">
        <w:rPr>
          <w:rFonts w:ascii="Times New Roman" w:hAnsi="Times New Roman" w:cs="Times New Roman"/>
          <w:sz w:val="26"/>
          <w:szCs w:val="26"/>
        </w:rPr>
        <w:t>с указанием банковских реквизитов для возврата задатка;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 или копии учредительных документов (для юридических лиц);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3) надлежащим образом заверенный перевод на русский язык документов </w:t>
      </w:r>
      <w:r w:rsidR="0009519D" w:rsidRPr="00962E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 w:rsidR="0009519D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4) платежный документ с отметкой банка об исполнении, подтверждающей внесение претендентом задатка.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в аукционе;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4) наличие сведений о заявителе, об учредителях (участниках), </w:t>
      </w:r>
      <w:r w:rsidR="00666582" w:rsidRPr="00962EA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состоящих в реестре недобросовестных участников аукциона.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Отказ в допуске к учас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тию в торгах по иным основаниям </w:t>
      </w:r>
      <w:r w:rsidRPr="00962EAF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 xml:space="preserve">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регистрации отзыва заявки.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62EAF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Дата, время и место определения участников аукциона: 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16.05</w:t>
      </w:r>
      <w:r w:rsidRPr="00962EAF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842" w:rsidRPr="00962EA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71E3" w:rsidRPr="00962EAF">
        <w:rPr>
          <w:rFonts w:ascii="Times New Roman" w:hAnsi="Times New Roman" w:cs="Times New Roman"/>
          <w:b/>
          <w:sz w:val="26"/>
          <w:szCs w:val="26"/>
        </w:rPr>
        <w:t>14</w:t>
      </w:r>
      <w:r w:rsidRPr="00962EAF">
        <w:rPr>
          <w:rFonts w:ascii="Times New Roman" w:hAnsi="Times New Roman" w:cs="Times New Roman"/>
          <w:b/>
          <w:sz w:val="26"/>
          <w:szCs w:val="26"/>
        </w:rPr>
        <w:t>-00</w:t>
      </w:r>
      <w:r w:rsidRPr="00962EAF">
        <w:rPr>
          <w:rFonts w:ascii="Times New Roman" w:hAnsi="Times New Roman" w:cs="Times New Roman"/>
          <w:sz w:val="26"/>
          <w:szCs w:val="26"/>
        </w:rPr>
        <w:t xml:space="preserve"> часов по адресу: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 № 16.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становится участником аукциона с момента подписания организатором протокола о признании претендентов участниками аукциона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Дата, место и время проведения аукциона, место и срок подведения итогов торгов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="00962EAF">
        <w:rPr>
          <w:rFonts w:ascii="Times New Roman" w:hAnsi="Times New Roman" w:cs="Times New Roman"/>
          <w:b/>
          <w:sz w:val="26"/>
          <w:szCs w:val="26"/>
        </w:rPr>
        <w:t>0</w:t>
      </w:r>
      <w:r w:rsidR="0068107C" w:rsidRPr="00962EAF">
        <w:rPr>
          <w:rFonts w:ascii="Times New Roman" w:hAnsi="Times New Roman" w:cs="Times New Roman"/>
          <w:b/>
          <w:sz w:val="26"/>
          <w:szCs w:val="26"/>
        </w:rPr>
        <w:t>.0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5</w:t>
      </w:r>
      <w:r w:rsidRPr="00962EAF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A4483" w:rsidRPr="00962EAF">
        <w:rPr>
          <w:rFonts w:ascii="Times New Roman" w:hAnsi="Times New Roman" w:cs="Times New Roman"/>
          <w:b/>
          <w:sz w:val="26"/>
          <w:szCs w:val="26"/>
        </w:rPr>
        <w:t>1</w:t>
      </w:r>
      <w:r w:rsidR="00717FD1" w:rsidRPr="00962EAF">
        <w:rPr>
          <w:rFonts w:ascii="Times New Roman" w:hAnsi="Times New Roman" w:cs="Times New Roman"/>
          <w:b/>
          <w:sz w:val="26"/>
          <w:szCs w:val="26"/>
        </w:rPr>
        <w:t>4</w:t>
      </w:r>
      <w:r w:rsidRPr="00962EAF">
        <w:rPr>
          <w:rFonts w:ascii="Times New Roman" w:hAnsi="Times New Roman" w:cs="Times New Roman"/>
          <w:b/>
          <w:sz w:val="26"/>
          <w:szCs w:val="26"/>
        </w:rPr>
        <w:t>-00 часов</w:t>
      </w:r>
      <w:r w:rsidRPr="00962EAF">
        <w:rPr>
          <w:rFonts w:ascii="Times New Roman" w:hAnsi="Times New Roman" w:cs="Times New Roman"/>
          <w:sz w:val="26"/>
          <w:szCs w:val="26"/>
        </w:rPr>
        <w:t xml:space="preserve"> по адресу: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дом 2, </w:t>
      </w:r>
      <w:r w:rsidR="00173F01" w:rsidRPr="00962EAF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962EAF">
        <w:rPr>
          <w:rFonts w:ascii="Times New Roman" w:hAnsi="Times New Roman" w:cs="Times New Roman"/>
          <w:sz w:val="26"/>
          <w:szCs w:val="26"/>
        </w:rPr>
        <w:t>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Порядок определения победителя: Победителем признается лицо, предложившее наиболее высокий размер </w:t>
      </w:r>
      <w:r w:rsidR="00264CDC" w:rsidRPr="00962EAF">
        <w:rPr>
          <w:rFonts w:ascii="Times New Roman" w:hAnsi="Times New Roman" w:cs="Times New Roman"/>
          <w:sz w:val="26"/>
          <w:szCs w:val="26"/>
        </w:rPr>
        <w:t>арендной</w:t>
      </w:r>
      <w:r w:rsidRPr="00962EAF">
        <w:rPr>
          <w:rFonts w:ascii="Times New Roman" w:hAnsi="Times New Roman" w:cs="Times New Roman"/>
          <w:sz w:val="26"/>
          <w:szCs w:val="26"/>
        </w:rPr>
        <w:t xml:space="preserve"> цены за земельный участок.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Результаты торгов оформляются протоколом о результатах аукциона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962EAF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3 (трех) рабочих дней со дня подписания протокола о результатах аукциона возвращает задаток лицам, участвовавшим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в аукционе, но не победившим в нем.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1</w:t>
      </w:r>
      <w:r w:rsidR="00B04C2E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.04</w:t>
      </w:r>
      <w:r w:rsidRPr="00962EAF">
        <w:rPr>
          <w:rFonts w:ascii="Times New Roman" w:hAnsi="Times New Roman" w:cs="Times New Roman"/>
          <w:b/>
          <w:sz w:val="26"/>
          <w:szCs w:val="26"/>
        </w:rPr>
        <w:t>.20</w:t>
      </w:r>
      <w:r w:rsidR="00E2617A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53B24" w:rsidRPr="00962EAF">
        <w:rPr>
          <w:rFonts w:ascii="Times New Roman" w:hAnsi="Times New Roman" w:cs="Times New Roman"/>
          <w:b/>
          <w:sz w:val="26"/>
          <w:szCs w:val="26"/>
        </w:rPr>
        <w:t>13.05</w:t>
      </w:r>
      <w:r w:rsidRPr="00962EAF">
        <w:rPr>
          <w:rFonts w:ascii="Times New Roman" w:hAnsi="Times New Roman" w:cs="Times New Roman"/>
          <w:b/>
          <w:sz w:val="26"/>
          <w:szCs w:val="26"/>
        </w:rPr>
        <w:t>.20</w:t>
      </w:r>
      <w:r w:rsidR="004871E3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962EAF">
        <w:rPr>
          <w:rFonts w:ascii="Times New Roman" w:hAnsi="Times New Roman" w:cs="Times New Roman"/>
          <w:b/>
          <w:sz w:val="26"/>
          <w:szCs w:val="26"/>
        </w:rPr>
        <w:t>2</w:t>
      </w:r>
      <w:r w:rsidRPr="00962EA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62EAF">
        <w:rPr>
          <w:rFonts w:ascii="Times New Roman" w:hAnsi="Times New Roman" w:cs="Times New Roman"/>
          <w:sz w:val="26"/>
          <w:szCs w:val="26"/>
        </w:rPr>
        <w:t xml:space="preserve"> на местности</w:t>
      </w:r>
      <w:r w:rsidR="00DE4B5D" w:rsidRPr="00962EAF">
        <w:rPr>
          <w:rFonts w:ascii="Times New Roman" w:hAnsi="Times New Roman" w:cs="Times New Roman"/>
          <w:sz w:val="26"/>
          <w:szCs w:val="26"/>
        </w:rPr>
        <w:t>.</w:t>
      </w:r>
      <w:r w:rsidRPr="00962EAF">
        <w:rPr>
          <w:rFonts w:ascii="Times New Roman" w:hAnsi="Times New Roman" w:cs="Times New Roman"/>
          <w:sz w:val="26"/>
          <w:szCs w:val="26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Организатор аукциона вправе проводить осмотр земельного участка совместно с претенденто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962EAF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) аукциона. Данный осмотр проводится только после предварительного согласования даты и времени осмотра с 9-00 до 1</w:t>
      </w:r>
      <w:r w:rsidR="00CB5372" w:rsidRPr="00962EAF">
        <w:rPr>
          <w:rFonts w:ascii="Times New Roman" w:hAnsi="Times New Roman" w:cs="Times New Roman"/>
          <w:sz w:val="26"/>
          <w:szCs w:val="26"/>
        </w:rPr>
        <w:t>6</w:t>
      </w:r>
      <w:r w:rsidRPr="00962EAF">
        <w:rPr>
          <w:rFonts w:ascii="Times New Roman" w:hAnsi="Times New Roman" w:cs="Times New Roman"/>
          <w:sz w:val="26"/>
          <w:szCs w:val="26"/>
        </w:rPr>
        <w:t>-00 часов ежедневно, корме выходных и праздничных дней.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Проект договора </w:t>
      </w:r>
      <w:r w:rsidR="004871E3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 указан в приложении 2 </w:t>
      </w:r>
      <w:r w:rsidR="00144017" w:rsidRPr="00962E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62EAF">
        <w:rPr>
          <w:rFonts w:ascii="Times New Roman" w:hAnsi="Times New Roman" w:cs="Times New Roman"/>
          <w:sz w:val="26"/>
          <w:szCs w:val="26"/>
        </w:rPr>
        <w:t>к настоящему информационному сообщению.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Приложения к информационному сообщению: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- Приложение 1: Заявка на участие в аукционе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Приложение 2: Проект договора </w:t>
      </w:r>
      <w:r w:rsidR="004871E3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          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4B5D" w:rsidRPr="00962EAF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962EAF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6D79B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962EAF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62EA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A10A5" w:rsidRPr="00962EAF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62EAF">
        <w:rPr>
          <w:rFonts w:ascii="Times New Roman" w:hAnsi="Times New Roman" w:cs="Times New Roman"/>
          <w:sz w:val="20"/>
          <w:szCs w:val="20"/>
        </w:rPr>
        <w:t xml:space="preserve">к </w:t>
      </w:r>
      <w:r w:rsidR="004871E3" w:rsidRPr="00962EAF">
        <w:rPr>
          <w:rFonts w:ascii="Times New Roman" w:hAnsi="Times New Roman" w:cs="Times New Roman"/>
          <w:sz w:val="20"/>
          <w:szCs w:val="20"/>
        </w:rPr>
        <w:t>извещению о</w:t>
      </w:r>
      <w:r w:rsidRPr="00962EAF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Pr="00962EAF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62EAF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Pr="00962EAF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D79B7" w:rsidRPr="00962EAF" w:rsidRDefault="000A10A5" w:rsidP="006D7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ЗАЯВКА НА УЧАСТИЕ В ОТКРЫТОМ АУКЦИОНЕ ПО </w:t>
      </w:r>
      <w:r w:rsidR="00EF029E" w:rsidRPr="00962EAF">
        <w:rPr>
          <w:rFonts w:ascii="Times New Roman" w:hAnsi="Times New Roman" w:cs="Times New Roman"/>
          <w:sz w:val="26"/>
          <w:szCs w:val="26"/>
        </w:rPr>
        <w:t xml:space="preserve">ПРОДАЖЕ </w:t>
      </w:r>
    </w:p>
    <w:p w:rsidR="006D79B7" w:rsidRPr="00962EAF" w:rsidRDefault="000A10A5" w:rsidP="006D7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E712A9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 НА ЗЕМЕЛЬНЫ</w:t>
      </w:r>
      <w:r w:rsidR="006D79B7" w:rsidRPr="00962EAF">
        <w:rPr>
          <w:rFonts w:ascii="Times New Roman" w:hAnsi="Times New Roman" w:cs="Times New Roman"/>
          <w:sz w:val="26"/>
          <w:szCs w:val="26"/>
        </w:rPr>
        <w:t>Е</w:t>
      </w:r>
      <w:r w:rsidRPr="00962EA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D79B7" w:rsidRPr="00962EAF">
        <w:rPr>
          <w:rFonts w:ascii="Times New Roman" w:hAnsi="Times New Roman" w:cs="Times New Roman"/>
          <w:sz w:val="26"/>
          <w:szCs w:val="26"/>
        </w:rPr>
        <w:t>КИ</w:t>
      </w:r>
      <w:r w:rsidRPr="00962EAF">
        <w:rPr>
          <w:rFonts w:ascii="Times New Roman" w:hAnsi="Times New Roman" w:cs="Times New Roman"/>
          <w:sz w:val="26"/>
          <w:szCs w:val="26"/>
        </w:rPr>
        <w:t> </w:t>
      </w:r>
    </w:p>
    <w:p w:rsidR="006D79B7" w:rsidRPr="00962EAF" w:rsidRDefault="00F0753B" w:rsidP="006D7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 КАДАСТРОВЫМ</w:t>
      </w:r>
      <w:r w:rsidR="006D79B7" w:rsidRPr="00962EAF">
        <w:rPr>
          <w:rFonts w:ascii="Times New Roman" w:hAnsi="Times New Roman" w:cs="Times New Roman"/>
          <w:sz w:val="26"/>
          <w:szCs w:val="26"/>
        </w:rPr>
        <w:t>И</w:t>
      </w:r>
      <w:r w:rsidRPr="00962EAF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6D79B7" w:rsidRPr="00962EAF">
        <w:rPr>
          <w:rFonts w:ascii="Times New Roman" w:hAnsi="Times New Roman" w:cs="Times New Roman"/>
          <w:sz w:val="26"/>
          <w:szCs w:val="26"/>
        </w:rPr>
        <w:t>АМИ: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6D79B7" w:rsidRPr="00962EAF">
        <w:rPr>
          <w:rFonts w:ascii="Times New Roman" w:hAnsi="Times New Roman" w:cs="Times New Roman"/>
          <w:sz w:val="26"/>
          <w:szCs w:val="26"/>
        </w:rPr>
        <w:t>25:05:030101:2233, 25:05:030101:2234, 25:05:030101:2235, 25:05:030101:2236, 25:05:030101:2237, 25:05:030101:2238</w:t>
      </w:r>
    </w:p>
    <w:p w:rsidR="006D79B7" w:rsidRPr="00962EAF" w:rsidRDefault="006D79B7" w:rsidP="001440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Физическое лицо: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ФИО претендента________________________________________________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Место жительства/место регистрации 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серия: _________номер_________ выдан 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62EAF">
        <w:rPr>
          <w:rFonts w:ascii="Times New Roman" w:hAnsi="Times New Roman" w:cs="Times New Roman"/>
          <w:sz w:val="26"/>
          <w:szCs w:val="26"/>
        </w:rPr>
        <w:t>-</w:t>
      </w:r>
      <w:r w:rsidRPr="00962EA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62EAF"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Юридическое лицо: 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Наименование претендента: 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ИНН/КПП 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ОГРН 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______</w:t>
      </w:r>
    </w:p>
    <w:p w:rsidR="00144017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серия__________номер_____________выдан___________________________________________________________________________________________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lastRenderedPageBreak/>
        <w:t>Банковские реквизиты: 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="006B05AC" w:rsidRPr="00962EAF">
        <w:rPr>
          <w:rFonts w:ascii="Times New Roman" w:hAnsi="Times New Roman" w:cs="Times New Roman"/>
          <w:sz w:val="26"/>
          <w:szCs w:val="26"/>
        </w:rPr>
        <w:t>____</w:t>
      </w:r>
      <w:r w:rsidRPr="00962EAF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962EAF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F37" w:rsidRPr="00962EAF" w:rsidRDefault="000A10A5" w:rsidP="000C0FCB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Ознакомившись с извещением о проведен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кциона по продаже права </w:t>
      </w:r>
      <w:r w:rsidR="004871E3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962EAF">
        <w:rPr>
          <w:rFonts w:ascii="Times New Roman" w:hAnsi="Times New Roman" w:cs="Times New Roman"/>
          <w:sz w:val="26"/>
          <w:szCs w:val="26"/>
        </w:rPr>
        <w:t>земельн</w:t>
      </w:r>
      <w:r w:rsidR="009C5F37" w:rsidRPr="00962EAF">
        <w:rPr>
          <w:rFonts w:ascii="Times New Roman" w:hAnsi="Times New Roman" w:cs="Times New Roman"/>
          <w:sz w:val="26"/>
          <w:szCs w:val="26"/>
        </w:rPr>
        <w:t>ых у</w:t>
      </w:r>
      <w:r w:rsidRPr="00962EAF">
        <w:rPr>
          <w:rFonts w:ascii="Times New Roman" w:hAnsi="Times New Roman" w:cs="Times New Roman"/>
          <w:sz w:val="26"/>
          <w:szCs w:val="26"/>
        </w:rPr>
        <w:t>частк</w:t>
      </w:r>
      <w:r w:rsidR="009C5F37" w:rsidRPr="00962EAF">
        <w:rPr>
          <w:rFonts w:ascii="Times New Roman" w:hAnsi="Times New Roman" w:cs="Times New Roman"/>
          <w:sz w:val="26"/>
          <w:szCs w:val="26"/>
        </w:rPr>
        <w:t>ов: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25:05:030101:2233, площадью 56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117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25:05:030101:2234, площадью 48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121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25:05:030101:2235, площадью 48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 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118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25:05:030101:2236, площадью 48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., местоположение уста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новлено относительно ориентира, </w:t>
      </w:r>
      <w:r w:rsidRPr="00962EA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120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25:05:030101:2237, площадью 68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., местоположение уста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новлено относительно ориентира, </w:t>
      </w:r>
      <w:r w:rsidRPr="00962EA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123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 (код 2.7.1).</w:t>
      </w:r>
    </w:p>
    <w:p w:rsidR="009B070A" w:rsidRPr="00962EAF" w:rsidRDefault="009B070A" w:rsidP="009B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- с кадастровым номером 25:05:030101:2238, площадью 84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>., местоположение установлено относител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ьно ориентира, </w:t>
      </w:r>
      <w:r w:rsidRPr="00962EA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за пределами участка. Ориентир  жилой дом. Участок находится примерно в 122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962EAF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62EAF">
        <w:rPr>
          <w:rFonts w:ascii="Times New Roman" w:hAnsi="Times New Roman" w:cs="Times New Roman"/>
          <w:sz w:val="26"/>
          <w:szCs w:val="26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A045EE" w:rsidRPr="00962EAF" w:rsidRDefault="00A045EE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lastRenderedPageBreak/>
        <w:t>2. Подавая настоящую заявку: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2.1. Подтверждаю свое участие в аукционе по продаже права </w:t>
      </w:r>
      <w:r w:rsidR="000A0DCE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357842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0DCE" w:rsidRPr="00962EAF">
        <w:rPr>
          <w:rFonts w:ascii="Times New Roman" w:hAnsi="Times New Roman" w:cs="Times New Roman"/>
          <w:sz w:val="26"/>
          <w:szCs w:val="26"/>
        </w:rPr>
        <w:t xml:space="preserve">на </w:t>
      </w:r>
      <w:r w:rsidRPr="00962EAF">
        <w:rPr>
          <w:rFonts w:ascii="Times New Roman" w:hAnsi="Times New Roman" w:cs="Times New Roman"/>
          <w:sz w:val="26"/>
          <w:szCs w:val="26"/>
        </w:rPr>
        <w:t>земельн</w:t>
      </w:r>
      <w:r w:rsidR="000A0DCE" w:rsidRPr="00962EAF">
        <w:rPr>
          <w:rFonts w:ascii="Times New Roman" w:hAnsi="Times New Roman" w:cs="Times New Roman"/>
          <w:sz w:val="26"/>
          <w:szCs w:val="26"/>
        </w:rPr>
        <w:t>ый участок</w:t>
      </w:r>
      <w:r w:rsidRPr="00962EAF">
        <w:rPr>
          <w:rFonts w:ascii="Times New Roman" w:hAnsi="Times New Roman" w:cs="Times New Roman"/>
          <w:sz w:val="26"/>
          <w:szCs w:val="26"/>
        </w:rPr>
        <w:t>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2.2. Гарантирую достоверность сведений, указанных в заявке и приложенных 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62EAF">
        <w:rPr>
          <w:rFonts w:ascii="Times New Roman" w:hAnsi="Times New Roman" w:cs="Times New Roman"/>
          <w:sz w:val="26"/>
          <w:szCs w:val="26"/>
        </w:rPr>
        <w:t xml:space="preserve">к ней документах, и подтверждаю право организатора аукциона запрашивать 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62EAF">
        <w:rPr>
          <w:rFonts w:ascii="Times New Roman" w:hAnsi="Times New Roman" w:cs="Times New Roman"/>
          <w:sz w:val="26"/>
          <w:szCs w:val="26"/>
        </w:rPr>
        <w:t>в уполномоченных органах и организациях информацию, подтверждающую представленные сведения.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 Претендент обязуется: 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3.1. Соблюдать условия проведения аукциона, предусмотренные 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3.2. В случае признания победителем аукциона: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3.2.1. Подписать протокол о результатах аукциона по продаже права </w:t>
      </w:r>
      <w:r w:rsidR="000A0DCE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2C5012" w:rsidRPr="00962EA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62EAF">
        <w:rPr>
          <w:rFonts w:ascii="Times New Roman" w:hAnsi="Times New Roman" w:cs="Times New Roman"/>
          <w:sz w:val="26"/>
          <w:szCs w:val="26"/>
        </w:rPr>
        <w:t>на земельный участок.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3.2.2. Подписать договор </w:t>
      </w:r>
      <w:r w:rsidR="000A0DCE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участка, составленный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62EAF">
        <w:rPr>
          <w:rFonts w:ascii="Times New Roman" w:hAnsi="Times New Roman" w:cs="Times New Roman"/>
          <w:sz w:val="26"/>
          <w:szCs w:val="26"/>
        </w:rPr>
        <w:t>в соответствии с опубликованным (размещенным) проектом договора</w:t>
      </w:r>
      <w:r w:rsidR="00CB5372" w:rsidRPr="00962EA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A6268" w:rsidRPr="00962EAF">
        <w:rPr>
          <w:rFonts w:ascii="Times New Roman" w:hAnsi="Times New Roman" w:cs="Times New Roman"/>
          <w:sz w:val="26"/>
          <w:szCs w:val="26"/>
        </w:rPr>
        <w:t xml:space="preserve">  </w:t>
      </w:r>
      <w:r w:rsidR="00CB5372" w:rsidRPr="00962EAF">
        <w:rPr>
          <w:rFonts w:ascii="Times New Roman" w:hAnsi="Times New Roman" w:cs="Times New Roman"/>
          <w:sz w:val="26"/>
          <w:szCs w:val="26"/>
        </w:rPr>
        <w:t>30-ти дней</w:t>
      </w:r>
      <w:r w:rsidRPr="00962EAF">
        <w:rPr>
          <w:rFonts w:ascii="Times New Roman" w:hAnsi="Times New Roman" w:cs="Times New Roman"/>
          <w:sz w:val="26"/>
          <w:szCs w:val="26"/>
        </w:rPr>
        <w:t>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3.2.4. Произвести за свой счет государственную регистрацию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962EAF">
        <w:rPr>
          <w:rFonts w:ascii="Times New Roman" w:hAnsi="Times New Roman" w:cs="Times New Roman"/>
          <w:sz w:val="26"/>
          <w:szCs w:val="26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 w:rsidRPr="00962EAF">
        <w:rPr>
          <w:rFonts w:ascii="Times New Roman" w:hAnsi="Times New Roman" w:cs="Times New Roman"/>
          <w:sz w:val="26"/>
          <w:szCs w:val="26"/>
        </w:rPr>
        <w:t xml:space="preserve">о </w:t>
      </w:r>
      <w:r w:rsidRPr="00962EAF">
        <w:rPr>
          <w:rFonts w:ascii="Times New Roman" w:hAnsi="Times New Roman" w:cs="Times New Roman"/>
          <w:sz w:val="26"/>
          <w:szCs w:val="26"/>
        </w:rPr>
        <w:t xml:space="preserve">праве организатора аукциона отказаться от проведения аукциона не </w:t>
      </w:r>
      <w:r w:rsidR="008E76E8" w:rsidRPr="00962EAF">
        <w:rPr>
          <w:rFonts w:ascii="Times New Roman" w:hAnsi="Times New Roman" w:cs="Times New Roman"/>
          <w:sz w:val="26"/>
          <w:szCs w:val="26"/>
        </w:rPr>
        <w:t>позднее,</w:t>
      </w:r>
      <w:r w:rsidRPr="00962EAF">
        <w:rPr>
          <w:rFonts w:ascii="Times New Roman" w:hAnsi="Times New Roman" w:cs="Times New Roman"/>
          <w:sz w:val="26"/>
          <w:szCs w:val="26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5. Со сведениями, изложенными в извещении о проведении аукциона на право заключения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>аренды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участка, с условиями заключения договора </w:t>
      </w:r>
      <w:r w:rsidR="000A0DCE" w:rsidRPr="00962EAF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962EAF">
        <w:rPr>
          <w:rFonts w:ascii="Times New Roman" w:hAnsi="Times New Roman" w:cs="Times New Roman"/>
          <w:sz w:val="26"/>
          <w:szCs w:val="26"/>
        </w:rPr>
        <w:t xml:space="preserve"> земельного участка ознакомле</w:t>
      </w:r>
      <w:proofErr w:type="gramStart"/>
      <w:r w:rsidRPr="00962EAF">
        <w:rPr>
          <w:rFonts w:ascii="Times New Roman" w:hAnsi="Times New Roman" w:cs="Times New Roman"/>
          <w:sz w:val="26"/>
          <w:szCs w:val="26"/>
        </w:rPr>
        <w:t>н</w:t>
      </w:r>
      <w:r w:rsidR="000A0DCE" w:rsidRPr="00962EA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A0DCE" w:rsidRPr="00962EAF">
        <w:rPr>
          <w:rFonts w:ascii="Times New Roman" w:hAnsi="Times New Roman" w:cs="Times New Roman"/>
          <w:sz w:val="26"/>
          <w:szCs w:val="26"/>
        </w:rPr>
        <w:t>а)</w:t>
      </w:r>
      <w:r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="000C0FCB" w:rsidRPr="00962EAF">
        <w:rPr>
          <w:rFonts w:ascii="Times New Roman" w:hAnsi="Times New Roman" w:cs="Times New Roman"/>
          <w:sz w:val="26"/>
          <w:szCs w:val="26"/>
        </w:rPr>
        <w:t xml:space="preserve"> </w:t>
      </w:r>
      <w:r w:rsidRPr="00962EAF">
        <w:rPr>
          <w:rFonts w:ascii="Times New Roman" w:hAnsi="Times New Roman" w:cs="Times New Roman"/>
          <w:sz w:val="26"/>
          <w:szCs w:val="26"/>
        </w:rPr>
        <w:t>и согласен</w:t>
      </w:r>
      <w:r w:rsidR="000A0DCE" w:rsidRPr="00962EAF">
        <w:rPr>
          <w:rFonts w:ascii="Times New Roman" w:hAnsi="Times New Roman" w:cs="Times New Roman"/>
          <w:sz w:val="26"/>
          <w:szCs w:val="26"/>
        </w:rPr>
        <w:t>(а)</w:t>
      </w:r>
      <w:r w:rsidRPr="00962EAF">
        <w:rPr>
          <w:rFonts w:ascii="Times New Roman" w:hAnsi="Times New Roman" w:cs="Times New Roman"/>
          <w:sz w:val="26"/>
          <w:szCs w:val="26"/>
        </w:rPr>
        <w:t>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Подпись заявителя____________________________________________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Заявка № _____ принята в «___» час «____» мин «____» __________ 20</w:t>
      </w:r>
      <w:r w:rsidR="008E76E8" w:rsidRPr="00962EAF">
        <w:rPr>
          <w:rFonts w:ascii="Times New Roman" w:hAnsi="Times New Roman" w:cs="Times New Roman"/>
          <w:sz w:val="26"/>
          <w:szCs w:val="26"/>
        </w:rPr>
        <w:t>2</w:t>
      </w:r>
      <w:r w:rsidRPr="00962EAF">
        <w:rPr>
          <w:rFonts w:ascii="Times New Roman" w:hAnsi="Times New Roman" w:cs="Times New Roman"/>
          <w:sz w:val="26"/>
          <w:szCs w:val="26"/>
        </w:rPr>
        <w:t>___г.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0A10A5" w:rsidRPr="00962EAF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2EAF">
        <w:rPr>
          <w:rFonts w:ascii="Times New Roman" w:hAnsi="Times New Roman" w:cs="Times New Roman"/>
          <w:sz w:val="26"/>
          <w:szCs w:val="26"/>
        </w:rPr>
        <w:t>Заявку принял (а) ______________________________________________</w:t>
      </w:r>
    </w:p>
    <w:p w:rsidR="00655624" w:rsidRPr="00962EAF" w:rsidRDefault="000A10A5" w:rsidP="00E7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962EAF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962EAF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ФОРМА</w:t>
      </w:r>
    </w:p>
    <w:p w:rsidR="00B07A91" w:rsidRPr="00962EAF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</w:t>
      </w:r>
    </w:p>
    <w:p w:rsidR="00B07A91" w:rsidRPr="00962EAF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 xml:space="preserve"> В ОТКРЫТОМ АУКЦИОНЕ ПО </w:t>
      </w:r>
      <w:r w:rsidR="00EF029E" w:rsidRPr="00962EAF">
        <w:rPr>
          <w:rFonts w:ascii="Times New Roman" w:hAnsi="Times New Roman" w:cs="Times New Roman"/>
          <w:sz w:val="28"/>
          <w:szCs w:val="28"/>
        </w:rPr>
        <w:t xml:space="preserve">ПРОДАЖЕ ПРАВА АРЕНДЫ </w:t>
      </w:r>
    </w:p>
    <w:p w:rsidR="000A10A5" w:rsidRPr="00962EAF" w:rsidRDefault="00EF029E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НА</w:t>
      </w:r>
      <w:r w:rsidR="000A10A5" w:rsidRPr="00962E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962EAF">
        <w:rPr>
          <w:rFonts w:ascii="Times New Roman" w:hAnsi="Times New Roman" w:cs="Times New Roman"/>
          <w:sz w:val="28"/>
          <w:szCs w:val="28"/>
        </w:rPr>
        <w:t>ЫЙ</w:t>
      </w:r>
      <w:r w:rsidR="000A10A5" w:rsidRPr="00962EAF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62EAF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 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0A10A5" w:rsidRPr="00962EAF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962EAF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2EAF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47208C" w:rsidRPr="00962E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DCE" w:rsidRPr="00962EAF">
        <w:rPr>
          <w:rFonts w:ascii="Times New Roman" w:hAnsi="Times New Roman" w:cs="Times New Roman"/>
          <w:sz w:val="28"/>
          <w:szCs w:val="28"/>
        </w:rPr>
        <w:t>по продаже права аренды</w:t>
      </w:r>
      <w:r w:rsidRPr="00962EAF">
        <w:rPr>
          <w:rFonts w:ascii="Times New Roman" w:hAnsi="Times New Roman" w:cs="Times New Roman"/>
          <w:sz w:val="28"/>
          <w:szCs w:val="28"/>
        </w:rPr>
        <w:t xml:space="preserve"> на земельный участок мною направляются нижеперечисленные документы:</w:t>
      </w: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A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962EAF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по продаже права аренды на земельный участок</w:t>
            </w: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документ, с отметкой банка плательщика об исполнении для подтверждения перечисления претендентом установленного </w:t>
            </w:r>
            <w:r w:rsidR="00357842" w:rsidRPr="00962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в настоящем извещении о проведен</w:t>
            </w:r>
            <w:proofErr w:type="gramStart"/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 годовой арендной платы за земельный участок</w:t>
            </w: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962EAF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962EAF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962EA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962EAF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962EAF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E76E8" w:rsidRPr="00962EA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00763" w:rsidRPr="00962EAF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400763" w:rsidRPr="00962EAF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962EAF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7A4D84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7A4D8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7A4D8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 xml:space="preserve"> не разграничена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962EAF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протокола о результатах аукциона от ________</w:t>
      </w:r>
      <w:r w:rsidR="00CB1E64" w:rsidRPr="00962EAF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года №______  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 xml:space="preserve">(извещение на </w:t>
      </w:r>
      <w:hyperlink r:id="rId8" w:history="1">
        <w:r w:rsidR="00A06327" w:rsidRPr="00520D3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https://torgi.gov.ru</w:t>
        </w:r>
      </w:hyperlink>
      <w:r w:rsidR="00A06327">
        <w:rPr>
          <w:rFonts w:ascii="Times New Roman" w:eastAsia="Times New Roman" w:hAnsi="Times New Roman" w:cs="Times New Roman"/>
          <w:sz w:val="24"/>
          <w:szCs w:val="24"/>
        </w:rPr>
        <w:t xml:space="preserve"> № _______________ ) а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</w:t>
      </w:r>
      <w:r w:rsidR="00A06327" w:rsidRPr="00962EAF">
        <w:rPr>
          <w:rFonts w:ascii="Times New Roman" w:eastAsia="Times New Roman" w:hAnsi="Times New Roman" w:cs="Times New Roman"/>
          <w:sz w:val="24"/>
          <w:szCs w:val="24"/>
        </w:rPr>
        <w:t xml:space="preserve">Хасанова Вадима </w:t>
      </w:r>
      <w:proofErr w:type="spellStart"/>
      <w:r w:rsidR="00A06327" w:rsidRPr="00962EAF">
        <w:rPr>
          <w:rFonts w:ascii="Times New Roman" w:eastAsia="Times New Roman" w:hAnsi="Times New Roman" w:cs="Times New Roman"/>
          <w:sz w:val="24"/>
          <w:szCs w:val="24"/>
        </w:rPr>
        <w:t>Ураловича</w:t>
      </w:r>
      <w:proofErr w:type="spellEnd"/>
      <w:r w:rsidR="00A06327" w:rsidRPr="00962E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487F" w:rsidRPr="00962EAF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17487F" w:rsidRPr="00962EAF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="0017487F" w:rsidRPr="00962EA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 w:rsidRPr="00962E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A045EE" w:rsidRPr="00962EAF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</w:t>
      </w:r>
      <w:r w:rsidR="00A045EE" w:rsidRPr="00962EAF">
        <w:rPr>
          <w:rFonts w:ascii="Times New Roman" w:eastAsia="Times New Roman" w:hAnsi="Times New Roman" w:cs="Times New Roman"/>
          <w:sz w:val="24"/>
          <w:szCs w:val="24"/>
        </w:rPr>
        <w:t>тор принимает в аренду земельные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A045EE" w:rsidRPr="00962EAF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из земель населенных пунктов</w:t>
      </w:r>
      <w:r w:rsidR="00A045EE" w:rsidRPr="0096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25:05:030101:2233, площадью 56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117 м по направлению на юго-запад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от ориентира. Почтовый адрес ориентира: Приморский край, Кировский район,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25:05:030101:2234,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121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>. Горные Ключи,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25:05:030101:2235,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118 м по направлению на юго-запад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25:05:030101:2236,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120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25:05:030101:2237, площадью 68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123 м по направлению на юго-запад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от ориентира. Почтовый адрес ориентира: Приморский край, Кировский район,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 (код 2.7.1).</w:t>
      </w:r>
    </w:p>
    <w:p w:rsidR="00B20A71" w:rsidRPr="00962EAF" w:rsidRDefault="00B20A71" w:rsidP="00B20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с кадастровым номером 25:05:030101:2238, площадью 84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122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</w:t>
      </w:r>
      <w:r w:rsidR="00B04C2E" w:rsidRPr="00962E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A045EE" w:rsidRPr="00962EAF" w:rsidRDefault="00A045EE" w:rsidP="00A045EE">
      <w:pPr>
        <w:tabs>
          <w:tab w:val="left" w:pos="426"/>
          <w:tab w:val="left" w:pos="4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сдаваемы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06327" w:rsidRPr="00962EAF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от прав третьих лиц.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указаны в акте приема-передачи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, оговоренные в акте приема-передачи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, и недостатки, которые должны были быть обнаружены Арендатором во время осмотра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передаче.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962EAF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r w:rsidR="00A06327">
        <w:rPr>
          <w:rFonts w:ascii="Times New Roman" w:eastAsia="Times New Roman" w:hAnsi="Times New Roman" w:cs="Times New Roman"/>
          <w:sz w:val="24"/>
          <w:szCs w:val="24"/>
        </w:rPr>
        <w:t xml:space="preserve"> 5 (пять) лет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962EAF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962EAF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BF3C37" w:rsidRPr="00962EAF" w:rsidRDefault="00400763" w:rsidP="00BF3C37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3.1. Размер арендной платы за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земельные участки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протоколу о результатах аукциона составляет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в год</w:t>
      </w:r>
      <w:r w:rsidR="00BF3C37" w:rsidRPr="0096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3C37" w:rsidRPr="00962EAF" w:rsidRDefault="00BF3C37" w:rsidP="00BF3C37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25:05:030101:2233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C37" w:rsidRPr="00962EAF" w:rsidRDefault="00BF3C37" w:rsidP="00BF3C37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25:05:030101:2234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копеек;</w:t>
      </w:r>
    </w:p>
    <w:p w:rsidR="00BF3C37" w:rsidRPr="00962EAF" w:rsidRDefault="00BF3C37" w:rsidP="00BF3C37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25:05:030101:2235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копеек;</w:t>
      </w:r>
    </w:p>
    <w:p w:rsidR="004A551E" w:rsidRPr="00962EAF" w:rsidRDefault="004A551E" w:rsidP="004A551E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25:05:030101:2236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копеек;</w:t>
      </w:r>
    </w:p>
    <w:p w:rsidR="004A551E" w:rsidRPr="00962EAF" w:rsidRDefault="004A551E" w:rsidP="004A551E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25:05:030101:2237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копеек;</w:t>
      </w:r>
    </w:p>
    <w:p w:rsidR="004A551E" w:rsidRPr="00962EAF" w:rsidRDefault="004A551E" w:rsidP="004A551E">
      <w:pPr>
        <w:tabs>
          <w:tab w:val="left" w:pos="426"/>
          <w:tab w:val="left" w:pos="4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962EAF">
        <w:rPr>
          <w:rFonts w:ascii="Times New Roman" w:hAnsi="Times New Roman" w:cs="Times New Roman"/>
          <w:sz w:val="24"/>
          <w:szCs w:val="24"/>
        </w:rPr>
        <w:t>25:05:030101:2238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________ рублей ____ копеек.</w:t>
      </w:r>
    </w:p>
    <w:p w:rsidR="00400763" w:rsidRPr="00962EAF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месяца с момента заключения Договора (за 2022). Далее арендная плата уплачивается ежегодно до 01 декабря, без </w:t>
      </w:r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 xml:space="preserve">выставления счетов Арендодателем, путем перечисления на счет:  </w:t>
      </w:r>
    </w:p>
    <w:p w:rsidR="00F9607D" w:rsidRPr="00962EAF" w:rsidRDefault="00F9607D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EAF">
        <w:rPr>
          <w:rFonts w:ascii="Times New Roman" w:hAnsi="Times New Roman" w:cs="Times New Roman"/>
          <w:i/>
          <w:sz w:val="24"/>
          <w:szCs w:val="24"/>
        </w:rPr>
        <w:t xml:space="preserve">ИНН 2516605814 КПП 251601001 Управление федерального казначейства по Приморскому краю (Администрация </w:t>
      </w:r>
      <w:proofErr w:type="spellStart"/>
      <w:r w:rsidRPr="00962EAF">
        <w:rPr>
          <w:rFonts w:ascii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962EAF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поселения) счет 03100643000000012000 Дальневосточное ГУ Банка России </w:t>
      </w:r>
      <w:proofErr w:type="spellStart"/>
      <w:r w:rsidRPr="00962EA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62EAF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62EAF">
        <w:rPr>
          <w:rFonts w:ascii="Times New Roman" w:hAnsi="Times New Roman" w:cs="Times New Roman"/>
          <w:i/>
          <w:sz w:val="24"/>
          <w:szCs w:val="24"/>
        </w:rPr>
        <w:t>ладивосток</w:t>
      </w:r>
      <w:proofErr w:type="spellEnd"/>
      <w:r w:rsidRPr="00962EAF">
        <w:rPr>
          <w:rFonts w:ascii="Times New Roman" w:hAnsi="Times New Roman" w:cs="Times New Roman"/>
          <w:i/>
          <w:sz w:val="24"/>
          <w:szCs w:val="24"/>
        </w:rPr>
        <w:t xml:space="preserve">/УФК по Приморскому краю, БИК 010507002, л/с 04203005220, </w:t>
      </w:r>
      <w:proofErr w:type="spellStart"/>
      <w:r w:rsidRPr="00962EAF">
        <w:rPr>
          <w:rFonts w:ascii="Times New Roman" w:hAnsi="Times New Roman" w:cs="Times New Roman"/>
          <w:i/>
          <w:sz w:val="24"/>
          <w:szCs w:val="24"/>
        </w:rPr>
        <w:t>кор</w:t>
      </w:r>
      <w:proofErr w:type="spellEnd"/>
      <w:r w:rsidRPr="00962EAF">
        <w:rPr>
          <w:rFonts w:ascii="Times New Roman" w:hAnsi="Times New Roman" w:cs="Times New Roman"/>
          <w:i/>
          <w:sz w:val="24"/>
          <w:szCs w:val="24"/>
        </w:rPr>
        <w:t>/счет 40102810545370000012, КБК 95311105013130000120, ОКТМО 05612154.</w:t>
      </w:r>
    </w:p>
    <w:p w:rsidR="00BF6426" w:rsidRPr="00962EAF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3.3. Задаток, внесенный Арендатором за участие в аукционе, в сумме ______ рублей ___ копеек, засчитывается в счет текущих арендных платежей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962EAF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Pr="00962EAF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0763" w:rsidRPr="00962EAF">
        <w:rPr>
          <w:rFonts w:ascii="Times New Roman" w:eastAsia="Times New Roman" w:hAnsi="Times New Roman" w:cs="Times New Roman"/>
          <w:sz w:val="24"/>
          <w:szCs w:val="24"/>
        </w:rPr>
        <w:t>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962EAF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с целью его осмотра на предмет соблюдения условий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хозяйственной деятельности арендатора, использования земельного участка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lastRenderedPageBreak/>
        <w:t>не по целевому назначению, а также по иным основаниям, предусмотренным законодательством Российской Федерации.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 w:rsidRPr="00962EAF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иные права, предусмотренные действующим законодательством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и настоящим Договором.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с момента подписания настоящего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EC5C76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</w:t>
      </w:r>
      <w:r w:rsidRPr="00EC5C76">
        <w:rPr>
          <w:rFonts w:ascii="Times New Roman" w:eastAsia="Times New Roman" w:hAnsi="Times New Roman" w:cs="Times New Roman"/>
          <w:sz w:val="24"/>
          <w:szCs w:val="24"/>
        </w:rPr>
        <w:t>органов.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76">
        <w:rPr>
          <w:rFonts w:ascii="Times New Roman" w:eastAsia="Times New Roman" w:hAnsi="Times New Roman" w:cs="Times New Roman"/>
          <w:sz w:val="24"/>
          <w:szCs w:val="24"/>
        </w:rPr>
        <w:t xml:space="preserve">     4.4.</w:t>
      </w:r>
      <w:r w:rsidR="00EC5C76" w:rsidRPr="00EC5C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C76">
        <w:rPr>
          <w:rFonts w:ascii="Times New Roman" w:eastAsia="Times New Roman" w:hAnsi="Times New Roman" w:cs="Times New Roman"/>
          <w:sz w:val="24"/>
          <w:szCs w:val="24"/>
        </w:rPr>
        <w:t xml:space="preserve">. Письменно сообщить Арендодателю не позднее, чем за 1 (один) месяц </w:t>
      </w:r>
      <w:r w:rsidR="00357842" w:rsidRPr="00EC5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5C76">
        <w:rPr>
          <w:rFonts w:ascii="Times New Roman" w:eastAsia="Times New Roman" w:hAnsi="Times New Roman" w:cs="Times New Roman"/>
          <w:sz w:val="24"/>
          <w:szCs w:val="24"/>
        </w:rPr>
        <w:t>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</w:t>
      </w:r>
      <w:r w:rsidR="00EC5C76" w:rsidRPr="00EC5C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5C76">
        <w:rPr>
          <w:rFonts w:ascii="Times New Roman" w:eastAsia="Times New Roman" w:hAnsi="Times New Roman" w:cs="Times New Roman"/>
          <w:sz w:val="24"/>
          <w:szCs w:val="24"/>
        </w:rPr>
        <w:t>.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4.4.1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4.4.1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в производственный кооператив) и по договорам простого товарищества (договорам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о совместной деятельности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</w:t>
      </w:r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4.4.1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. Представить Арендодателю письменный отчет об использовании Участка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подтверждающих документов не позднее, чем за 1 (один) месяц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до окончания срока действия Договора и в любое время по требованию Арендодателя.</w:t>
      </w:r>
    </w:p>
    <w:p w:rsidR="00400763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4.4.1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t xml:space="preserve">рендодателем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t xml:space="preserve">на размер уровня инфляции, установленного в федеральном законе о федеральном </w:t>
      </w:r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бюджете на очередной финансовый год и плановый период, который применяется ежегодно</w:t>
      </w:r>
      <w:r w:rsidR="00263A65"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9E" w:rsidRPr="00962EAF">
        <w:rPr>
          <w:rFonts w:ascii="Times New Roman" w:eastAsia="Times New Roman" w:hAnsi="Times New Roman" w:cs="Times New Roman"/>
          <w:sz w:val="24"/>
          <w:szCs w:val="24"/>
        </w:rPr>
        <w:t>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0262AD" w:rsidRPr="000262AD" w:rsidRDefault="000262AD" w:rsidP="000262AD">
      <w:pPr>
        <w:pStyle w:val="TableParagraph"/>
        <w:spacing w:line="240" w:lineRule="auto"/>
        <w:ind w:firstLine="284"/>
        <w:jc w:val="both"/>
        <w:rPr>
          <w:sz w:val="24"/>
          <w:szCs w:val="24"/>
        </w:rPr>
      </w:pPr>
      <w:r w:rsidRPr="00263A65">
        <w:rPr>
          <w:sz w:val="24"/>
          <w:szCs w:val="24"/>
        </w:rPr>
        <w:t>4.4.1</w:t>
      </w:r>
      <w:r w:rsidR="00EC5C76">
        <w:rPr>
          <w:sz w:val="24"/>
          <w:szCs w:val="24"/>
        </w:rPr>
        <w:t>4</w:t>
      </w:r>
      <w:r w:rsidRPr="00263A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Соблюдать ограничения использования земельного участка: з</w:t>
      </w:r>
      <w:r w:rsidRPr="00263A65">
        <w:rPr>
          <w:sz w:val="24"/>
          <w:szCs w:val="24"/>
        </w:rPr>
        <w:t>емельный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участок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полностью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расположен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границах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зоны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с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реестровым</w:t>
      </w:r>
      <w:r w:rsidRPr="00263A65">
        <w:rPr>
          <w:spacing w:val="-3"/>
          <w:sz w:val="24"/>
          <w:szCs w:val="24"/>
        </w:rPr>
        <w:t xml:space="preserve"> </w:t>
      </w:r>
      <w:r w:rsidRPr="00263A65">
        <w:rPr>
          <w:sz w:val="24"/>
          <w:szCs w:val="24"/>
        </w:rPr>
        <w:t>номером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25:05-6.178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63A65">
        <w:rPr>
          <w:sz w:val="24"/>
          <w:szCs w:val="24"/>
        </w:rPr>
        <w:t>10.07.2018,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ограничение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использования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земельного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участка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пределах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зоны: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соответствии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со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263A65">
        <w:rPr>
          <w:sz w:val="24"/>
          <w:szCs w:val="24"/>
        </w:rPr>
        <w:t>26.</w:t>
      </w:r>
      <w:r w:rsidRPr="00263A6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«</w:t>
      </w:r>
      <w:r w:rsidRPr="00263A65">
        <w:rPr>
          <w:sz w:val="24"/>
          <w:szCs w:val="24"/>
        </w:rPr>
        <w:t>Ограничения</w:t>
      </w:r>
      <w:r w:rsidRPr="00263A65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прав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на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землю</w:t>
      </w:r>
      <w:r w:rsidRPr="000262AD">
        <w:rPr>
          <w:spacing w:val="-5"/>
          <w:sz w:val="24"/>
          <w:szCs w:val="24"/>
        </w:rPr>
        <w:t xml:space="preserve"> </w:t>
      </w:r>
      <w:r w:rsidRPr="000262AD">
        <w:rPr>
          <w:sz w:val="24"/>
          <w:szCs w:val="24"/>
        </w:rPr>
        <w:t>в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границах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охотничьих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угодий»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Федерального</w:t>
      </w:r>
      <w:r w:rsidRPr="000262AD">
        <w:rPr>
          <w:spacing w:val="-5"/>
          <w:sz w:val="24"/>
          <w:szCs w:val="24"/>
        </w:rPr>
        <w:t xml:space="preserve"> </w:t>
      </w:r>
      <w:r w:rsidRPr="000262AD">
        <w:rPr>
          <w:sz w:val="24"/>
          <w:szCs w:val="24"/>
        </w:rPr>
        <w:t>закона</w:t>
      </w:r>
      <w:r w:rsidRPr="000262AD">
        <w:rPr>
          <w:spacing w:val="-5"/>
          <w:sz w:val="24"/>
          <w:szCs w:val="24"/>
        </w:rPr>
        <w:t xml:space="preserve"> </w:t>
      </w:r>
      <w:r w:rsidRPr="000262AD">
        <w:rPr>
          <w:sz w:val="24"/>
          <w:szCs w:val="24"/>
        </w:rPr>
        <w:t>от</w:t>
      </w:r>
      <w:r w:rsidRPr="000262AD">
        <w:rPr>
          <w:spacing w:val="-5"/>
          <w:sz w:val="24"/>
          <w:szCs w:val="24"/>
        </w:rPr>
        <w:t xml:space="preserve"> </w:t>
      </w:r>
      <w:r w:rsidRPr="000262AD">
        <w:rPr>
          <w:sz w:val="24"/>
          <w:szCs w:val="24"/>
        </w:rPr>
        <w:t>24.07.2009</w:t>
      </w:r>
      <w:r w:rsidRPr="000262AD">
        <w:rPr>
          <w:spacing w:val="-5"/>
          <w:sz w:val="24"/>
          <w:szCs w:val="24"/>
        </w:rPr>
        <w:t xml:space="preserve"> </w:t>
      </w:r>
      <w:r w:rsidRPr="000262AD">
        <w:rPr>
          <w:sz w:val="24"/>
          <w:szCs w:val="24"/>
        </w:rPr>
        <w:t>№</w:t>
      </w:r>
      <w:r w:rsidRPr="000262AD">
        <w:rPr>
          <w:spacing w:val="-6"/>
          <w:sz w:val="24"/>
          <w:szCs w:val="24"/>
        </w:rPr>
        <w:t xml:space="preserve"> </w:t>
      </w:r>
      <w:r w:rsidRPr="000262AD">
        <w:rPr>
          <w:sz w:val="24"/>
          <w:szCs w:val="24"/>
        </w:rPr>
        <w:t>209-</w:t>
      </w:r>
      <w:r w:rsidRPr="000262AD">
        <w:rPr>
          <w:spacing w:val="-47"/>
          <w:sz w:val="24"/>
          <w:szCs w:val="24"/>
        </w:rPr>
        <w:t xml:space="preserve"> </w:t>
      </w:r>
      <w:r w:rsidRPr="000262AD">
        <w:rPr>
          <w:sz w:val="24"/>
          <w:szCs w:val="24"/>
        </w:rPr>
        <w:t>ФЗ (ред. от 29.07.2017) «Об охоте и о сохранении охотничьих ресурсов и о внесении изменений в</w:t>
      </w:r>
      <w:r w:rsidRPr="000262AD">
        <w:rPr>
          <w:spacing w:val="1"/>
          <w:sz w:val="24"/>
          <w:szCs w:val="24"/>
        </w:rPr>
        <w:t xml:space="preserve"> </w:t>
      </w:r>
      <w:r w:rsidRPr="000262AD">
        <w:rPr>
          <w:sz w:val="24"/>
          <w:szCs w:val="24"/>
        </w:rPr>
        <w:t xml:space="preserve">отдельные законодательные акты Российской Федерации». Соблюдать иные ограничения использования земельного </w:t>
      </w:r>
      <w:proofErr w:type="gramStart"/>
      <w:r w:rsidRPr="000262AD">
        <w:rPr>
          <w:sz w:val="24"/>
          <w:szCs w:val="24"/>
        </w:rPr>
        <w:t>участка</w:t>
      </w:r>
      <w:proofErr w:type="gramEnd"/>
      <w:r w:rsidRPr="000262AD">
        <w:rPr>
          <w:sz w:val="24"/>
          <w:szCs w:val="24"/>
        </w:rPr>
        <w:t xml:space="preserve"> предусмотренные нормами действующего законодательства Российской Федерации.</w:t>
      </w:r>
    </w:p>
    <w:p w:rsidR="00400763" w:rsidRPr="00962EAF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AD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0262AD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0262AD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962EAF" w:rsidRDefault="00962EAF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и настоящим Договором.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</w:t>
      </w:r>
      <w:r w:rsidR="00EC5C7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EAF" w:rsidRDefault="00962EAF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962EAF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962EAF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расторгнут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в судебном порядке в случаях: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использования земельного участка не в соответствии с его целевым назначением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и принадлежностью к той или иной категории земель;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за собой причинение вреда здоровью человека или окружающей среде;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962EAF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962EAF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расторгнут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если: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в силу обстоятельств, не зависящих от Арендатора, окажется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в состоянии, не пригодном для использования.</w:t>
      </w:r>
    </w:p>
    <w:p w:rsidR="00400763" w:rsidRPr="00962EAF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6.4. О расторжении договора в одностороннем порядке Арендодатель должен уведомить Арендатора. Договор считается расторгнутым по истечении 30 дней с момента уведомления </w:t>
      </w:r>
      <w:r w:rsidR="007A4D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тороны.</w:t>
      </w:r>
    </w:p>
    <w:p w:rsidR="00B04C2E" w:rsidRDefault="00B04C2E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962EAF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</w:t>
      </w:r>
      <w:r w:rsidR="00357842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A4D84">
        <w:rPr>
          <w:rFonts w:ascii="Times New Roman" w:eastAsia="Times New Roman" w:hAnsi="Times New Roman" w:cs="Times New Roman"/>
          <w:sz w:val="24"/>
          <w:szCs w:val="24"/>
        </w:rPr>
        <w:t>нормами действующего законодательства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04C2E" w:rsidRPr="00962EAF" w:rsidRDefault="00B04C2E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C65FF8" w:rsidRPr="00962EAF" w:rsidRDefault="00C65FF8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1637C2" w:rsidRPr="00962EAF" w:rsidRDefault="001637C2" w:rsidP="001637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7A4D84" w:rsidRDefault="001637C2" w:rsidP="001637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</w:p>
    <w:p w:rsidR="001637C2" w:rsidRPr="00962EAF" w:rsidRDefault="007A4D84" w:rsidP="001637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692086 Приморский край, Кировский район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>. Горные Ключи, пр-т. Лазурный,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C2" w:rsidRPr="00962EAF">
        <w:rPr>
          <w:rFonts w:ascii="Times New Roman" w:hAnsi="Times New Roman" w:cs="Times New Roman"/>
          <w:sz w:val="24"/>
          <w:szCs w:val="24"/>
        </w:rPr>
        <w:t>ИНН/КПП 2516605814/ 251601001, ОГРН 1052501510819, Дата регистрации  30.12.2005,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7C2" w:rsidRPr="00962EAF">
        <w:rPr>
          <w:rFonts w:ascii="Times New Roman" w:hAnsi="Times New Roman" w:cs="Times New Roman"/>
          <w:sz w:val="24"/>
          <w:szCs w:val="24"/>
        </w:rPr>
        <w:t xml:space="preserve"> 8(42354)24</w:t>
      </w:r>
      <w:r>
        <w:rPr>
          <w:rFonts w:ascii="Times New Roman" w:hAnsi="Times New Roman" w:cs="Times New Roman"/>
          <w:sz w:val="24"/>
          <w:szCs w:val="24"/>
        </w:rPr>
        <w:t>-8-94, факс 8(42354)24-3-28</w:t>
      </w:r>
      <w:r w:rsidR="001637C2" w:rsidRPr="00962EAF">
        <w:rPr>
          <w:rFonts w:ascii="Times New Roman" w:hAnsi="Times New Roman" w:cs="Times New Roman"/>
          <w:sz w:val="24"/>
          <w:szCs w:val="24"/>
        </w:rPr>
        <w:t>.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962EAF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 городского</w:t>
            </w: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36619E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00763" w:rsidRPr="00962E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00763"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  <w:r w:rsidR="00400763"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EAF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962EAF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962EAF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 w:rsidRPr="00962E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962EAF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 w:rsidRPr="00962E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962EAF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43A" w:rsidRPr="00962EAF" w:rsidRDefault="00D7643A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к договору аренды </w:t>
      </w:r>
      <w:proofErr w:type="gramStart"/>
      <w:r w:rsidRPr="00962EAF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7A4D84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gramEnd"/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7A4D84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D7643A" w:rsidRPr="00962EAF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D7643A" w:rsidRPr="00962EAF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962EAF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962EAF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962EAF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962EAF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7A4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рендодателя</w:t>
      </w:r>
      <w:r w:rsidR="008E76E8" w:rsidRPr="00962E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962EAF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7A4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рендатора</w:t>
      </w:r>
      <w:r w:rsidRPr="00962E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962EAF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43A" w:rsidRPr="00962EAF" w:rsidRDefault="00400763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Арендодатель, в соответствии с договором аренды земельн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от «___» «_________» </w:t>
      </w:r>
      <w:r w:rsidR="00BF6426" w:rsidRPr="00962EAF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. №__________ передал Арендатору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25:05:030101:2233, площадью 56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</w:t>
      </w:r>
      <w:r w:rsidR="00962E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за пределами участка. Ориентир  жилой дом. Участок находится примерно в 117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 xml:space="preserve">, д. 31. Категория земель – земли населённых пунктов, вид разрешенного использования – хранение автотранспорта. 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25:05:030101:2234,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</w:t>
      </w:r>
      <w:r w:rsidR="00962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за пределами участка. Ориентир  жилой дом. Участок находится примерно в 121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25:05:030101:2235,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</w:t>
      </w:r>
      <w:r w:rsidR="00962E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2EAF">
        <w:rPr>
          <w:rFonts w:ascii="Times New Roman" w:hAnsi="Times New Roman" w:cs="Times New Roman"/>
          <w:sz w:val="24"/>
          <w:szCs w:val="24"/>
        </w:rPr>
        <w:t xml:space="preserve">за пределами участка. Ориентир  Жилой дом. Участок находится примерно в 118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25:05:030101:2236, площадью 48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120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25:05:030101:2237, площадью 68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123 м по направлению на юго-запад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 xml:space="preserve">, д. 31. Категория земель – земли </w:t>
      </w:r>
      <w:r w:rsidRPr="00962EAF">
        <w:rPr>
          <w:rFonts w:ascii="Times New Roman" w:hAnsi="Times New Roman" w:cs="Times New Roman"/>
          <w:sz w:val="24"/>
          <w:szCs w:val="24"/>
        </w:rPr>
        <w:lastRenderedPageBreak/>
        <w:t>населённых пунктов, вид разрешенного использования – хранение автотранспорта (код 2.7.1).</w:t>
      </w:r>
    </w:p>
    <w:p w:rsidR="00D7643A" w:rsidRPr="00962EAF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A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25:05:030101:2238, площадью 84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 расположенного за пределами участка. Ориентир  жилой дом. Участок находится примерно в 122 м по направлению на запад от ориентира. Почтовый адрес ориентира: Приморский край, Кировский район, </w:t>
      </w:r>
      <w:proofErr w:type="spellStart"/>
      <w:r w:rsidRPr="00962E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62EAF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Pr="00962EAF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962EAF">
        <w:rPr>
          <w:rFonts w:ascii="Times New Roman" w:hAnsi="Times New Roman" w:cs="Times New Roman"/>
          <w:sz w:val="24"/>
          <w:szCs w:val="24"/>
        </w:rPr>
        <w:t>, д. 31. Категория земель – земли населённых пунктов, вид разрешенного использования – хранение автотранспорта.</w:t>
      </w:r>
    </w:p>
    <w:p w:rsidR="00400763" w:rsidRDefault="00400763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EAF">
        <w:rPr>
          <w:rFonts w:ascii="Times New Roman" w:eastAsia="Times New Roman" w:hAnsi="Times New Roman" w:cs="Times New Roman"/>
          <w:sz w:val="24"/>
          <w:szCs w:val="24"/>
        </w:rPr>
        <w:t>а Арендатор принял от Арендодателя вышеуказанны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земельны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15" w:rsidRPr="00962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в состоянии, соответствующем экологическим и санитарным нормам, пригодном для использования по целевому назначению. Претензий к принимаем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акту земельн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Арендатор не имеет. Земельны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передан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>, и арендатор приступил к использованию земельн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до подписания договора аренды земельн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7643A" w:rsidRPr="00962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«___» «_________» </w:t>
      </w:r>
      <w:r w:rsidR="005A1F03" w:rsidRPr="00962EAF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962EA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A4D84" w:rsidRDefault="007A4D84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AF" w:rsidRDefault="00962EAF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AF" w:rsidRPr="00962EAF" w:rsidRDefault="00962EAF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962EAF" w:rsidTr="00400763">
        <w:tc>
          <w:tcPr>
            <w:tcW w:w="4785" w:type="dxa"/>
          </w:tcPr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962EAF" w:rsidTr="00DA6268">
        <w:trPr>
          <w:trHeight w:val="80"/>
        </w:trPr>
        <w:tc>
          <w:tcPr>
            <w:tcW w:w="4785" w:type="dxa"/>
          </w:tcPr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Горноключевского городского поселения 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Горноключевского городского поселения 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  <w:r w:rsidR="0036619E" w:rsidRPr="00962EA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6619E" w:rsidRPr="00962EA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6619E" w:rsidRPr="00962EAF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62E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962EAF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962EAF" w:rsidRDefault="00400763" w:rsidP="00174D1C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962EAF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262AD"/>
    <w:rsid w:val="000641F9"/>
    <w:rsid w:val="000907B2"/>
    <w:rsid w:val="0009519D"/>
    <w:rsid w:val="000A0769"/>
    <w:rsid w:val="000A0DCE"/>
    <w:rsid w:val="000A10A5"/>
    <w:rsid w:val="000C0FCB"/>
    <w:rsid w:val="000F4DE2"/>
    <w:rsid w:val="00144017"/>
    <w:rsid w:val="00152B95"/>
    <w:rsid w:val="001607C8"/>
    <w:rsid w:val="001637C2"/>
    <w:rsid w:val="00173F01"/>
    <w:rsid w:val="0017487F"/>
    <w:rsid w:val="00174D1C"/>
    <w:rsid w:val="001755D8"/>
    <w:rsid w:val="00185C60"/>
    <w:rsid w:val="001F4127"/>
    <w:rsid w:val="00223FAA"/>
    <w:rsid w:val="002301ED"/>
    <w:rsid w:val="002353CB"/>
    <w:rsid w:val="00240BB9"/>
    <w:rsid w:val="00250904"/>
    <w:rsid w:val="0026361B"/>
    <w:rsid w:val="00263A65"/>
    <w:rsid w:val="00264CDC"/>
    <w:rsid w:val="00294A6C"/>
    <w:rsid w:val="002A4482"/>
    <w:rsid w:val="002B6A29"/>
    <w:rsid w:val="002C5012"/>
    <w:rsid w:val="002D4223"/>
    <w:rsid w:val="002D4458"/>
    <w:rsid w:val="00311D5B"/>
    <w:rsid w:val="00320A2E"/>
    <w:rsid w:val="0032732E"/>
    <w:rsid w:val="003444DC"/>
    <w:rsid w:val="00345F73"/>
    <w:rsid w:val="00357842"/>
    <w:rsid w:val="0036619E"/>
    <w:rsid w:val="00372057"/>
    <w:rsid w:val="003C25B5"/>
    <w:rsid w:val="003E202C"/>
    <w:rsid w:val="003E2232"/>
    <w:rsid w:val="003E6500"/>
    <w:rsid w:val="00400763"/>
    <w:rsid w:val="00415F15"/>
    <w:rsid w:val="00422D43"/>
    <w:rsid w:val="00426D7B"/>
    <w:rsid w:val="004438B5"/>
    <w:rsid w:val="0044448F"/>
    <w:rsid w:val="00460514"/>
    <w:rsid w:val="0047208C"/>
    <w:rsid w:val="00472BB6"/>
    <w:rsid w:val="004761FF"/>
    <w:rsid w:val="0048589A"/>
    <w:rsid w:val="004871E3"/>
    <w:rsid w:val="004A31ED"/>
    <w:rsid w:val="004A551E"/>
    <w:rsid w:val="004C1FE5"/>
    <w:rsid w:val="004E0DFE"/>
    <w:rsid w:val="004F0156"/>
    <w:rsid w:val="004F0940"/>
    <w:rsid w:val="004F0A12"/>
    <w:rsid w:val="004F2C42"/>
    <w:rsid w:val="004F70F5"/>
    <w:rsid w:val="004F788A"/>
    <w:rsid w:val="00514759"/>
    <w:rsid w:val="005241B6"/>
    <w:rsid w:val="005836FC"/>
    <w:rsid w:val="0058605F"/>
    <w:rsid w:val="005976F7"/>
    <w:rsid w:val="005A1F03"/>
    <w:rsid w:val="005A394A"/>
    <w:rsid w:val="005A6BCF"/>
    <w:rsid w:val="005B0B6C"/>
    <w:rsid w:val="005B4099"/>
    <w:rsid w:val="005C4475"/>
    <w:rsid w:val="005D073D"/>
    <w:rsid w:val="005D5C14"/>
    <w:rsid w:val="005D5E0A"/>
    <w:rsid w:val="005E76FA"/>
    <w:rsid w:val="005E77EF"/>
    <w:rsid w:val="005E7D8B"/>
    <w:rsid w:val="00637594"/>
    <w:rsid w:val="00655624"/>
    <w:rsid w:val="00666582"/>
    <w:rsid w:val="0068107C"/>
    <w:rsid w:val="006815C7"/>
    <w:rsid w:val="006B05AC"/>
    <w:rsid w:val="006B5FF4"/>
    <w:rsid w:val="006C5745"/>
    <w:rsid w:val="006D79B7"/>
    <w:rsid w:val="00706D6D"/>
    <w:rsid w:val="00717FD1"/>
    <w:rsid w:val="00740278"/>
    <w:rsid w:val="00753210"/>
    <w:rsid w:val="00754ADD"/>
    <w:rsid w:val="007666F5"/>
    <w:rsid w:val="007716E3"/>
    <w:rsid w:val="007A13F3"/>
    <w:rsid w:val="007A4D84"/>
    <w:rsid w:val="007D084B"/>
    <w:rsid w:val="007D1874"/>
    <w:rsid w:val="007E1367"/>
    <w:rsid w:val="007F166A"/>
    <w:rsid w:val="00816E2B"/>
    <w:rsid w:val="00821F89"/>
    <w:rsid w:val="0082572B"/>
    <w:rsid w:val="00852D6E"/>
    <w:rsid w:val="0088104B"/>
    <w:rsid w:val="00885994"/>
    <w:rsid w:val="008C5D4F"/>
    <w:rsid w:val="008D16AC"/>
    <w:rsid w:val="008D5C31"/>
    <w:rsid w:val="008E0ED8"/>
    <w:rsid w:val="008E76E8"/>
    <w:rsid w:val="00922584"/>
    <w:rsid w:val="009276E3"/>
    <w:rsid w:val="009357FB"/>
    <w:rsid w:val="00936E44"/>
    <w:rsid w:val="00962EAF"/>
    <w:rsid w:val="00963B33"/>
    <w:rsid w:val="00965A08"/>
    <w:rsid w:val="00975A4B"/>
    <w:rsid w:val="009811E3"/>
    <w:rsid w:val="009B070A"/>
    <w:rsid w:val="009B0779"/>
    <w:rsid w:val="009B6742"/>
    <w:rsid w:val="009C5F37"/>
    <w:rsid w:val="009E200A"/>
    <w:rsid w:val="00A045EE"/>
    <w:rsid w:val="00A05F6F"/>
    <w:rsid w:val="00A06327"/>
    <w:rsid w:val="00A15B29"/>
    <w:rsid w:val="00A5338E"/>
    <w:rsid w:val="00A611D7"/>
    <w:rsid w:val="00A77277"/>
    <w:rsid w:val="00A82C58"/>
    <w:rsid w:val="00A850E6"/>
    <w:rsid w:val="00AB4D9D"/>
    <w:rsid w:val="00AB7357"/>
    <w:rsid w:val="00AC64BE"/>
    <w:rsid w:val="00AC7702"/>
    <w:rsid w:val="00AD6645"/>
    <w:rsid w:val="00AE1FAF"/>
    <w:rsid w:val="00AE6C4C"/>
    <w:rsid w:val="00B04C2E"/>
    <w:rsid w:val="00B07A91"/>
    <w:rsid w:val="00B10032"/>
    <w:rsid w:val="00B20A71"/>
    <w:rsid w:val="00B55708"/>
    <w:rsid w:val="00B84A16"/>
    <w:rsid w:val="00B94FDB"/>
    <w:rsid w:val="00BA15DD"/>
    <w:rsid w:val="00BA1B25"/>
    <w:rsid w:val="00BD1EC8"/>
    <w:rsid w:val="00BE2C32"/>
    <w:rsid w:val="00BF3C37"/>
    <w:rsid w:val="00BF6426"/>
    <w:rsid w:val="00C65FF8"/>
    <w:rsid w:val="00C9156A"/>
    <w:rsid w:val="00CA21C0"/>
    <w:rsid w:val="00CA605F"/>
    <w:rsid w:val="00CB1E64"/>
    <w:rsid w:val="00CB5372"/>
    <w:rsid w:val="00CD20A8"/>
    <w:rsid w:val="00CE4CF0"/>
    <w:rsid w:val="00CF3A36"/>
    <w:rsid w:val="00CF3B6C"/>
    <w:rsid w:val="00D00E6F"/>
    <w:rsid w:val="00D04041"/>
    <w:rsid w:val="00D11E14"/>
    <w:rsid w:val="00D13FA7"/>
    <w:rsid w:val="00D13FDC"/>
    <w:rsid w:val="00D33924"/>
    <w:rsid w:val="00D47230"/>
    <w:rsid w:val="00D61AAB"/>
    <w:rsid w:val="00D7643A"/>
    <w:rsid w:val="00D766B8"/>
    <w:rsid w:val="00D92C47"/>
    <w:rsid w:val="00D94C62"/>
    <w:rsid w:val="00D95BCA"/>
    <w:rsid w:val="00DA2E28"/>
    <w:rsid w:val="00DA43BC"/>
    <w:rsid w:val="00DA4483"/>
    <w:rsid w:val="00DA6268"/>
    <w:rsid w:val="00DB6691"/>
    <w:rsid w:val="00DD4501"/>
    <w:rsid w:val="00DD67AD"/>
    <w:rsid w:val="00DE4B5D"/>
    <w:rsid w:val="00DF2FBF"/>
    <w:rsid w:val="00E0065F"/>
    <w:rsid w:val="00E02593"/>
    <w:rsid w:val="00E11E7B"/>
    <w:rsid w:val="00E2617A"/>
    <w:rsid w:val="00E353B8"/>
    <w:rsid w:val="00E52C92"/>
    <w:rsid w:val="00E70044"/>
    <w:rsid w:val="00E712A9"/>
    <w:rsid w:val="00E734D7"/>
    <w:rsid w:val="00E8078F"/>
    <w:rsid w:val="00E821DE"/>
    <w:rsid w:val="00EB1894"/>
    <w:rsid w:val="00EC5C76"/>
    <w:rsid w:val="00ED17B4"/>
    <w:rsid w:val="00EE03AA"/>
    <w:rsid w:val="00EF029E"/>
    <w:rsid w:val="00F0006B"/>
    <w:rsid w:val="00F0753B"/>
    <w:rsid w:val="00F23D81"/>
    <w:rsid w:val="00F414F7"/>
    <w:rsid w:val="00F5100A"/>
    <w:rsid w:val="00F53B24"/>
    <w:rsid w:val="00F70D09"/>
    <w:rsid w:val="00F756F5"/>
    <w:rsid w:val="00F9607D"/>
    <w:rsid w:val="00FB76CB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887F-2D34-40F0-BC90-39EBA3B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2022-04-11T04:40:00Z</cp:lastPrinted>
  <dcterms:created xsi:type="dcterms:W3CDTF">2022-03-29T01:44:00Z</dcterms:created>
  <dcterms:modified xsi:type="dcterms:W3CDTF">2022-04-11T22:57:00Z</dcterms:modified>
</cp:coreProperties>
</file>