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7" w:rsidRDefault="00940717"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E14820">
        <w:rPr>
          <w:rFonts w:ascii="Times New Roman" w:eastAsia="Times New Roman" w:hAnsi="Times New Roman" w:cs="Times New Roman"/>
          <w:b/>
          <w:bCs/>
          <w:spacing w:val="-6"/>
          <w:sz w:val="28"/>
          <w:szCs w:val="28"/>
          <w:lang w:eastAsia="ru-RU"/>
        </w:rPr>
        <w:t>РОССИЙСКАЯ ФЕДЕРАЦИЯ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 xml:space="preserve">ПРИМОРСКИЙ КРАЙ </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9"/>
          <w:sz w:val="28"/>
          <w:szCs w:val="28"/>
          <w:lang w:eastAsia="ru-RU"/>
        </w:rPr>
        <w:t>МУНИЦИПАЛЬНЫЙ КОМИТЕТ</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8"/>
          <w:sz w:val="28"/>
          <w:szCs w:val="28"/>
          <w:lang w:eastAsia="ru-RU"/>
        </w:rPr>
        <w:t>ГОРНОКЛЮЧЕВСКОГО ГОРОДСКОГО ПОСЕЛЕНИЯ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w:t>
      </w:r>
      <w:r w:rsidR="006E29D7">
        <w:rPr>
          <w:rFonts w:ascii="Times New Roman" w:eastAsia="Times New Roman" w:hAnsi="Times New Roman" w:cs="Times New Roman"/>
          <w:b/>
          <w:bCs/>
          <w:spacing w:val="-6"/>
          <w:sz w:val="28"/>
          <w:szCs w:val="28"/>
          <w:lang w:val="en-US" w:eastAsia="ru-RU"/>
        </w:rPr>
        <w:t>IV</w:t>
      </w:r>
      <w:r w:rsidRPr="00E14820">
        <w:rPr>
          <w:rFonts w:ascii="Times New Roman" w:eastAsia="Times New Roman" w:hAnsi="Times New Roman" w:cs="Times New Roman"/>
          <w:b/>
          <w:bCs/>
          <w:spacing w:val="-6"/>
          <w:sz w:val="28"/>
          <w:szCs w:val="28"/>
          <w:lang w:eastAsia="ru-RU"/>
        </w:rPr>
        <w:t xml:space="preserve">  СОЗЫВ)</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8"/>
          <w:sz w:val="28"/>
          <w:szCs w:val="28"/>
          <w:lang w:eastAsia="ru-RU"/>
        </w:rPr>
      </w:pPr>
      <w:r w:rsidRPr="00E14820">
        <w:rPr>
          <w:rFonts w:ascii="Times New Roman" w:eastAsia="Times New Roman" w:hAnsi="Times New Roman" w:cs="Times New Roman"/>
          <w:b/>
          <w:bCs/>
          <w:spacing w:val="-8"/>
          <w:sz w:val="28"/>
          <w:szCs w:val="28"/>
          <w:lang w:eastAsia="ru-RU"/>
        </w:rPr>
        <w:t>РЕШЕНИЕ</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pacing w:val="-8"/>
          <w:sz w:val="20"/>
          <w:szCs w:val="20"/>
          <w:lang w:eastAsia="ru-RU"/>
        </w:rPr>
      </w:pPr>
      <w:r w:rsidRPr="00E14820">
        <w:rPr>
          <w:rFonts w:ascii="Times New Roman" w:eastAsia="Times New Roman" w:hAnsi="Times New Roman" w:cs="Times New Roman"/>
          <w:bCs/>
          <w:spacing w:val="-8"/>
          <w:sz w:val="20"/>
          <w:szCs w:val="20"/>
          <w:lang w:eastAsia="ru-RU"/>
        </w:rPr>
        <w:t>кп. Горные Ключи</w:t>
      </w:r>
    </w:p>
    <w:p w:rsidR="00E14820" w:rsidRPr="00E14820" w:rsidRDefault="00E14820" w:rsidP="009F5FC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8"/>
          <w:sz w:val="28"/>
          <w:szCs w:val="28"/>
          <w:lang w:eastAsia="ru-RU"/>
        </w:rPr>
        <w:t>«</w:t>
      </w:r>
      <w:r w:rsidR="001310D8">
        <w:rPr>
          <w:rFonts w:ascii="Times New Roman" w:eastAsia="Times New Roman" w:hAnsi="Times New Roman" w:cs="Times New Roman"/>
          <w:b/>
          <w:bCs/>
          <w:spacing w:val="8"/>
          <w:sz w:val="28"/>
          <w:szCs w:val="28"/>
          <w:lang w:eastAsia="ru-RU"/>
        </w:rPr>
        <w:t>13</w:t>
      </w:r>
      <w:r w:rsidRPr="00E14820">
        <w:rPr>
          <w:rFonts w:ascii="Times New Roman" w:eastAsia="Times New Roman" w:hAnsi="Times New Roman" w:cs="Times New Roman"/>
          <w:b/>
          <w:bCs/>
          <w:spacing w:val="8"/>
          <w:sz w:val="28"/>
          <w:szCs w:val="28"/>
          <w:lang w:eastAsia="ru-RU"/>
        </w:rPr>
        <w:t xml:space="preserve">» </w:t>
      </w:r>
      <w:r w:rsidR="001310D8">
        <w:rPr>
          <w:rFonts w:ascii="Times New Roman" w:eastAsia="Times New Roman" w:hAnsi="Times New Roman" w:cs="Times New Roman"/>
          <w:b/>
          <w:bCs/>
          <w:spacing w:val="8"/>
          <w:sz w:val="28"/>
          <w:szCs w:val="28"/>
          <w:lang w:eastAsia="ru-RU"/>
        </w:rPr>
        <w:t>мая</w:t>
      </w:r>
      <w:r w:rsidR="00770FDC">
        <w:rPr>
          <w:rFonts w:ascii="Times New Roman" w:eastAsia="Times New Roman" w:hAnsi="Times New Roman" w:cs="Times New Roman"/>
          <w:b/>
          <w:bCs/>
          <w:spacing w:val="8"/>
          <w:sz w:val="28"/>
          <w:szCs w:val="28"/>
          <w:lang w:eastAsia="ru-RU"/>
        </w:rPr>
        <w:t xml:space="preserve"> </w:t>
      </w:r>
      <w:r w:rsidR="00EF35CF">
        <w:rPr>
          <w:rFonts w:ascii="Times New Roman" w:eastAsia="Times New Roman" w:hAnsi="Times New Roman" w:cs="Times New Roman"/>
          <w:b/>
          <w:bCs/>
          <w:spacing w:val="8"/>
          <w:sz w:val="28"/>
          <w:szCs w:val="28"/>
          <w:lang w:eastAsia="ru-RU"/>
        </w:rPr>
        <w:t xml:space="preserve"> 2021</w:t>
      </w:r>
      <w:r w:rsidRPr="00E14820">
        <w:rPr>
          <w:rFonts w:ascii="Times New Roman" w:eastAsia="Times New Roman" w:hAnsi="Times New Roman" w:cs="Times New Roman"/>
          <w:b/>
          <w:bCs/>
          <w:spacing w:val="8"/>
          <w:sz w:val="28"/>
          <w:szCs w:val="28"/>
          <w:lang w:eastAsia="ru-RU"/>
        </w:rPr>
        <w:t xml:space="preserve"> года</w:t>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009229D1">
        <w:rPr>
          <w:rFonts w:ascii="Times New Roman" w:eastAsia="Times New Roman" w:hAnsi="Times New Roman" w:cs="Times New Roman"/>
          <w:b/>
          <w:bCs/>
          <w:sz w:val="28"/>
          <w:szCs w:val="28"/>
          <w:lang w:eastAsia="ru-RU"/>
        </w:rPr>
        <w:t xml:space="preserve">    </w:t>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pacing w:val="-6"/>
          <w:sz w:val="28"/>
          <w:szCs w:val="28"/>
          <w:lang w:eastAsia="ru-RU"/>
        </w:rPr>
        <w:t>№</w:t>
      </w:r>
      <w:r w:rsidR="005668F4">
        <w:rPr>
          <w:rFonts w:ascii="Times New Roman" w:eastAsia="Times New Roman" w:hAnsi="Times New Roman" w:cs="Times New Roman"/>
          <w:b/>
          <w:bCs/>
          <w:spacing w:val="-6"/>
          <w:sz w:val="28"/>
          <w:szCs w:val="28"/>
          <w:lang w:eastAsia="ru-RU"/>
        </w:rPr>
        <w:t xml:space="preserve"> </w:t>
      </w:r>
      <w:r w:rsidR="0071391D">
        <w:rPr>
          <w:rFonts w:ascii="Times New Roman" w:eastAsia="Times New Roman" w:hAnsi="Times New Roman" w:cs="Times New Roman"/>
          <w:b/>
          <w:bCs/>
          <w:spacing w:val="-6"/>
          <w:sz w:val="28"/>
          <w:szCs w:val="28"/>
          <w:lang w:eastAsia="ru-RU"/>
        </w:rPr>
        <w:t>60</w:t>
      </w:r>
    </w:p>
    <w:p w:rsidR="00E14820" w:rsidRPr="00E14820" w:rsidRDefault="00E14820" w:rsidP="00E1482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1391D" w:rsidRPr="00770FDC" w:rsidRDefault="0071391D" w:rsidP="0071391D">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О</w:t>
      </w:r>
      <w:r w:rsidRPr="00770FDC">
        <w:rPr>
          <w:rFonts w:ascii="Times New Roman" w:eastAsia="Times New Roman" w:hAnsi="Times New Roman" w:cs="Times New Roman"/>
          <w:b/>
          <w:spacing w:val="-6"/>
          <w:sz w:val="28"/>
          <w:szCs w:val="28"/>
          <w:lang w:eastAsia="ru-RU"/>
        </w:rPr>
        <w:t xml:space="preserve"> внесени</w:t>
      </w:r>
      <w:r>
        <w:rPr>
          <w:rFonts w:ascii="Times New Roman" w:eastAsia="Times New Roman" w:hAnsi="Times New Roman" w:cs="Times New Roman"/>
          <w:b/>
          <w:spacing w:val="-6"/>
          <w:sz w:val="28"/>
          <w:szCs w:val="28"/>
          <w:lang w:eastAsia="ru-RU"/>
        </w:rPr>
        <w:t>и</w:t>
      </w:r>
      <w:r w:rsidRPr="00770FDC">
        <w:rPr>
          <w:rFonts w:ascii="Times New Roman" w:eastAsia="Times New Roman" w:hAnsi="Times New Roman" w:cs="Times New Roman"/>
          <w:b/>
          <w:spacing w:val="-6"/>
          <w:sz w:val="28"/>
          <w:szCs w:val="28"/>
          <w:lang w:eastAsia="ru-RU"/>
        </w:rPr>
        <w:t xml:space="preserve"> изменений и дополнений</w:t>
      </w:r>
    </w:p>
    <w:p w:rsidR="0071391D" w:rsidRDefault="0071391D" w:rsidP="0071391D">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770FDC">
        <w:rPr>
          <w:rFonts w:ascii="Times New Roman" w:eastAsia="Times New Roman" w:hAnsi="Times New Roman" w:cs="Times New Roman"/>
          <w:b/>
          <w:spacing w:val="-6"/>
          <w:sz w:val="28"/>
          <w:szCs w:val="28"/>
          <w:lang w:eastAsia="ru-RU"/>
        </w:rPr>
        <w:t>в Устав  Горноключевского городского поселения</w:t>
      </w:r>
    </w:p>
    <w:p w:rsidR="0071391D" w:rsidRDefault="0071391D" w:rsidP="007139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391D" w:rsidRPr="00B13E81" w:rsidRDefault="0071391D" w:rsidP="007139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13E81">
        <w:rPr>
          <w:rFonts w:ascii="Times New Roman" w:eastAsia="Times New Roman" w:hAnsi="Times New Roman" w:cs="Times New Roman"/>
          <w:lang w:eastAsia="ru-RU"/>
        </w:rPr>
        <w:t>Принято решением</w:t>
      </w:r>
    </w:p>
    <w:p w:rsidR="0071391D" w:rsidRPr="00B13E81" w:rsidRDefault="0071391D" w:rsidP="007139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13E81">
        <w:rPr>
          <w:rFonts w:ascii="Times New Roman" w:eastAsia="Times New Roman" w:hAnsi="Times New Roman" w:cs="Times New Roman"/>
          <w:lang w:eastAsia="ru-RU"/>
        </w:rPr>
        <w:t xml:space="preserve">Муниципального комитета </w:t>
      </w:r>
    </w:p>
    <w:p w:rsidR="0071391D" w:rsidRPr="00B13E81" w:rsidRDefault="0071391D" w:rsidP="007139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13E81">
        <w:rPr>
          <w:rFonts w:ascii="Times New Roman" w:eastAsia="Times New Roman" w:hAnsi="Times New Roman" w:cs="Times New Roman"/>
          <w:lang w:eastAsia="ru-RU"/>
        </w:rPr>
        <w:t>Горноключевского городского поселения</w:t>
      </w:r>
    </w:p>
    <w:p w:rsidR="0071391D" w:rsidRPr="00B13E81" w:rsidRDefault="0071391D" w:rsidP="0071391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59 </w:t>
      </w:r>
      <w:r w:rsidRPr="00B13E81">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13.05.2021 </w:t>
      </w:r>
      <w:r w:rsidRPr="00B13E81">
        <w:rPr>
          <w:rFonts w:ascii="Times New Roman" w:eastAsia="Times New Roman" w:hAnsi="Times New Roman" w:cs="Times New Roman"/>
          <w:lang w:eastAsia="ru-RU"/>
        </w:rPr>
        <w:t xml:space="preserve"> г.</w:t>
      </w:r>
    </w:p>
    <w:p w:rsidR="002475CC" w:rsidRPr="005668F4" w:rsidRDefault="002475CC"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5CC" w:rsidRDefault="002475CC" w:rsidP="005668F4">
      <w:pPr>
        <w:spacing w:line="240" w:lineRule="auto"/>
        <w:jc w:val="both"/>
        <w:rPr>
          <w:rFonts w:ascii="Times New Roman" w:eastAsia="Times New Roman" w:hAnsi="Times New Roman" w:cs="Times New Roman"/>
          <w:bCs/>
          <w:sz w:val="26"/>
          <w:szCs w:val="26"/>
          <w:lang w:eastAsia="ru-RU"/>
        </w:rPr>
      </w:pPr>
      <w:r w:rsidRPr="005668F4">
        <w:rPr>
          <w:rFonts w:ascii="Times New Roman" w:eastAsia="Times New Roman" w:hAnsi="Times New Roman" w:cs="Times New Roman"/>
          <w:bCs/>
          <w:spacing w:val="-5"/>
          <w:sz w:val="28"/>
          <w:szCs w:val="28"/>
          <w:lang w:eastAsia="ru-RU"/>
        </w:rPr>
        <w:t xml:space="preserve">  </w:t>
      </w:r>
      <w:r w:rsidRPr="005668F4">
        <w:rPr>
          <w:rFonts w:ascii="Times New Roman" w:eastAsia="Times New Roman" w:hAnsi="Times New Roman" w:cs="Times New Roman"/>
          <w:bCs/>
          <w:spacing w:val="-5"/>
          <w:sz w:val="26"/>
          <w:szCs w:val="26"/>
          <w:lang w:eastAsia="ru-RU"/>
        </w:rPr>
        <w:tab/>
      </w:r>
      <w:r w:rsidRPr="006205B2">
        <w:rPr>
          <w:rFonts w:ascii="Times New Roman" w:eastAsia="Times New Roman" w:hAnsi="Times New Roman" w:cs="Times New Roman"/>
          <w:bCs/>
          <w:spacing w:val="-5"/>
          <w:sz w:val="26"/>
          <w:szCs w:val="26"/>
          <w:lang w:eastAsia="ru-RU"/>
        </w:rPr>
        <w:t xml:space="preserve">Руководствуясь </w:t>
      </w:r>
      <w:r w:rsidR="008D36B4" w:rsidRPr="006205B2">
        <w:rPr>
          <w:rFonts w:ascii="Times New Roman" w:eastAsia="Times New Roman" w:hAnsi="Times New Roman" w:cs="Times New Roman"/>
          <w:color w:val="000000"/>
          <w:sz w:val="26"/>
          <w:szCs w:val="26"/>
          <w:lang w:eastAsia="ru-RU"/>
        </w:rPr>
        <w:t>Федеральным</w:t>
      </w:r>
      <w:r w:rsidR="0081559B" w:rsidRPr="006205B2">
        <w:rPr>
          <w:rFonts w:ascii="Times New Roman" w:eastAsia="Times New Roman" w:hAnsi="Times New Roman" w:cs="Times New Roman"/>
          <w:color w:val="000000"/>
          <w:sz w:val="26"/>
          <w:szCs w:val="26"/>
          <w:lang w:eastAsia="ru-RU"/>
        </w:rPr>
        <w:t>и</w:t>
      </w:r>
      <w:r w:rsidR="008D36B4" w:rsidRPr="006205B2">
        <w:rPr>
          <w:rFonts w:ascii="Times New Roman" w:eastAsia="Times New Roman" w:hAnsi="Times New Roman" w:cs="Times New Roman"/>
          <w:color w:val="000000"/>
          <w:sz w:val="26"/>
          <w:szCs w:val="26"/>
          <w:lang w:eastAsia="ru-RU"/>
        </w:rPr>
        <w:t xml:space="preserve"> закон</w:t>
      </w:r>
      <w:r w:rsidR="0081559B" w:rsidRPr="006205B2">
        <w:rPr>
          <w:rFonts w:ascii="Times New Roman" w:eastAsia="Times New Roman" w:hAnsi="Times New Roman" w:cs="Times New Roman"/>
          <w:color w:val="000000"/>
          <w:sz w:val="26"/>
          <w:szCs w:val="26"/>
          <w:lang w:eastAsia="ru-RU"/>
        </w:rPr>
        <w:t>ами</w:t>
      </w:r>
      <w:r w:rsidR="00493300" w:rsidRPr="006205B2">
        <w:t xml:space="preserve"> </w:t>
      </w:r>
      <w:r w:rsidR="003F6218">
        <w:rPr>
          <w:rFonts w:ascii="Times New Roman" w:eastAsia="Times New Roman" w:hAnsi="Times New Roman" w:cs="Times New Roman"/>
          <w:color w:val="000000"/>
          <w:sz w:val="26"/>
          <w:szCs w:val="26"/>
          <w:lang w:eastAsia="ru-RU"/>
        </w:rPr>
        <w:t>от 29.12.2020 № 464</w:t>
      </w:r>
      <w:r w:rsidR="006205B2" w:rsidRPr="006205B2">
        <w:rPr>
          <w:rFonts w:ascii="Times New Roman" w:eastAsia="Times New Roman" w:hAnsi="Times New Roman" w:cs="Times New Roman"/>
          <w:color w:val="000000"/>
          <w:sz w:val="26"/>
          <w:szCs w:val="26"/>
          <w:lang w:eastAsia="ru-RU"/>
        </w:rPr>
        <w:t>-ФЗ «О внесении изменений в отдельные законодательные акты Российской Федерации»</w:t>
      </w:r>
      <w:r w:rsidR="005668F4" w:rsidRPr="006205B2">
        <w:rPr>
          <w:rFonts w:ascii="Times New Roman" w:hAnsi="Times New Roman" w:cs="Times New Roman"/>
          <w:sz w:val="26"/>
          <w:szCs w:val="26"/>
        </w:rPr>
        <w:t>,</w:t>
      </w:r>
      <w:r w:rsidR="006E29D7" w:rsidRPr="006E29D7">
        <w:rPr>
          <w:rFonts w:ascii="Times New Roman" w:hAnsi="Times New Roman" w:cs="Times New Roman"/>
          <w:sz w:val="26"/>
          <w:szCs w:val="26"/>
        </w:rPr>
        <w:t xml:space="preserve"> </w:t>
      </w:r>
      <w:r w:rsidR="006E29D7">
        <w:rPr>
          <w:rFonts w:ascii="Times New Roman" w:hAnsi="Times New Roman" w:cs="Times New Roman"/>
          <w:sz w:val="26"/>
          <w:szCs w:val="26"/>
        </w:rPr>
        <w:t>от 20.07.2020 № 241-ФЗ,</w:t>
      </w:r>
      <w:r w:rsidR="005668F4" w:rsidRPr="006205B2">
        <w:rPr>
          <w:rFonts w:ascii="Times New Roman" w:hAnsi="Times New Roman" w:cs="Times New Roman"/>
          <w:sz w:val="26"/>
          <w:szCs w:val="26"/>
        </w:rPr>
        <w:t xml:space="preserve"> </w:t>
      </w:r>
      <w:r w:rsidR="00F63D16" w:rsidRPr="006205B2">
        <w:rPr>
          <w:rFonts w:ascii="Times New Roman" w:eastAsia="Times New Roman" w:hAnsi="Times New Roman" w:cs="Times New Roman"/>
          <w:sz w:val="26"/>
          <w:szCs w:val="26"/>
          <w:lang w:eastAsia="ru-RU"/>
        </w:rPr>
        <w:t>от 06.10.</w:t>
      </w:r>
      <w:r w:rsidR="0081559B" w:rsidRPr="006205B2">
        <w:rPr>
          <w:rFonts w:ascii="Times New Roman" w:eastAsia="Times New Roman" w:hAnsi="Times New Roman" w:cs="Times New Roman"/>
          <w:sz w:val="26"/>
          <w:szCs w:val="26"/>
          <w:lang w:eastAsia="ru-RU"/>
        </w:rPr>
        <w:t xml:space="preserve">2003 г. </w:t>
      </w:r>
      <w:r w:rsidRPr="006205B2">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r w:rsidR="00F63D16" w:rsidRPr="006205B2">
        <w:rPr>
          <w:rFonts w:ascii="Times New Roman" w:eastAsia="Times New Roman" w:hAnsi="Times New Roman" w:cs="Times New Roman"/>
          <w:sz w:val="26"/>
          <w:szCs w:val="26"/>
          <w:lang w:eastAsia="ru-RU"/>
        </w:rPr>
        <w:t xml:space="preserve"> </w:t>
      </w:r>
      <w:r w:rsidRPr="006205B2">
        <w:rPr>
          <w:rFonts w:ascii="Times New Roman" w:eastAsia="Times New Roman" w:hAnsi="Times New Roman" w:cs="Times New Roman"/>
          <w:bCs/>
          <w:spacing w:val="-5"/>
          <w:sz w:val="26"/>
          <w:szCs w:val="26"/>
          <w:lang w:eastAsia="ru-RU"/>
        </w:rPr>
        <w:t>в соответствии с</w:t>
      </w:r>
      <w:r w:rsidRPr="00282FD4">
        <w:rPr>
          <w:rFonts w:ascii="Times New Roman" w:eastAsia="Times New Roman" w:hAnsi="Times New Roman" w:cs="Times New Roman"/>
          <w:bCs/>
          <w:spacing w:val="-5"/>
          <w:sz w:val="26"/>
          <w:szCs w:val="26"/>
          <w:lang w:eastAsia="ru-RU"/>
        </w:rPr>
        <w:t xml:space="preserve">  </w:t>
      </w:r>
      <w:r w:rsidRPr="00282FD4">
        <w:rPr>
          <w:rFonts w:ascii="Times New Roman" w:eastAsia="Times New Roman" w:hAnsi="Times New Roman" w:cs="Times New Roman"/>
          <w:bCs/>
          <w:spacing w:val="-4"/>
          <w:sz w:val="26"/>
          <w:szCs w:val="26"/>
          <w:lang w:eastAsia="ru-RU"/>
        </w:rPr>
        <w:t xml:space="preserve">Уставом Горноключевского городского поселения, принятого решением муниципального комитета Горноключевского городского </w:t>
      </w:r>
      <w:r w:rsidRPr="00282FD4">
        <w:rPr>
          <w:rFonts w:ascii="Times New Roman" w:eastAsia="Times New Roman" w:hAnsi="Times New Roman" w:cs="Times New Roman"/>
          <w:bCs/>
          <w:spacing w:val="-3"/>
          <w:sz w:val="26"/>
          <w:szCs w:val="26"/>
          <w:lang w:eastAsia="ru-RU"/>
        </w:rPr>
        <w:t>поселения №304 от 16.02.2018., муниципальный комитет Горноключевского  го</w:t>
      </w:r>
      <w:r w:rsidRPr="00282FD4">
        <w:rPr>
          <w:rFonts w:ascii="Times New Roman" w:eastAsia="Times New Roman" w:hAnsi="Times New Roman" w:cs="Times New Roman"/>
          <w:bCs/>
          <w:spacing w:val="-4"/>
          <w:sz w:val="26"/>
          <w:szCs w:val="26"/>
          <w:lang w:eastAsia="ru-RU"/>
        </w:rPr>
        <w:t>родского поселения</w:t>
      </w:r>
      <w:r w:rsidRPr="00282FD4">
        <w:rPr>
          <w:rFonts w:ascii="Times New Roman" w:eastAsia="Times New Roman" w:hAnsi="Times New Roman" w:cs="Times New Roman"/>
          <w:bCs/>
          <w:sz w:val="26"/>
          <w:szCs w:val="26"/>
          <w:lang w:eastAsia="ru-RU"/>
        </w:rPr>
        <w:t xml:space="preserve">  </w:t>
      </w:r>
    </w:p>
    <w:p w:rsidR="0099419B" w:rsidRPr="00282FD4" w:rsidRDefault="002475CC" w:rsidP="0099419B">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282FD4">
        <w:rPr>
          <w:rFonts w:ascii="Times New Roman" w:eastAsia="Times New Roman" w:hAnsi="Times New Roman" w:cs="Times New Roman"/>
          <w:b/>
          <w:bCs/>
          <w:spacing w:val="-10"/>
          <w:sz w:val="26"/>
          <w:szCs w:val="26"/>
          <w:lang w:eastAsia="ru-RU"/>
        </w:rPr>
        <w:t xml:space="preserve">         РЕШИЛ:</w:t>
      </w:r>
      <w:bookmarkStart w:id="0" w:name="_GoBack"/>
      <w:bookmarkEnd w:id="0"/>
    </w:p>
    <w:p w:rsidR="002475CC" w:rsidRPr="00910F05" w:rsidRDefault="002475CC" w:rsidP="00910F05">
      <w:pPr>
        <w:pStyle w:val="a3"/>
        <w:widowControl w:val="0"/>
        <w:numPr>
          <w:ilvl w:val="0"/>
          <w:numId w:val="3"/>
        </w:numPr>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910F05">
        <w:rPr>
          <w:rFonts w:ascii="Times New Roman" w:eastAsia="Times New Roman" w:hAnsi="Times New Roman" w:cs="Times New Roman"/>
          <w:bCs/>
          <w:iCs/>
          <w:sz w:val="26"/>
          <w:szCs w:val="26"/>
          <w:lang w:eastAsia="ru-RU"/>
        </w:rPr>
        <w:t xml:space="preserve">В целях приведения Устава Горноключевского городского поселения (далее - Устава) в соответствие с </w:t>
      </w:r>
      <w:r w:rsidR="00C62999" w:rsidRPr="00910F05">
        <w:rPr>
          <w:rFonts w:ascii="Times New Roman" w:eastAsia="Times New Roman" w:hAnsi="Times New Roman" w:cs="Times New Roman"/>
          <w:bCs/>
          <w:iCs/>
          <w:sz w:val="26"/>
          <w:szCs w:val="26"/>
          <w:lang w:eastAsia="ru-RU"/>
        </w:rPr>
        <w:t xml:space="preserve">действующим </w:t>
      </w:r>
      <w:r w:rsidRPr="00910F05">
        <w:rPr>
          <w:rFonts w:ascii="Times New Roman" w:eastAsia="Times New Roman" w:hAnsi="Times New Roman" w:cs="Times New Roman"/>
          <w:bCs/>
          <w:iCs/>
          <w:sz w:val="26"/>
          <w:szCs w:val="26"/>
          <w:lang w:eastAsia="ru-RU"/>
        </w:rPr>
        <w:t>законодательством внести следующие  изменения и дополнения:</w:t>
      </w:r>
    </w:p>
    <w:p w:rsidR="00910F05" w:rsidRDefault="00910F05" w:rsidP="00910F05">
      <w:pPr>
        <w:spacing w:after="0" w:line="240" w:lineRule="auto"/>
        <w:ind w:firstLine="360"/>
        <w:jc w:val="both"/>
        <w:rPr>
          <w:rFonts w:ascii="Times New Roman" w:eastAsia="Times New Roman" w:hAnsi="Times New Roman" w:cs="Times New Roman"/>
          <w:sz w:val="26"/>
          <w:szCs w:val="26"/>
          <w:lang w:eastAsia="ru-RU"/>
        </w:rPr>
      </w:pPr>
    </w:p>
    <w:p w:rsidR="003F6218" w:rsidRDefault="000602F4" w:rsidP="006205B2">
      <w:pPr>
        <w:spacing w:after="0" w:line="240" w:lineRule="auto"/>
        <w:ind w:firstLine="360"/>
        <w:jc w:val="both"/>
        <w:rPr>
          <w:rFonts w:ascii="Times New Roman" w:eastAsia="Times New Roman" w:hAnsi="Times New Roman" w:cs="Times New Roman"/>
          <w:sz w:val="26"/>
          <w:szCs w:val="26"/>
          <w:lang w:eastAsia="ru-RU"/>
        </w:rPr>
      </w:pPr>
      <w:r w:rsidRPr="000602F4">
        <w:rPr>
          <w:rFonts w:ascii="Times New Roman" w:eastAsia="Times New Roman" w:hAnsi="Times New Roman" w:cs="Times New Roman"/>
          <w:sz w:val="26"/>
          <w:szCs w:val="26"/>
          <w:lang w:eastAsia="ru-RU"/>
        </w:rPr>
        <w:t>1.1</w:t>
      </w:r>
      <w:r w:rsidR="003F6218">
        <w:rPr>
          <w:rFonts w:ascii="Times New Roman" w:eastAsia="Times New Roman" w:hAnsi="Times New Roman" w:cs="Times New Roman"/>
          <w:sz w:val="26"/>
          <w:szCs w:val="26"/>
          <w:lang w:eastAsia="ru-RU"/>
        </w:rPr>
        <w:t>.</w:t>
      </w:r>
      <w:r w:rsidRPr="000602F4">
        <w:rPr>
          <w:rFonts w:ascii="Times New Roman" w:eastAsia="Times New Roman" w:hAnsi="Times New Roman" w:cs="Times New Roman"/>
          <w:sz w:val="26"/>
          <w:szCs w:val="26"/>
          <w:lang w:eastAsia="ru-RU"/>
        </w:rPr>
        <w:t xml:space="preserve"> </w:t>
      </w:r>
      <w:r w:rsidR="006205B2">
        <w:rPr>
          <w:rFonts w:ascii="Times New Roman" w:eastAsia="Times New Roman" w:hAnsi="Times New Roman" w:cs="Times New Roman"/>
          <w:sz w:val="26"/>
          <w:szCs w:val="26"/>
          <w:lang w:eastAsia="ru-RU"/>
        </w:rPr>
        <w:t xml:space="preserve"> </w:t>
      </w:r>
      <w:r w:rsidR="003F6218">
        <w:rPr>
          <w:rFonts w:ascii="Times New Roman" w:eastAsia="Times New Roman" w:hAnsi="Times New Roman" w:cs="Times New Roman"/>
          <w:sz w:val="26"/>
          <w:szCs w:val="26"/>
          <w:lang w:eastAsia="ru-RU"/>
        </w:rPr>
        <w:t>Дополнить Устав статьей 13.1 следующего содержания:</w:t>
      </w:r>
    </w:p>
    <w:p w:rsidR="003F6218" w:rsidRPr="003F6218" w:rsidRDefault="003F6218" w:rsidP="003F6218">
      <w:pPr>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Pr="003F6218">
        <w:rPr>
          <w:rFonts w:ascii="Times New Roman" w:eastAsia="Times New Roman" w:hAnsi="Times New Roman" w:cs="Times New Roman"/>
          <w:sz w:val="26"/>
          <w:szCs w:val="26"/>
          <w:lang w:eastAsia="ru-RU"/>
        </w:rPr>
        <w:t>Инициативные проекты</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2611"/>
      <w:r w:rsidRPr="003F6218">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F6218">
        <w:rPr>
          <w:rFonts w:ascii="Times New Roman" w:eastAsia="Times New Roman" w:hAnsi="Times New Roman" w:cs="Times New Roman"/>
          <w:sz w:val="26"/>
          <w:szCs w:val="26"/>
          <w:lang w:eastAsia="ru-RU"/>
        </w:rPr>
        <w:t>решения</w:t>
      </w:r>
      <w:proofErr w:type="gramEnd"/>
      <w:r w:rsidRPr="003F6218">
        <w:rPr>
          <w:rFonts w:ascii="Times New Roman" w:eastAsia="Times New Roman" w:hAnsi="Times New Roman" w:cs="Times New Roman"/>
          <w:sz w:val="26"/>
          <w:szCs w:val="26"/>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2612"/>
      <w:bookmarkEnd w:id="1"/>
      <w:r w:rsidRPr="003F6218">
        <w:rPr>
          <w:rFonts w:ascii="Times New Roman" w:eastAsia="Times New Roman" w:hAnsi="Times New Roman" w:cs="Times New Roman"/>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w:t>
      </w:r>
      <w:r w:rsidRPr="003F6218">
        <w:rPr>
          <w:rFonts w:ascii="Times New Roman" w:eastAsia="Times New Roman" w:hAnsi="Times New Roman" w:cs="Times New Roman"/>
          <w:sz w:val="26"/>
          <w:szCs w:val="26"/>
          <w:lang w:eastAsia="ru-RU"/>
        </w:rPr>
        <w:lastRenderedPageBreak/>
        <w:t>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2613"/>
      <w:bookmarkEnd w:id="2"/>
      <w:r w:rsidRPr="003F6218">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 w:name="sub_26131"/>
      <w:bookmarkEnd w:id="3"/>
      <w:r w:rsidRPr="003F6218">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26132"/>
      <w:bookmarkEnd w:id="4"/>
      <w:r w:rsidRPr="003F6218">
        <w:rPr>
          <w:rFonts w:ascii="Times New Roman" w:eastAsia="Times New Roman" w:hAnsi="Times New Roman" w:cs="Times New Roman"/>
          <w:sz w:val="26"/>
          <w:szCs w:val="26"/>
          <w:lang w:eastAsia="ru-RU"/>
        </w:rPr>
        <w:t>2) обоснование предложений по решению указанной проблемы;</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26133"/>
      <w:bookmarkEnd w:id="5"/>
      <w:r w:rsidRPr="003F6218">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26134"/>
      <w:bookmarkEnd w:id="6"/>
      <w:r w:rsidRPr="003F6218">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26135"/>
      <w:bookmarkEnd w:id="7"/>
      <w:r w:rsidRPr="003F6218">
        <w:rPr>
          <w:rFonts w:ascii="Times New Roman" w:eastAsia="Times New Roman" w:hAnsi="Times New Roman" w:cs="Times New Roman"/>
          <w:sz w:val="26"/>
          <w:szCs w:val="26"/>
          <w:lang w:eastAsia="ru-RU"/>
        </w:rPr>
        <w:t>5) планируемые сроки реализации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26136"/>
      <w:bookmarkEnd w:id="8"/>
      <w:r w:rsidRPr="003F6218">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26137"/>
      <w:bookmarkEnd w:id="9"/>
      <w:r w:rsidRPr="003F6218">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1" w:name="sub_26138"/>
      <w:bookmarkEnd w:id="10"/>
      <w:r w:rsidRPr="003F6218">
        <w:rPr>
          <w:rFonts w:ascii="Times New Roman" w:eastAsia="Times New Roman" w:hAnsi="Times New Roman" w:cs="Times New Roman"/>
          <w:sz w:val="26"/>
          <w:szCs w:val="26"/>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26139"/>
      <w:bookmarkEnd w:id="11"/>
      <w:r w:rsidRPr="003F6218">
        <w:rPr>
          <w:rFonts w:ascii="Times New Roman" w:eastAsia="Times New Roman" w:hAnsi="Times New Roman" w:cs="Times New Roman"/>
          <w:sz w:val="26"/>
          <w:szCs w:val="26"/>
          <w:lang w:eastAsia="ru-RU"/>
        </w:rPr>
        <w:t>9) иные сведения, предусмотренные нормативным правовым актом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614"/>
      <w:bookmarkEnd w:id="12"/>
      <w:r w:rsidRPr="003F6218">
        <w:rPr>
          <w:rFonts w:ascii="Times New Roman" w:eastAsia="Times New Roman" w:hAnsi="Times New Roman" w:cs="Times New Roman"/>
          <w:sz w:val="26"/>
          <w:szCs w:val="2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F6218">
        <w:rPr>
          <w:rFonts w:ascii="Times New Roman" w:eastAsia="Times New Roman" w:hAnsi="Times New Roman" w:cs="Times New Roman"/>
          <w:sz w:val="26"/>
          <w:szCs w:val="26"/>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F6218">
        <w:rPr>
          <w:rFonts w:ascii="Times New Roman" w:eastAsia="Times New Roman" w:hAnsi="Times New Roman" w:cs="Times New Roman"/>
          <w:sz w:val="26"/>
          <w:szCs w:val="26"/>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2615"/>
      <w:r w:rsidRPr="003F6218">
        <w:rPr>
          <w:rFonts w:ascii="Times New Roman" w:eastAsia="Times New Roman" w:hAnsi="Times New Roman" w:cs="Times New Roman"/>
          <w:sz w:val="26"/>
          <w:szCs w:val="26"/>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sidRPr="003F6218">
          <w:rPr>
            <w:rFonts w:ascii="Times New Roman" w:eastAsia="Times New Roman" w:hAnsi="Times New Roman" w:cs="Times New Roman"/>
            <w:sz w:val="26"/>
            <w:szCs w:val="26"/>
            <w:lang w:eastAsia="ru-RU"/>
          </w:rPr>
          <w:t>части 3</w:t>
        </w:r>
      </w:hyperlink>
      <w:r w:rsidRPr="003F6218">
        <w:rPr>
          <w:rFonts w:ascii="Times New Roman" w:eastAsia="Times New Roman" w:hAnsi="Times New Roman" w:cs="Times New Roman"/>
          <w:sz w:val="26"/>
          <w:szCs w:val="26"/>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w:t>
      </w:r>
      <w:r w:rsidRPr="003F6218">
        <w:rPr>
          <w:rFonts w:ascii="Times New Roman" w:eastAsia="Times New Roman" w:hAnsi="Times New Roman" w:cs="Times New Roman"/>
          <w:sz w:val="26"/>
          <w:szCs w:val="26"/>
          <w:lang w:eastAsia="ru-RU"/>
        </w:rPr>
        <w:lastRenderedPageBreak/>
        <w:t>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2616"/>
      <w:bookmarkEnd w:id="14"/>
      <w:r w:rsidRPr="003F6218">
        <w:rPr>
          <w:rFonts w:ascii="Times New Roman" w:eastAsia="Times New Roman" w:hAnsi="Times New Roman" w:cs="Times New Roman"/>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6161"/>
      <w:bookmarkEnd w:id="15"/>
      <w:r w:rsidRPr="003F6218">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6162"/>
      <w:bookmarkEnd w:id="16"/>
      <w:r w:rsidRPr="003F6218">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617"/>
      <w:bookmarkEnd w:id="17"/>
      <w:r w:rsidRPr="003F6218">
        <w:rPr>
          <w:rFonts w:ascii="Times New Roman" w:eastAsia="Times New Roman" w:hAnsi="Times New Roman" w:cs="Times New Roman"/>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6171"/>
      <w:bookmarkEnd w:id="18"/>
      <w:r w:rsidRPr="003F6218">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6172"/>
      <w:bookmarkEnd w:id="19"/>
      <w:r w:rsidRPr="003F6218">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6173"/>
      <w:bookmarkEnd w:id="20"/>
      <w:r w:rsidRPr="003F6218">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174"/>
      <w:bookmarkEnd w:id="21"/>
      <w:r w:rsidRPr="003F6218">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6175"/>
      <w:bookmarkEnd w:id="22"/>
      <w:r w:rsidRPr="003F6218">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6176"/>
      <w:bookmarkEnd w:id="23"/>
      <w:r w:rsidRPr="003F6218">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2618"/>
      <w:bookmarkEnd w:id="24"/>
      <w:r w:rsidRPr="003F6218">
        <w:rPr>
          <w:rFonts w:ascii="Times New Roman" w:eastAsia="Times New Roman" w:hAnsi="Times New Roman" w:cs="Times New Roman"/>
          <w:sz w:val="26"/>
          <w:szCs w:val="26"/>
          <w:lang w:eastAsia="ru-RU"/>
        </w:rPr>
        <w:t xml:space="preserve">8. Местная администрация вправе, а в случае, предусмотренном </w:t>
      </w:r>
      <w:hyperlink w:anchor="sub_26175" w:history="1">
        <w:r w:rsidRPr="003F6218">
          <w:rPr>
            <w:rFonts w:ascii="Times New Roman" w:eastAsia="Times New Roman" w:hAnsi="Times New Roman" w:cs="Times New Roman"/>
            <w:sz w:val="26"/>
            <w:szCs w:val="26"/>
            <w:lang w:eastAsia="ru-RU"/>
          </w:rPr>
          <w:t>пунктом 5 части 7</w:t>
        </w:r>
      </w:hyperlink>
      <w:r w:rsidRPr="003F6218">
        <w:rPr>
          <w:rFonts w:ascii="Times New Roman" w:eastAsia="Times New Roman" w:hAnsi="Times New Roman" w:cs="Times New Roman"/>
          <w:sz w:val="26"/>
          <w:szCs w:val="26"/>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2619"/>
      <w:bookmarkEnd w:id="25"/>
      <w:r w:rsidRPr="003F6218">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26110"/>
      <w:bookmarkEnd w:id="26"/>
      <w:r w:rsidRPr="003F6218">
        <w:rPr>
          <w:rFonts w:ascii="Times New Roman" w:eastAsia="Times New Roman" w:hAnsi="Times New Roman" w:cs="Times New Roman"/>
          <w:sz w:val="26"/>
          <w:szCs w:val="26"/>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sidRPr="003F6218">
          <w:rPr>
            <w:rFonts w:ascii="Times New Roman" w:eastAsia="Times New Roman" w:hAnsi="Times New Roman" w:cs="Times New Roman"/>
            <w:sz w:val="26"/>
            <w:szCs w:val="26"/>
            <w:lang w:eastAsia="ru-RU"/>
          </w:rPr>
          <w:t>частей 3</w:t>
        </w:r>
      </w:hyperlink>
      <w:r w:rsidRPr="003F6218">
        <w:rPr>
          <w:rFonts w:ascii="Times New Roman" w:eastAsia="Times New Roman" w:hAnsi="Times New Roman" w:cs="Times New Roman"/>
          <w:sz w:val="26"/>
          <w:szCs w:val="26"/>
          <w:lang w:eastAsia="ru-RU"/>
        </w:rPr>
        <w:t xml:space="preserve">, </w:t>
      </w:r>
      <w:hyperlink w:anchor="sub_2616" w:history="1">
        <w:r w:rsidRPr="003F6218">
          <w:rPr>
            <w:rFonts w:ascii="Times New Roman" w:eastAsia="Times New Roman" w:hAnsi="Times New Roman" w:cs="Times New Roman"/>
            <w:sz w:val="26"/>
            <w:szCs w:val="26"/>
            <w:lang w:eastAsia="ru-RU"/>
          </w:rPr>
          <w:t>6</w:t>
        </w:r>
      </w:hyperlink>
      <w:r w:rsidRPr="003F6218">
        <w:rPr>
          <w:rFonts w:ascii="Times New Roman" w:eastAsia="Times New Roman" w:hAnsi="Times New Roman" w:cs="Times New Roman"/>
          <w:sz w:val="26"/>
          <w:szCs w:val="26"/>
          <w:lang w:eastAsia="ru-RU"/>
        </w:rPr>
        <w:t xml:space="preserve">, </w:t>
      </w:r>
      <w:hyperlink w:anchor="sub_2617" w:history="1">
        <w:r w:rsidRPr="003F6218">
          <w:rPr>
            <w:rFonts w:ascii="Times New Roman" w:eastAsia="Times New Roman" w:hAnsi="Times New Roman" w:cs="Times New Roman"/>
            <w:sz w:val="26"/>
            <w:szCs w:val="26"/>
            <w:lang w:eastAsia="ru-RU"/>
          </w:rPr>
          <w:t>7</w:t>
        </w:r>
      </w:hyperlink>
      <w:r w:rsidRPr="003F6218">
        <w:rPr>
          <w:rFonts w:ascii="Times New Roman" w:eastAsia="Times New Roman" w:hAnsi="Times New Roman" w:cs="Times New Roman"/>
          <w:sz w:val="26"/>
          <w:szCs w:val="26"/>
          <w:lang w:eastAsia="ru-RU"/>
        </w:rPr>
        <w:t xml:space="preserve">, </w:t>
      </w:r>
      <w:hyperlink w:anchor="sub_2618" w:history="1">
        <w:r w:rsidRPr="003F6218">
          <w:rPr>
            <w:rFonts w:ascii="Times New Roman" w:eastAsia="Times New Roman" w:hAnsi="Times New Roman" w:cs="Times New Roman"/>
            <w:sz w:val="26"/>
            <w:szCs w:val="26"/>
            <w:lang w:eastAsia="ru-RU"/>
          </w:rPr>
          <w:t>8</w:t>
        </w:r>
      </w:hyperlink>
      <w:r w:rsidRPr="003F6218">
        <w:rPr>
          <w:rFonts w:ascii="Times New Roman" w:eastAsia="Times New Roman" w:hAnsi="Times New Roman" w:cs="Times New Roman"/>
          <w:sz w:val="26"/>
          <w:szCs w:val="26"/>
          <w:lang w:eastAsia="ru-RU"/>
        </w:rPr>
        <w:t xml:space="preserve">, </w:t>
      </w:r>
      <w:hyperlink w:anchor="sub_2619" w:history="1">
        <w:r w:rsidRPr="003F6218">
          <w:rPr>
            <w:rFonts w:ascii="Times New Roman" w:eastAsia="Times New Roman" w:hAnsi="Times New Roman" w:cs="Times New Roman"/>
            <w:sz w:val="26"/>
            <w:szCs w:val="26"/>
            <w:lang w:eastAsia="ru-RU"/>
          </w:rPr>
          <w:t>9</w:t>
        </w:r>
      </w:hyperlink>
      <w:r w:rsidRPr="003F6218">
        <w:rPr>
          <w:rFonts w:ascii="Times New Roman" w:eastAsia="Times New Roman" w:hAnsi="Times New Roman" w:cs="Times New Roman"/>
          <w:sz w:val="26"/>
          <w:szCs w:val="26"/>
          <w:lang w:eastAsia="ru-RU"/>
        </w:rPr>
        <w:t xml:space="preserve">, </w:t>
      </w:r>
      <w:hyperlink w:anchor="sub_26111" w:history="1">
        <w:r w:rsidRPr="003F6218">
          <w:rPr>
            <w:rFonts w:ascii="Times New Roman" w:eastAsia="Times New Roman" w:hAnsi="Times New Roman" w:cs="Times New Roman"/>
            <w:sz w:val="26"/>
            <w:szCs w:val="26"/>
            <w:lang w:eastAsia="ru-RU"/>
          </w:rPr>
          <w:t>11</w:t>
        </w:r>
      </w:hyperlink>
      <w:r w:rsidRPr="003F6218">
        <w:rPr>
          <w:rFonts w:ascii="Times New Roman" w:eastAsia="Times New Roman" w:hAnsi="Times New Roman" w:cs="Times New Roman"/>
          <w:sz w:val="26"/>
          <w:szCs w:val="26"/>
          <w:lang w:eastAsia="ru-RU"/>
        </w:rPr>
        <w:t xml:space="preserve"> и </w:t>
      </w:r>
      <w:hyperlink w:anchor="sub_26112" w:history="1">
        <w:r w:rsidRPr="003F6218">
          <w:rPr>
            <w:rFonts w:ascii="Times New Roman" w:eastAsia="Times New Roman" w:hAnsi="Times New Roman" w:cs="Times New Roman"/>
            <w:sz w:val="26"/>
            <w:szCs w:val="26"/>
            <w:lang w:eastAsia="ru-RU"/>
          </w:rPr>
          <w:t>12</w:t>
        </w:r>
      </w:hyperlink>
      <w:r w:rsidRPr="003F6218">
        <w:rPr>
          <w:rFonts w:ascii="Times New Roman" w:eastAsia="Times New Roman" w:hAnsi="Times New Roman" w:cs="Times New Roman"/>
          <w:sz w:val="26"/>
          <w:szCs w:val="26"/>
          <w:lang w:eastAsia="ru-RU"/>
        </w:rPr>
        <w:t xml:space="preserve"> настоящей статьи не применяются.</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26111"/>
      <w:bookmarkEnd w:id="27"/>
      <w:r w:rsidRPr="003F6218">
        <w:rPr>
          <w:rFonts w:ascii="Times New Roman" w:eastAsia="Times New Roman" w:hAnsi="Times New Roman" w:cs="Times New Roman"/>
          <w:sz w:val="26"/>
          <w:szCs w:val="26"/>
          <w:lang w:eastAsia="ru-RU"/>
        </w:rPr>
        <w:t>11.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если в местную администрацию внесено несколько инициативных проектов, в том числе с описанием аналогичных по содержанию </w:t>
      </w:r>
      <w:r w:rsidRPr="003F6218">
        <w:rPr>
          <w:rFonts w:ascii="Times New Roman" w:eastAsia="Times New Roman" w:hAnsi="Times New Roman" w:cs="Times New Roman"/>
          <w:sz w:val="26"/>
          <w:szCs w:val="26"/>
          <w:lang w:eastAsia="ru-RU"/>
        </w:rPr>
        <w:lastRenderedPageBreak/>
        <w:t>приоритетных проблем, местная администрация организует проведение конкурсного отбора и информирует об этом инициаторов проекта.</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26112"/>
      <w:bookmarkEnd w:id="28"/>
      <w:r w:rsidRPr="003F6218">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26113"/>
      <w:bookmarkEnd w:id="29"/>
      <w:r w:rsidRPr="003F6218">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F6218">
        <w:rPr>
          <w:rFonts w:ascii="Times New Roman" w:eastAsia="Times New Roman" w:hAnsi="Times New Roman" w:cs="Times New Roman"/>
          <w:sz w:val="26"/>
          <w:szCs w:val="26"/>
          <w:lang w:eastAsia="ru-RU"/>
        </w:rPr>
        <w:t>контроль за</w:t>
      </w:r>
      <w:proofErr w:type="gramEnd"/>
      <w:r w:rsidRPr="003F6218">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3F6218" w:rsidRPr="003F6218" w:rsidRDefault="003F6218" w:rsidP="003F62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26114"/>
      <w:bookmarkEnd w:id="30"/>
      <w:r w:rsidRPr="003F6218">
        <w:rPr>
          <w:rFonts w:ascii="Times New Roman" w:eastAsia="Times New Roman" w:hAnsi="Times New Roman" w:cs="Times New Roman"/>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F6218">
        <w:rPr>
          <w:rFonts w:ascii="Times New Roman" w:eastAsia="Times New Roman" w:hAnsi="Times New Roman" w:cs="Times New Roman"/>
          <w:sz w:val="26"/>
          <w:szCs w:val="26"/>
          <w:lang w:eastAsia="ru-RU"/>
        </w:rPr>
        <w:t>,</w:t>
      </w:r>
      <w:proofErr w:type="gramEnd"/>
      <w:r w:rsidRPr="003F6218">
        <w:rPr>
          <w:rFonts w:ascii="Times New Roman" w:eastAsia="Times New Roman" w:hAnsi="Times New Roman" w:cs="Times New Roman"/>
          <w:sz w:val="26"/>
          <w:szCs w:val="26"/>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69E1" w:rsidRDefault="003F6218"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26115"/>
      <w:bookmarkEnd w:id="31"/>
      <w:r w:rsidRPr="003F6218">
        <w:rPr>
          <w:rFonts w:ascii="Times New Roman" w:eastAsia="Times New Roman" w:hAnsi="Times New Roman" w:cs="Times New Roman"/>
          <w:sz w:val="26"/>
          <w:szCs w:val="26"/>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bookmarkEnd w:id="32"/>
    </w:p>
    <w:p w:rsidR="00A035D1" w:rsidRDefault="00A035D1"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E69E1" w:rsidRPr="00FE69E1" w:rsidRDefault="00FE69E1" w:rsidP="00FE69E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FE69E1">
        <w:rPr>
          <w:rFonts w:ascii="Times New Roman" w:eastAsia="Times New Roman" w:hAnsi="Times New Roman" w:cs="Times New Roman"/>
          <w:sz w:val="26"/>
          <w:szCs w:val="26"/>
          <w:lang w:eastAsia="ru-RU"/>
        </w:rPr>
        <w:t>Статью 7 Устава дополнить подпунктами 16 и 17 следующего содержания:</w:t>
      </w:r>
    </w:p>
    <w:p w:rsidR="00FE69E1" w:rsidRPr="00FE69E1" w:rsidRDefault="00FE69E1" w:rsidP="00FE69E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E69E1">
        <w:rPr>
          <w:rFonts w:ascii="Times New Roman" w:eastAsia="Times New Roman" w:hAnsi="Times New Roman" w:cs="Times New Roman"/>
          <w:sz w:val="26"/>
          <w:szCs w:val="26"/>
          <w:lang w:eastAsia="ru-RU"/>
        </w:rPr>
        <w:t>16)</w:t>
      </w:r>
      <w:r>
        <w:t xml:space="preserve"> </w:t>
      </w:r>
      <w:r w:rsidRPr="00FE69E1">
        <w:rPr>
          <w:rFonts w:ascii="Times New Roman" w:eastAsia="Times New Roman" w:hAnsi="Times New Roman" w:cs="Times New Roman"/>
          <w:sz w:val="26"/>
          <w:szCs w:val="26"/>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218" w:rsidRDefault="00FE69E1" w:rsidP="009229D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E69E1">
        <w:rPr>
          <w:rFonts w:ascii="Times New Roman" w:eastAsia="Times New Roman" w:hAnsi="Times New Roman" w:cs="Times New Roman"/>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300" w:rsidRDefault="00493300"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1391D" w:rsidRPr="00F137C6" w:rsidRDefault="0071391D" w:rsidP="0071391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7C6">
        <w:rPr>
          <w:rFonts w:ascii="Times New Roman" w:eastAsia="Times New Roman" w:hAnsi="Times New Roman" w:cs="Times New Roman"/>
          <w:sz w:val="26"/>
          <w:szCs w:val="26"/>
          <w:lang w:eastAsia="ru-RU"/>
        </w:rPr>
        <w:t>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71391D" w:rsidRDefault="0071391D" w:rsidP="0071391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391D" w:rsidRPr="00C56BB7" w:rsidRDefault="0071391D" w:rsidP="0071391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1391D" w:rsidRPr="00C56BB7" w:rsidRDefault="0071391D" w:rsidP="0071391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6BB7">
        <w:rPr>
          <w:rFonts w:ascii="Times New Roman" w:eastAsia="Times New Roman" w:hAnsi="Times New Roman" w:cs="Times New Roman"/>
          <w:sz w:val="26"/>
          <w:szCs w:val="26"/>
          <w:lang w:eastAsia="ru-RU"/>
        </w:rPr>
        <w:lastRenderedPageBreak/>
        <w:t xml:space="preserve">Настоящее решение вступает в законную силу после его государственной регистрации в </w:t>
      </w:r>
      <w:r>
        <w:rPr>
          <w:rFonts w:ascii="Times New Roman" w:eastAsia="Times New Roman" w:hAnsi="Times New Roman" w:cs="Times New Roman"/>
          <w:sz w:val="26"/>
          <w:szCs w:val="26"/>
          <w:lang w:eastAsia="ru-RU"/>
        </w:rPr>
        <w:t xml:space="preserve">Главном </w:t>
      </w:r>
      <w:r w:rsidRPr="00C56BB7">
        <w:rPr>
          <w:rFonts w:ascii="Times New Roman" w:eastAsia="Times New Roman" w:hAnsi="Times New Roman" w:cs="Times New Roman"/>
          <w:sz w:val="26"/>
          <w:szCs w:val="26"/>
          <w:lang w:eastAsia="ru-RU"/>
        </w:rPr>
        <w:t>Управлении Министерства юстиции Российской Федерации по Приморскому краю со дня его официального опубликования (обнародования) на</w:t>
      </w:r>
      <w:r w:rsidRPr="00C56BB7">
        <w:rPr>
          <w:sz w:val="26"/>
          <w:szCs w:val="26"/>
        </w:rPr>
        <w:t xml:space="preserve"> </w:t>
      </w:r>
      <w:r w:rsidRPr="00C56BB7">
        <w:rPr>
          <w:rFonts w:ascii="Times New Roman" w:eastAsia="Times New Roman" w:hAnsi="Times New Roman" w:cs="Times New Roman"/>
          <w:sz w:val="26"/>
          <w:szCs w:val="26"/>
          <w:lang w:eastAsia="ru-RU"/>
        </w:rPr>
        <w:t>портале Минюста России «Нормативные правовые акты в Российской Федерации» http://pravo-minjust.ru.</w:t>
      </w:r>
    </w:p>
    <w:p w:rsidR="0071391D" w:rsidRPr="00C56BB7" w:rsidRDefault="0071391D" w:rsidP="00713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391D" w:rsidRPr="00C56BB7" w:rsidRDefault="0071391D" w:rsidP="00713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391D" w:rsidRPr="00C56BB7" w:rsidRDefault="0071391D" w:rsidP="00713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6BB7">
        <w:rPr>
          <w:rFonts w:ascii="Times New Roman" w:eastAsia="Times New Roman" w:hAnsi="Times New Roman" w:cs="Times New Roman"/>
          <w:sz w:val="26"/>
          <w:szCs w:val="26"/>
          <w:lang w:eastAsia="ru-RU"/>
        </w:rPr>
        <w:t>Глава Горноключевского городского поселения</w:t>
      </w:r>
      <w:r w:rsidRPr="00C56BB7">
        <w:rPr>
          <w:rFonts w:ascii="Times New Roman" w:eastAsia="Times New Roman" w:hAnsi="Times New Roman" w:cs="Times New Roman"/>
          <w:sz w:val="26"/>
          <w:szCs w:val="26"/>
          <w:lang w:eastAsia="ru-RU"/>
        </w:rPr>
        <w:tab/>
        <w:t>-</w:t>
      </w:r>
    </w:p>
    <w:p w:rsidR="0071391D" w:rsidRPr="00C56BB7" w:rsidRDefault="0071391D" w:rsidP="00713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6BB7">
        <w:rPr>
          <w:rFonts w:ascii="Times New Roman" w:eastAsia="Times New Roman" w:hAnsi="Times New Roman" w:cs="Times New Roman"/>
          <w:sz w:val="26"/>
          <w:szCs w:val="26"/>
          <w:lang w:eastAsia="ru-RU"/>
        </w:rPr>
        <w:t>Глава администрации</w:t>
      </w:r>
    </w:p>
    <w:p w:rsidR="0071391D" w:rsidRPr="00C56BB7" w:rsidRDefault="0071391D" w:rsidP="0071391D">
      <w:pPr>
        <w:widowControl w:val="0"/>
        <w:autoSpaceDE w:val="0"/>
        <w:autoSpaceDN w:val="0"/>
        <w:adjustRightInd w:val="0"/>
        <w:spacing w:after="0" w:line="240" w:lineRule="auto"/>
        <w:jc w:val="both"/>
        <w:rPr>
          <w:rFonts w:ascii="Times New Roman" w:eastAsia="Times New Roman" w:hAnsi="Times New Roman" w:cs="Times New Roman"/>
          <w:spacing w:val="-16"/>
          <w:sz w:val="26"/>
          <w:szCs w:val="26"/>
          <w:lang w:eastAsia="ru-RU"/>
        </w:rPr>
      </w:pPr>
      <w:r w:rsidRPr="00C56BB7">
        <w:rPr>
          <w:rFonts w:ascii="Times New Roman" w:eastAsia="Times New Roman" w:hAnsi="Times New Roman" w:cs="Times New Roman"/>
          <w:sz w:val="26"/>
          <w:szCs w:val="26"/>
          <w:lang w:eastAsia="ru-RU"/>
        </w:rPr>
        <w:t xml:space="preserve">Горноключевского городского поселения                              </w:t>
      </w:r>
      <w:r>
        <w:rPr>
          <w:rFonts w:ascii="Times New Roman" w:eastAsia="Times New Roman" w:hAnsi="Times New Roman" w:cs="Times New Roman"/>
          <w:sz w:val="26"/>
          <w:szCs w:val="26"/>
          <w:lang w:eastAsia="ru-RU"/>
        </w:rPr>
        <w:t xml:space="preserve">           </w:t>
      </w:r>
      <w:r w:rsidRPr="00C56B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В.У. Хасанов  </w:t>
      </w:r>
    </w:p>
    <w:p w:rsidR="0071391D" w:rsidRPr="00C56BB7" w:rsidRDefault="0071391D" w:rsidP="0071391D">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1391D" w:rsidRPr="00E14820" w:rsidRDefault="0071391D" w:rsidP="0071391D">
      <w:pPr>
        <w:pStyle w:val="a3"/>
        <w:shd w:val="clear" w:color="auto" w:fill="FFFFFF"/>
        <w:spacing w:after="0" w:line="290" w:lineRule="atLeast"/>
        <w:jc w:val="both"/>
        <w:rPr>
          <w:rFonts w:ascii="Times New Roman" w:eastAsia="Times New Roman" w:hAnsi="Times New Roman" w:cs="Times New Roman"/>
          <w:sz w:val="28"/>
          <w:szCs w:val="28"/>
          <w:lang w:eastAsia="ru-RU"/>
        </w:rPr>
      </w:pPr>
    </w:p>
    <w:p w:rsidR="0071391D" w:rsidRDefault="0071391D"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1391D" w:rsidRDefault="0071391D"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1391D" w:rsidRDefault="0071391D"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p w:rsidR="0071391D" w:rsidRDefault="0071391D" w:rsidP="005668F4">
      <w:pPr>
        <w:pStyle w:val="a3"/>
        <w:shd w:val="clear" w:color="auto" w:fill="FFFFFF"/>
        <w:spacing w:after="0" w:line="290" w:lineRule="atLeast"/>
        <w:jc w:val="both"/>
        <w:rPr>
          <w:rFonts w:ascii="Times New Roman" w:eastAsia="Times New Roman" w:hAnsi="Times New Roman" w:cs="Times New Roman"/>
          <w:sz w:val="26"/>
          <w:szCs w:val="26"/>
          <w:lang w:eastAsia="ru-RU"/>
        </w:rPr>
      </w:pPr>
    </w:p>
    <w:sectPr w:rsidR="0071391D" w:rsidSect="004C5FD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1F3018"/>
    <w:multiLevelType w:val="hybridMultilevel"/>
    <w:tmpl w:val="B4A4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3"/>
    <w:rsid w:val="00003F46"/>
    <w:rsid w:val="00011079"/>
    <w:rsid w:val="00012C01"/>
    <w:rsid w:val="000138DF"/>
    <w:rsid w:val="0001446E"/>
    <w:rsid w:val="000201AA"/>
    <w:rsid w:val="0002782B"/>
    <w:rsid w:val="0002795E"/>
    <w:rsid w:val="00037929"/>
    <w:rsid w:val="00041F6F"/>
    <w:rsid w:val="000426AA"/>
    <w:rsid w:val="00043E4B"/>
    <w:rsid w:val="00047474"/>
    <w:rsid w:val="00047D28"/>
    <w:rsid w:val="00051722"/>
    <w:rsid w:val="000521A1"/>
    <w:rsid w:val="00053AC9"/>
    <w:rsid w:val="00054FAB"/>
    <w:rsid w:val="00056571"/>
    <w:rsid w:val="00057A02"/>
    <w:rsid w:val="000602F4"/>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A36B5"/>
    <w:rsid w:val="000A6695"/>
    <w:rsid w:val="000A6E08"/>
    <w:rsid w:val="000B16FC"/>
    <w:rsid w:val="000D0435"/>
    <w:rsid w:val="000D2EA5"/>
    <w:rsid w:val="000D459F"/>
    <w:rsid w:val="000D6CCE"/>
    <w:rsid w:val="000E12A4"/>
    <w:rsid w:val="000E1A00"/>
    <w:rsid w:val="000E4B4F"/>
    <w:rsid w:val="000F5EA8"/>
    <w:rsid w:val="0011016C"/>
    <w:rsid w:val="00110D21"/>
    <w:rsid w:val="00114EA6"/>
    <w:rsid w:val="00116C42"/>
    <w:rsid w:val="00123A2B"/>
    <w:rsid w:val="001256B2"/>
    <w:rsid w:val="00127F9B"/>
    <w:rsid w:val="001310D8"/>
    <w:rsid w:val="00131E58"/>
    <w:rsid w:val="001330B2"/>
    <w:rsid w:val="0013389F"/>
    <w:rsid w:val="00135631"/>
    <w:rsid w:val="00136247"/>
    <w:rsid w:val="0013692F"/>
    <w:rsid w:val="0014125B"/>
    <w:rsid w:val="001437F0"/>
    <w:rsid w:val="00150146"/>
    <w:rsid w:val="00150AE6"/>
    <w:rsid w:val="001514D3"/>
    <w:rsid w:val="001556A3"/>
    <w:rsid w:val="00160486"/>
    <w:rsid w:val="001633F7"/>
    <w:rsid w:val="0016355B"/>
    <w:rsid w:val="00163B68"/>
    <w:rsid w:val="00165995"/>
    <w:rsid w:val="001668C4"/>
    <w:rsid w:val="0016697B"/>
    <w:rsid w:val="00167F95"/>
    <w:rsid w:val="00170FEB"/>
    <w:rsid w:val="0017242C"/>
    <w:rsid w:val="0017480D"/>
    <w:rsid w:val="001802C9"/>
    <w:rsid w:val="001804AF"/>
    <w:rsid w:val="00180EB3"/>
    <w:rsid w:val="001834CF"/>
    <w:rsid w:val="0018457D"/>
    <w:rsid w:val="00190FB4"/>
    <w:rsid w:val="0019545F"/>
    <w:rsid w:val="0019721B"/>
    <w:rsid w:val="001979DD"/>
    <w:rsid w:val="001A08FB"/>
    <w:rsid w:val="001A266A"/>
    <w:rsid w:val="001A2BAD"/>
    <w:rsid w:val="001A49E1"/>
    <w:rsid w:val="001A5912"/>
    <w:rsid w:val="001A66B9"/>
    <w:rsid w:val="001A7C03"/>
    <w:rsid w:val="001B1F63"/>
    <w:rsid w:val="001B49C4"/>
    <w:rsid w:val="001D20A6"/>
    <w:rsid w:val="001D348A"/>
    <w:rsid w:val="001D3EAB"/>
    <w:rsid w:val="001D566C"/>
    <w:rsid w:val="001E3CE5"/>
    <w:rsid w:val="001E49AC"/>
    <w:rsid w:val="001E6FEC"/>
    <w:rsid w:val="001E7E84"/>
    <w:rsid w:val="001E7FA4"/>
    <w:rsid w:val="001F1E00"/>
    <w:rsid w:val="001F3F3E"/>
    <w:rsid w:val="001F56D1"/>
    <w:rsid w:val="001F69F8"/>
    <w:rsid w:val="00200CC2"/>
    <w:rsid w:val="0020109F"/>
    <w:rsid w:val="00201756"/>
    <w:rsid w:val="0020186D"/>
    <w:rsid w:val="002019E8"/>
    <w:rsid w:val="00203066"/>
    <w:rsid w:val="002030D5"/>
    <w:rsid w:val="0020442E"/>
    <w:rsid w:val="00204F92"/>
    <w:rsid w:val="0020528F"/>
    <w:rsid w:val="00216560"/>
    <w:rsid w:val="00220518"/>
    <w:rsid w:val="00222908"/>
    <w:rsid w:val="00222CAD"/>
    <w:rsid w:val="00223BF8"/>
    <w:rsid w:val="00223D68"/>
    <w:rsid w:val="00225E36"/>
    <w:rsid w:val="00230A3B"/>
    <w:rsid w:val="00234113"/>
    <w:rsid w:val="002348CE"/>
    <w:rsid w:val="00235A77"/>
    <w:rsid w:val="0024011A"/>
    <w:rsid w:val="00242BDE"/>
    <w:rsid w:val="002440E4"/>
    <w:rsid w:val="0024656B"/>
    <w:rsid w:val="002475CC"/>
    <w:rsid w:val="00251283"/>
    <w:rsid w:val="00251D64"/>
    <w:rsid w:val="00252362"/>
    <w:rsid w:val="00257129"/>
    <w:rsid w:val="00262B7F"/>
    <w:rsid w:val="00265543"/>
    <w:rsid w:val="002660B2"/>
    <w:rsid w:val="00266170"/>
    <w:rsid w:val="00267C25"/>
    <w:rsid w:val="00270785"/>
    <w:rsid w:val="002714FE"/>
    <w:rsid w:val="00272AD6"/>
    <w:rsid w:val="00274BF4"/>
    <w:rsid w:val="002757A1"/>
    <w:rsid w:val="00276B0F"/>
    <w:rsid w:val="00282FD4"/>
    <w:rsid w:val="00283639"/>
    <w:rsid w:val="00291F0C"/>
    <w:rsid w:val="00296A2B"/>
    <w:rsid w:val="002A05F5"/>
    <w:rsid w:val="002A35D6"/>
    <w:rsid w:val="002A3887"/>
    <w:rsid w:val="002A4D37"/>
    <w:rsid w:val="002A5577"/>
    <w:rsid w:val="002B48BC"/>
    <w:rsid w:val="002B59D9"/>
    <w:rsid w:val="002B74DE"/>
    <w:rsid w:val="002D12D7"/>
    <w:rsid w:val="002E23EB"/>
    <w:rsid w:val="002E415D"/>
    <w:rsid w:val="002F2EF8"/>
    <w:rsid w:val="002F62B7"/>
    <w:rsid w:val="003025A2"/>
    <w:rsid w:val="00302E53"/>
    <w:rsid w:val="00302FCA"/>
    <w:rsid w:val="0030415A"/>
    <w:rsid w:val="0030428A"/>
    <w:rsid w:val="00306926"/>
    <w:rsid w:val="00310EBA"/>
    <w:rsid w:val="00312D48"/>
    <w:rsid w:val="00313F07"/>
    <w:rsid w:val="00320578"/>
    <w:rsid w:val="00321418"/>
    <w:rsid w:val="003221C3"/>
    <w:rsid w:val="003257C4"/>
    <w:rsid w:val="003267C7"/>
    <w:rsid w:val="003278FB"/>
    <w:rsid w:val="003331ED"/>
    <w:rsid w:val="0033770E"/>
    <w:rsid w:val="0033799E"/>
    <w:rsid w:val="00341C2F"/>
    <w:rsid w:val="00341ECB"/>
    <w:rsid w:val="0034354A"/>
    <w:rsid w:val="00344422"/>
    <w:rsid w:val="003504C2"/>
    <w:rsid w:val="003634B0"/>
    <w:rsid w:val="00365B02"/>
    <w:rsid w:val="003663B0"/>
    <w:rsid w:val="003715BA"/>
    <w:rsid w:val="00374059"/>
    <w:rsid w:val="00374D28"/>
    <w:rsid w:val="0037579F"/>
    <w:rsid w:val="00375B7A"/>
    <w:rsid w:val="00375F15"/>
    <w:rsid w:val="00376DE9"/>
    <w:rsid w:val="003838DB"/>
    <w:rsid w:val="0038487E"/>
    <w:rsid w:val="00386A04"/>
    <w:rsid w:val="00387640"/>
    <w:rsid w:val="00390D23"/>
    <w:rsid w:val="00393DB1"/>
    <w:rsid w:val="00395386"/>
    <w:rsid w:val="00396453"/>
    <w:rsid w:val="003A1A22"/>
    <w:rsid w:val="003A1AB5"/>
    <w:rsid w:val="003A7539"/>
    <w:rsid w:val="003B0108"/>
    <w:rsid w:val="003B0301"/>
    <w:rsid w:val="003B1B63"/>
    <w:rsid w:val="003B40C6"/>
    <w:rsid w:val="003B4A58"/>
    <w:rsid w:val="003B4C6C"/>
    <w:rsid w:val="003B4C88"/>
    <w:rsid w:val="003B7787"/>
    <w:rsid w:val="003C0569"/>
    <w:rsid w:val="003C1AD7"/>
    <w:rsid w:val="003C3D84"/>
    <w:rsid w:val="003D3314"/>
    <w:rsid w:val="003D4AF2"/>
    <w:rsid w:val="003D67A2"/>
    <w:rsid w:val="003E1975"/>
    <w:rsid w:val="003E1997"/>
    <w:rsid w:val="003E1C1A"/>
    <w:rsid w:val="003E30A9"/>
    <w:rsid w:val="003E47A3"/>
    <w:rsid w:val="003E4A1B"/>
    <w:rsid w:val="003E5CF6"/>
    <w:rsid w:val="003E7B54"/>
    <w:rsid w:val="003F09FC"/>
    <w:rsid w:val="003F2B13"/>
    <w:rsid w:val="003F6218"/>
    <w:rsid w:val="00400B4D"/>
    <w:rsid w:val="00401F25"/>
    <w:rsid w:val="00401F95"/>
    <w:rsid w:val="00406B66"/>
    <w:rsid w:val="00406C43"/>
    <w:rsid w:val="00407BDA"/>
    <w:rsid w:val="00410A02"/>
    <w:rsid w:val="00412170"/>
    <w:rsid w:val="004124D4"/>
    <w:rsid w:val="0041647A"/>
    <w:rsid w:val="00420E29"/>
    <w:rsid w:val="00423796"/>
    <w:rsid w:val="00424095"/>
    <w:rsid w:val="00426D5B"/>
    <w:rsid w:val="00426F5A"/>
    <w:rsid w:val="004311B4"/>
    <w:rsid w:val="0043192F"/>
    <w:rsid w:val="00435FCE"/>
    <w:rsid w:val="00436EFD"/>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3300"/>
    <w:rsid w:val="004943C7"/>
    <w:rsid w:val="004956EC"/>
    <w:rsid w:val="00496A51"/>
    <w:rsid w:val="004A1B2D"/>
    <w:rsid w:val="004A4041"/>
    <w:rsid w:val="004A6ECB"/>
    <w:rsid w:val="004B155B"/>
    <w:rsid w:val="004B52C7"/>
    <w:rsid w:val="004B6F3E"/>
    <w:rsid w:val="004B7B0B"/>
    <w:rsid w:val="004C2874"/>
    <w:rsid w:val="004C5294"/>
    <w:rsid w:val="004C5FDD"/>
    <w:rsid w:val="004C7F8C"/>
    <w:rsid w:val="004E077D"/>
    <w:rsid w:val="004E78AC"/>
    <w:rsid w:val="004F157F"/>
    <w:rsid w:val="004F7D18"/>
    <w:rsid w:val="00500D43"/>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8F4"/>
    <w:rsid w:val="00566BCA"/>
    <w:rsid w:val="00574A66"/>
    <w:rsid w:val="00580388"/>
    <w:rsid w:val="005813F2"/>
    <w:rsid w:val="00581AD3"/>
    <w:rsid w:val="005821DE"/>
    <w:rsid w:val="0058415D"/>
    <w:rsid w:val="00584F6E"/>
    <w:rsid w:val="005859A5"/>
    <w:rsid w:val="00585EF4"/>
    <w:rsid w:val="00590877"/>
    <w:rsid w:val="0059180A"/>
    <w:rsid w:val="005925D5"/>
    <w:rsid w:val="00593A45"/>
    <w:rsid w:val="00596E59"/>
    <w:rsid w:val="005A40BD"/>
    <w:rsid w:val="005A7E6F"/>
    <w:rsid w:val="005B0828"/>
    <w:rsid w:val="005B0922"/>
    <w:rsid w:val="005B1253"/>
    <w:rsid w:val="005B1324"/>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05B2"/>
    <w:rsid w:val="00622B73"/>
    <w:rsid w:val="0062580C"/>
    <w:rsid w:val="00626A07"/>
    <w:rsid w:val="00627D8A"/>
    <w:rsid w:val="0063040B"/>
    <w:rsid w:val="00636077"/>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A10F2"/>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6F47"/>
    <w:rsid w:val="006D77F6"/>
    <w:rsid w:val="006E1291"/>
    <w:rsid w:val="006E29D7"/>
    <w:rsid w:val="006E73B1"/>
    <w:rsid w:val="006F0609"/>
    <w:rsid w:val="006F08DF"/>
    <w:rsid w:val="006F1AE6"/>
    <w:rsid w:val="006F22AE"/>
    <w:rsid w:val="006F35DF"/>
    <w:rsid w:val="006F4421"/>
    <w:rsid w:val="006F4CF0"/>
    <w:rsid w:val="006F5C68"/>
    <w:rsid w:val="006F7A7D"/>
    <w:rsid w:val="0070389A"/>
    <w:rsid w:val="00703CCB"/>
    <w:rsid w:val="00706E1E"/>
    <w:rsid w:val="007121FA"/>
    <w:rsid w:val="007136FD"/>
    <w:rsid w:val="0071391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147"/>
    <w:rsid w:val="00761249"/>
    <w:rsid w:val="00761EBE"/>
    <w:rsid w:val="00767E78"/>
    <w:rsid w:val="00770FDC"/>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637F"/>
    <w:rsid w:val="007E5713"/>
    <w:rsid w:val="007E7A01"/>
    <w:rsid w:val="007F1F5A"/>
    <w:rsid w:val="007F67B4"/>
    <w:rsid w:val="007F74F8"/>
    <w:rsid w:val="007F7DC4"/>
    <w:rsid w:val="00802E80"/>
    <w:rsid w:val="00805778"/>
    <w:rsid w:val="0080785C"/>
    <w:rsid w:val="00810B87"/>
    <w:rsid w:val="00813601"/>
    <w:rsid w:val="0081511D"/>
    <w:rsid w:val="0081559B"/>
    <w:rsid w:val="00815744"/>
    <w:rsid w:val="008177BF"/>
    <w:rsid w:val="00821102"/>
    <w:rsid w:val="0082603D"/>
    <w:rsid w:val="008276B3"/>
    <w:rsid w:val="0083224D"/>
    <w:rsid w:val="00832396"/>
    <w:rsid w:val="00834106"/>
    <w:rsid w:val="00842130"/>
    <w:rsid w:val="00845E5A"/>
    <w:rsid w:val="00847407"/>
    <w:rsid w:val="00850358"/>
    <w:rsid w:val="00850E83"/>
    <w:rsid w:val="00852FB4"/>
    <w:rsid w:val="00856D61"/>
    <w:rsid w:val="00863EBB"/>
    <w:rsid w:val="00866DAE"/>
    <w:rsid w:val="0086751C"/>
    <w:rsid w:val="00872426"/>
    <w:rsid w:val="00877854"/>
    <w:rsid w:val="00877AF8"/>
    <w:rsid w:val="00882F95"/>
    <w:rsid w:val="0088401F"/>
    <w:rsid w:val="00886C70"/>
    <w:rsid w:val="00886E6C"/>
    <w:rsid w:val="00891745"/>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36B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06B14"/>
    <w:rsid w:val="00910F05"/>
    <w:rsid w:val="00912033"/>
    <w:rsid w:val="00915D61"/>
    <w:rsid w:val="0091683E"/>
    <w:rsid w:val="00917B5F"/>
    <w:rsid w:val="009229D1"/>
    <w:rsid w:val="00927A78"/>
    <w:rsid w:val="00930B53"/>
    <w:rsid w:val="0093165C"/>
    <w:rsid w:val="009355ED"/>
    <w:rsid w:val="00937E5F"/>
    <w:rsid w:val="009400F4"/>
    <w:rsid w:val="00940717"/>
    <w:rsid w:val="009446B2"/>
    <w:rsid w:val="00944EA7"/>
    <w:rsid w:val="00946EC8"/>
    <w:rsid w:val="00947AED"/>
    <w:rsid w:val="00950698"/>
    <w:rsid w:val="00954D21"/>
    <w:rsid w:val="00956257"/>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419B"/>
    <w:rsid w:val="0099507C"/>
    <w:rsid w:val="0099635D"/>
    <w:rsid w:val="009979C3"/>
    <w:rsid w:val="00997B6F"/>
    <w:rsid w:val="009A05E4"/>
    <w:rsid w:val="009A1E3D"/>
    <w:rsid w:val="009A36E1"/>
    <w:rsid w:val="009A6EC5"/>
    <w:rsid w:val="009A78DE"/>
    <w:rsid w:val="009B1D92"/>
    <w:rsid w:val="009B2F79"/>
    <w:rsid w:val="009B311D"/>
    <w:rsid w:val="009B3760"/>
    <w:rsid w:val="009C355C"/>
    <w:rsid w:val="009C3870"/>
    <w:rsid w:val="009C44F6"/>
    <w:rsid w:val="009C679D"/>
    <w:rsid w:val="009D48B8"/>
    <w:rsid w:val="009D712F"/>
    <w:rsid w:val="009D78DC"/>
    <w:rsid w:val="009E0013"/>
    <w:rsid w:val="009E0393"/>
    <w:rsid w:val="009E4395"/>
    <w:rsid w:val="009E784D"/>
    <w:rsid w:val="009F330A"/>
    <w:rsid w:val="009F5FCD"/>
    <w:rsid w:val="009F7C80"/>
    <w:rsid w:val="00A035D1"/>
    <w:rsid w:val="00A04973"/>
    <w:rsid w:val="00A057A8"/>
    <w:rsid w:val="00A05825"/>
    <w:rsid w:val="00A06186"/>
    <w:rsid w:val="00A0649F"/>
    <w:rsid w:val="00A07A48"/>
    <w:rsid w:val="00A10988"/>
    <w:rsid w:val="00A1375D"/>
    <w:rsid w:val="00A13943"/>
    <w:rsid w:val="00A13C2E"/>
    <w:rsid w:val="00A13D1A"/>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2F9"/>
    <w:rsid w:val="00A727F4"/>
    <w:rsid w:val="00A7296E"/>
    <w:rsid w:val="00A734D6"/>
    <w:rsid w:val="00A7531C"/>
    <w:rsid w:val="00A7553C"/>
    <w:rsid w:val="00A76009"/>
    <w:rsid w:val="00A76CC2"/>
    <w:rsid w:val="00A83A6F"/>
    <w:rsid w:val="00A84344"/>
    <w:rsid w:val="00A8562B"/>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5EF3"/>
    <w:rsid w:val="00AE65FE"/>
    <w:rsid w:val="00AE7D4E"/>
    <w:rsid w:val="00AF0736"/>
    <w:rsid w:val="00AF1E62"/>
    <w:rsid w:val="00AF4423"/>
    <w:rsid w:val="00AF60AB"/>
    <w:rsid w:val="00AF7F45"/>
    <w:rsid w:val="00B01CBB"/>
    <w:rsid w:val="00B02BE5"/>
    <w:rsid w:val="00B03058"/>
    <w:rsid w:val="00B03EDF"/>
    <w:rsid w:val="00B05E4F"/>
    <w:rsid w:val="00B1010C"/>
    <w:rsid w:val="00B1089B"/>
    <w:rsid w:val="00B116F6"/>
    <w:rsid w:val="00B126EE"/>
    <w:rsid w:val="00B13162"/>
    <w:rsid w:val="00B238FE"/>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662C1"/>
    <w:rsid w:val="00B76D15"/>
    <w:rsid w:val="00B8618A"/>
    <w:rsid w:val="00B87D9B"/>
    <w:rsid w:val="00B90C40"/>
    <w:rsid w:val="00B91E90"/>
    <w:rsid w:val="00B9259B"/>
    <w:rsid w:val="00B959EC"/>
    <w:rsid w:val="00BA0302"/>
    <w:rsid w:val="00BA3F30"/>
    <w:rsid w:val="00BA5A45"/>
    <w:rsid w:val="00BA5A58"/>
    <w:rsid w:val="00BA6E3A"/>
    <w:rsid w:val="00BA7402"/>
    <w:rsid w:val="00BB07B2"/>
    <w:rsid w:val="00BB6C7E"/>
    <w:rsid w:val="00BB714C"/>
    <w:rsid w:val="00BB7DB1"/>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0761A"/>
    <w:rsid w:val="00C124A2"/>
    <w:rsid w:val="00C13E02"/>
    <w:rsid w:val="00C15EF5"/>
    <w:rsid w:val="00C1657C"/>
    <w:rsid w:val="00C1744B"/>
    <w:rsid w:val="00C206E8"/>
    <w:rsid w:val="00C23971"/>
    <w:rsid w:val="00C23CFF"/>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2999"/>
    <w:rsid w:val="00C642A6"/>
    <w:rsid w:val="00C655EB"/>
    <w:rsid w:val="00C67C0B"/>
    <w:rsid w:val="00C732DD"/>
    <w:rsid w:val="00C81EC7"/>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E0D62"/>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5143"/>
    <w:rsid w:val="00D8060E"/>
    <w:rsid w:val="00D842E3"/>
    <w:rsid w:val="00D8601E"/>
    <w:rsid w:val="00D86A7C"/>
    <w:rsid w:val="00D87562"/>
    <w:rsid w:val="00D93A0A"/>
    <w:rsid w:val="00D9726E"/>
    <w:rsid w:val="00DA5921"/>
    <w:rsid w:val="00DA7CC1"/>
    <w:rsid w:val="00DB06F3"/>
    <w:rsid w:val="00DB0B36"/>
    <w:rsid w:val="00DB2008"/>
    <w:rsid w:val="00DB2765"/>
    <w:rsid w:val="00DB45A3"/>
    <w:rsid w:val="00DC493F"/>
    <w:rsid w:val="00DC6B0F"/>
    <w:rsid w:val="00DC717D"/>
    <w:rsid w:val="00DD2A40"/>
    <w:rsid w:val="00DD33D3"/>
    <w:rsid w:val="00DD5CBB"/>
    <w:rsid w:val="00DD735C"/>
    <w:rsid w:val="00DD7E95"/>
    <w:rsid w:val="00DE4EC4"/>
    <w:rsid w:val="00DF355F"/>
    <w:rsid w:val="00DF6B60"/>
    <w:rsid w:val="00E0053E"/>
    <w:rsid w:val="00E04DC1"/>
    <w:rsid w:val="00E04EC2"/>
    <w:rsid w:val="00E1027E"/>
    <w:rsid w:val="00E14820"/>
    <w:rsid w:val="00E14E53"/>
    <w:rsid w:val="00E21141"/>
    <w:rsid w:val="00E23A58"/>
    <w:rsid w:val="00E26D65"/>
    <w:rsid w:val="00E33181"/>
    <w:rsid w:val="00E332CD"/>
    <w:rsid w:val="00E3386E"/>
    <w:rsid w:val="00E3778D"/>
    <w:rsid w:val="00E45C06"/>
    <w:rsid w:val="00E46E96"/>
    <w:rsid w:val="00E47AD4"/>
    <w:rsid w:val="00E5545D"/>
    <w:rsid w:val="00E555AB"/>
    <w:rsid w:val="00E5632A"/>
    <w:rsid w:val="00E567F0"/>
    <w:rsid w:val="00E5780D"/>
    <w:rsid w:val="00E72B44"/>
    <w:rsid w:val="00E806EF"/>
    <w:rsid w:val="00E83090"/>
    <w:rsid w:val="00E864B9"/>
    <w:rsid w:val="00E870EA"/>
    <w:rsid w:val="00E87E78"/>
    <w:rsid w:val="00E923A8"/>
    <w:rsid w:val="00E9609A"/>
    <w:rsid w:val="00EA2A1D"/>
    <w:rsid w:val="00EA5638"/>
    <w:rsid w:val="00EA5EAE"/>
    <w:rsid w:val="00EA6C6F"/>
    <w:rsid w:val="00EB26D1"/>
    <w:rsid w:val="00EB6165"/>
    <w:rsid w:val="00EC281B"/>
    <w:rsid w:val="00EC51AF"/>
    <w:rsid w:val="00EC5A39"/>
    <w:rsid w:val="00EC76BA"/>
    <w:rsid w:val="00ED043D"/>
    <w:rsid w:val="00EE1038"/>
    <w:rsid w:val="00EE35FF"/>
    <w:rsid w:val="00EE3B5A"/>
    <w:rsid w:val="00EE578C"/>
    <w:rsid w:val="00EE74FF"/>
    <w:rsid w:val="00EF35CF"/>
    <w:rsid w:val="00EF6325"/>
    <w:rsid w:val="00EF7694"/>
    <w:rsid w:val="00F03D55"/>
    <w:rsid w:val="00F10361"/>
    <w:rsid w:val="00F11047"/>
    <w:rsid w:val="00F14FDA"/>
    <w:rsid w:val="00F168F0"/>
    <w:rsid w:val="00F21DCB"/>
    <w:rsid w:val="00F21E20"/>
    <w:rsid w:val="00F21F90"/>
    <w:rsid w:val="00F313B6"/>
    <w:rsid w:val="00F32708"/>
    <w:rsid w:val="00F36EBE"/>
    <w:rsid w:val="00F40ABC"/>
    <w:rsid w:val="00F40E50"/>
    <w:rsid w:val="00F47EF1"/>
    <w:rsid w:val="00F557F5"/>
    <w:rsid w:val="00F61A7C"/>
    <w:rsid w:val="00F63D16"/>
    <w:rsid w:val="00F63FE6"/>
    <w:rsid w:val="00F71CD7"/>
    <w:rsid w:val="00F74E79"/>
    <w:rsid w:val="00F77465"/>
    <w:rsid w:val="00F81B42"/>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E69E1"/>
    <w:rsid w:val="00FF05D2"/>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27">
      <w:bodyDiv w:val="1"/>
      <w:marLeft w:val="0"/>
      <w:marRight w:val="0"/>
      <w:marTop w:val="0"/>
      <w:marBottom w:val="0"/>
      <w:divBdr>
        <w:top w:val="none" w:sz="0" w:space="0" w:color="auto"/>
        <w:left w:val="none" w:sz="0" w:space="0" w:color="auto"/>
        <w:bottom w:val="none" w:sz="0" w:space="0" w:color="auto"/>
        <w:right w:val="none" w:sz="0" w:space="0" w:color="auto"/>
      </w:divBdr>
    </w:div>
    <w:div w:id="607740456">
      <w:bodyDiv w:val="1"/>
      <w:marLeft w:val="0"/>
      <w:marRight w:val="0"/>
      <w:marTop w:val="0"/>
      <w:marBottom w:val="0"/>
      <w:divBdr>
        <w:top w:val="none" w:sz="0" w:space="0" w:color="auto"/>
        <w:left w:val="none" w:sz="0" w:space="0" w:color="auto"/>
        <w:bottom w:val="none" w:sz="0" w:space="0" w:color="auto"/>
        <w:right w:val="none" w:sz="0" w:space="0" w:color="auto"/>
      </w:divBdr>
      <w:divsChild>
        <w:div w:id="1470778698">
          <w:marLeft w:val="0"/>
          <w:marRight w:val="0"/>
          <w:marTop w:val="120"/>
          <w:marBottom w:val="0"/>
          <w:divBdr>
            <w:top w:val="none" w:sz="0" w:space="0" w:color="auto"/>
            <w:left w:val="none" w:sz="0" w:space="0" w:color="auto"/>
            <w:bottom w:val="none" w:sz="0" w:space="0" w:color="auto"/>
            <w:right w:val="none" w:sz="0" w:space="0" w:color="auto"/>
          </w:divBdr>
        </w:div>
        <w:div w:id="963459276">
          <w:marLeft w:val="0"/>
          <w:marRight w:val="0"/>
          <w:marTop w:val="120"/>
          <w:marBottom w:val="0"/>
          <w:divBdr>
            <w:top w:val="none" w:sz="0" w:space="0" w:color="auto"/>
            <w:left w:val="none" w:sz="0" w:space="0" w:color="auto"/>
            <w:bottom w:val="none" w:sz="0" w:space="0" w:color="auto"/>
            <w:right w:val="none" w:sz="0" w:space="0" w:color="auto"/>
          </w:divBdr>
        </w:div>
        <w:div w:id="124324548">
          <w:marLeft w:val="0"/>
          <w:marRight w:val="0"/>
          <w:marTop w:val="120"/>
          <w:marBottom w:val="0"/>
          <w:divBdr>
            <w:top w:val="none" w:sz="0" w:space="0" w:color="auto"/>
            <w:left w:val="none" w:sz="0" w:space="0" w:color="auto"/>
            <w:bottom w:val="none" w:sz="0" w:space="0" w:color="auto"/>
            <w:right w:val="none" w:sz="0" w:space="0" w:color="auto"/>
          </w:divBdr>
        </w:div>
        <w:div w:id="2051488317">
          <w:marLeft w:val="0"/>
          <w:marRight w:val="0"/>
          <w:marTop w:val="120"/>
          <w:marBottom w:val="0"/>
          <w:divBdr>
            <w:top w:val="none" w:sz="0" w:space="0" w:color="auto"/>
            <w:left w:val="none" w:sz="0" w:space="0" w:color="auto"/>
            <w:bottom w:val="none" w:sz="0" w:space="0" w:color="auto"/>
            <w:right w:val="none" w:sz="0" w:space="0" w:color="auto"/>
          </w:divBdr>
        </w:div>
        <w:div w:id="1174413524">
          <w:marLeft w:val="0"/>
          <w:marRight w:val="0"/>
          <w:marTop w:val="120"/>
          <w:marBottom w:val="0"/>
          <w:divBdr>
            <w:top w:val="none" w:sz="0" w:space="0" w:color="auto"/>
            <w:left w:val="none" w:sz="0" w:space="0" w:color="auto"/>
            <w:bottom w:val="none" w:sz="0" w:space="0" w:color="auto"/>
            <w:right w:val="none" w:sz="0" w:space="0" w:color="auto"/>
          </w:divBdr>
        </w:div>
        <w:div w:id="97413976">
          <w:marLeft w:val="0"/>
          <w:marRight w:val="0"/>
          <w:marTop w:val="120"/>
          <w:marBottom w:val="0"/>
          <w:divBdr>
            <w:top w:val="none" w:sz="0" w:space="0" w:color="auto"/>
            <w:left w:val="none" w:sz="0" w:space="0" w:color="auto"/>
            <w:bottom w:val="none" w:sz="0" w:space="0" w:color="auto"/>
            <w:right w:val="none" w:sz="0" w:space="0" w:color="auto"/>
          </w:divBdr>
        </w:div>
        <w:div w:id="972293665">
          <w:marLeft w:val="0"/>
          <w:marRight w:val="0"/>
          <w:marTop w:val="120"/>
          <w:marBottom w:val="0"/>
          <w:divBdr>
            <w:top w:val="none" w:sz="0" w:space="0" w:color="auto"/>
            <w:left w:val="none" w:sz="0" w:space="0" w:color="auto"/>
            <w:bottom w:val="none" w:sz="0" w:space="0" w:color="auto"/>
            <w:right w:val="none" w:sz="0" w:space="0" w:color="auto"/>
          </w:divBdr>
        </w:div>
        <w:div w:id="407456941">
          <w:marLeft w:val="0"/>
          <w:marRight w:val="0"/>
          <w:marTop w:val="120"/>
          <w:marBottom w:val="0"/>
          <w:divBdr>
            <w:top w:val="none" w:sz="0" w:space="0" w:color="auto"/>
            <w:left w:val="none" w:sz="0" w:space="0" w:color="auto"/>
            <w:bottom w:val="none" w:sz="0" w:space="0" w:color="auto"/>
            <w:right w:val="none" w:sz="0" w:space="0" w:color="auto"/>
          </w:divBdr>
        </w:div>
      </w:divsChild>
    </w:div>
    <w:div w:id="785348944">
      <w:bodyDiv w:val="1"/>
      <w:marLeft w:val="0"/>
      <w:marRight w:val="0"/>
      <w:marTop w:val="0"/>
      <w:marBottom w:val="0"/>
      <w:divBdr>
        <w:top w:val="none" w:sz="0" w:space="0" w:color="auto"/>
        <w:left w:val="none" w:sz="0" w:space="0" w:color="auto"/>
        <w:bottom w:val="none" w:sz="0" w:space="0" w:color="auto"/>
        <w:right w:val="none" w:sz="0" w:space="0" w:color="auto"/>
      </w:divBdr>
      <w:divsChild>
        <w:div w:id="1502159450">
          <w:marLeft w:val="0"/>
          <w:marRight w:val="0"/>
          <w:marTop w:val="120"/>
          <w:marBottom w:val="0"/>
          <w:divBdr>
            <w:top w:val="none" w:sz="0" w:space="0" w:color="auto"/>
            <w:left w:val="none" w:sz="0" w:space="0" w:color="auto"/>
            <w:bottom w:val="none" w:sz="0" w:space="0" w:color="auto"/>
            <w:right w:val="none" w:sz="0" w:space="0" w:color="auto"/>
          </w:divBdr>
        </w:div>
        <w:div w:id="1873228017">
          <w:marLeft w:val="0"/>
          <w:marRight w:val="0"/>
          <w:marTop w:val="120"/>
          <w:marBottom w:val="0"/>
          <w:divBdr>
            <w:top w:val="none" w:sz="0" w:space="0" w:color="auto"/>
            <w:left w:val="none" w:sz="0" w:space="0" w:color="auto"/>
            <w:bottom w:val="none" w:sz="0" w:space="0" w:color="auto"/>
            <w:right w:val="none" w:sz="0" w:space="0" w:color="auto"/>
          </w:divBdr>
        </w:div>
      </w:divsChild>
    </w:div>
    <w:div w:id="1142767331">
      <w:bodyDiv w:val="1"/>
      <w:marLeft w:val="0"/>
      <w:marRight w:val="0"/>
      <w:marTop w:val="0"/>
      <w:marBottom w:val="0"/>
      <w:divBdr>
        <w:top w:val="none" w:sz="0" w:space="0" w:color="auto"/>
        <w:left w:val="none" w:sz="0" w:space="0" w:color="auto"/>
        <w:bottom w:val="none" w:sz="0" w:space="0" w:color="auto"/>
        <w:right w:val="none" w:sz="0" w:space="0" w:color="auto"/>
      </w:divBdr>
    </w:div>
    <w:div w:id="14053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B225-487F-4D40-83FB-53B1DEAD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TM</cp:lastModifiedBy>
  <cp:revision>3</cp:revision>
  <cp:lastPrinted>2021-05-18T05:38:00Z</cp:lastPrinted>
  <dcterms:created xsi:type="dcterms:W3CDTF">2021-05-13T01:25:00Z</dcterms:created>
  <dcterms:modified xsi:type="dcterms:W3CDTF">2021-05-18T05:40:00Z</dcterms:modified>
</cp:coreProperties>
</file>