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BA" w:rsidRDefault="00072EBA" w:rsidP="00072EBA">
      <w:pPr>
        <w:pStyle w:val="a3"/>
        <w:jc w:val="right"/>
      </w:pPr>
    </w:p>
    <w:p w:rsidR="00072EBA" w:rsidRPr="00B95FBE" w:rsidRDefault="00072EBA" w:rsidP="00072EBA">
      <w:pPr>
        <w:pStyle w:val="a4"/>
        <w:tabs>
          <w:tab w:val="center" w:pos="5343"/>
          <w:tab w:val="left" w:pos="6480"/>
        </w:tabs>
        <w:spacing w:before="0" w:line="240" w:lineRule="auto"/>
        <w:ind w:firstLine="709"/>
        <w:jc w:val="center"/>
        <w:rPr>
          <w:b/>
          <w:sz w:val="26"/>
        </w:rPr>
      </w:pPr>
      <w:r w:rsidRPr="00B95FBE">
        <w:rPr>
          <w:b/>
          <w:bCs/>
          <w:spacing w:val="-6"/>
          <w:szCs w:val="28"/>
        </w:rPr>
        <w:t>РОССИЙСКАЯ ФЕДЕРАЦИЯ</w:t>
      </w:r>
    </w:p>
    <w:p w:rsidR="00072EBA" w:rsidRPr="00B95FBE" w:rsidRDefault="00072EBA" w:rsidP="00072EBA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</w:pPr>
      <w:r w:rsidRPr="00B95FBE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072EBA" w:rsidRPr="00B95FBE" w:rsidRDefault="00072EBA" w:rsidP="00072EBA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5FBE">
        <w:rPr>
          <w:rFonts w:ascii="Times New Roman" w:eastAsia="Calibri" w:hAnsi="Times New Roman" w:cs="Times New Roman"/>
          <w:b/>
          <w:bCs/>
          <w:spacing w:val="-9"/>
          <w:sz w:val="28"/>
          <w:szCs w:val="28"/>
        </w:rPr>
        <w:t>МУНИЦИПАЛЬНЫЙ КОМИТЕТ</w:t>
      </w:r>
    </w:p>
    <w:p w:rsidR="00072EBA" w:rsidRPr="00B95FBE" w:rsidRDefault="00072EBA" w:rsidP="00072EBA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5FBE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072EBA" w:rsidRPr="00B95FBE" w:rsidRDefault="00072EBA" w:rsidP="00072EBA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</w:pPr>
      <w:r w:rsidRPr="00B95FBE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>(</w:t>
      </w:r>
      <w:r w:rsidRPr="00B95FBE"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en-US"/>
        </w:rPr>
        <w:t>III</w:t>
      </w:r>
      <w:r w:rsidRPr="00B95FBE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 xml:space="preserve">  СОЗЫВ)</w:t>
      </w:r>
    </w:p>
    <w:p w:rsidR="00072EBA" w:rsidRPr="00B95FBE" w:rsidRDefault="00072EBA" w:rsidP="00072EBA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2EBA" w:rsidRPr="00B95FBE" w:rsidRDefault="00072EBA" w:rsidP="00072EBA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</w:pPr>
      <w:r w:rsidRPr="00B95FBE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РЕШЕНИЕ</w:t>
      </w:r>
    </w:p>
    <w:p w:rsidR="00072EBA" w:rsidRPr="00B95FBE" w:rsidRDefault="00072EBA" w:rsidP="00072EBA">
      <w:pPr>
        <w:shd w:val="clear" w:color="auto" w:fill="FFFFFF"/>
        <w:jc w:val="center"/>
        <w:rPr>
          <w:rFonts w:ascii="Times New Roman" w:eastAsia="Calibri" w:hAnsi="Times New Roman" w:cs="Times New Roman"/>
          <w:bCs/>
          <w:spacing w:val="-8"/>
        </w:rPr>
      </w:pPr>
      <w:r w:rsidRPr="00B95FBE">
        <w:rPr>
          <w:rFonts w:ascii="Times New Roman" w:eastAsia="Calibri" w:hAnsi="Times New Roman" w:cs="Times New Roman"/>
          <w:bCs/>
          <w:spacing w:val="-8"/>
        </w:rPr>
        <w:t>кп. Горные Ключи</w:t>
      </w:r>
    </w:p>
    <w:p w:rsidR="00072EBA" w:rsidRPr="00C87B5D" w:rsidRDefault="00072EBA" w:rsidP="00072EB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87B5D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30» марта </w:t>
      </w:r>
      <w:r w:rsidRPr="00C87B5D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C87B5D">
        <w:rPr>
          <w:rFonts w:ascii="Times New Roman" w:eastAsia="Calibri" w:hAnsi="Times New Roman" w:cs="Times New Roman"/>
          <w:b/>
          <w:sz w:val="28"/>
          <w:szCs w:val="28"/>
        </w:rPr>
        <w:t xml:space="preserve"> год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Pr="00C87B5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7B5D">
        <w:rPr>
          <w:rFonts w:ascii="Times New Roman" w:eastAsia="Calibri" w:hAnsi="Times New Roman" w:cs="Times New Roman"/>
          <w:b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4B6CD3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072EBA" w:rsidRDefault="00072EBA" w:rsidP="00072EBA">
      <w:pPr>
        <w:pStyle w:val="a3"/>
        <w:jc w:val="center"/>
        <w:rPr>
          <w:b/>
          <w:sz w:val="28"/>
          <w:szCs w:val="28"/>
        </w:rPr>
      </w:pPr>
      <w:r w:rsidRPr="00072EBA">
        <w:rPr>
          <w:b/>
          <w:sz w:val="28"/>
          <w:szCs w:val="28"/>
        </w:rPr>
        <w:t>Об утверждении Положения</w:t>
      </w:r>
      <w:r w:rsidRPr="00072EBA">
        <w:rPr>
          <w:b/>
          <w:sz w:val="28"/>
          <w:szCs w:val="28"/>
        </w:rPr>
        <w:br/>
        <w:t xml:space="preserve">о создании, содержании и организации деятельности </w:t>
      </w:r>
    </w:p>
    <w:p w:rsidR="00072EBA" w:rsidRDefault="00072EBA" w:rsidP="00072EBA">
      <w:pPr>
        <w:pStyle w:val="a3"/>
        <w:jc w:val="center"/>
        <w:rPr>
          <w:sz w:val="28"/>
          <w:szCs w:val="28"/>
        </w:rPr>
      </w:pPr>
      <w:r w:rsidRPr="00072EBA">
        <w:rPr>
          <w:b/>
          <w:sz w:val="28"/>
          <w:szCs w:val="28"/>
        </w:rPr>
        <w:t>аварийно-спасательных формирований на территории Горноключевского городского поселения</w:t>
      </w:r>
      <w:r w:rsidRPr="00072EBA">
        <w:rPr>
          <w:sz w:val="28"/>
          <w:szCs w:val="28"/>
        </w:rPr>
        <w:t xml:space="preserve"> </w:t>
      </w:r>
    </w:p>
    <w:p w:rsidR="00A4754C" w:rsidRPr="00072EBA" w:rsidRDefault="00A4754C" w:rsidP="00072EBA">
      <w:pPr>
        <w:pStyle w:val="a3"/>
        <w:jc w:val="center"/>
        <w:rPr>
          <w:b/>
          <w:sz w:val="28"/>
          <w:szCs w:val="28"/>
        </w:rPr>
      </w:pPr>
    </w:p>
    <w:p w:rsidR="00072EBA" w:rsidRPr="00B95FBE" w:rsidRDefault="00072EBA" w:rsidP="00072EBA">
      <w:pPr>
        <w:pStyle w:val="a3"/>
        <w:jc w:val="right"/>
      </w:pPr>
      <w:r w:rsidRPr="00B95FBE">
        <w:t xml:space="preserve">Принято решением </w:t>
      </w:r>
      <w:proofErr w:type="gramStart"/>
      <w:r w:rsidRPr="00B95FBE">
        <w:t>Муниципального</w:t>
      </w:r>
      <w:proofErr w:type="gramEnd"/>
      <w:r w:rsidRPr="00B95FBE">
        <w:t xml:space="preserve"> </w:t>
      </w:r>
    </w:p>
    <w:p w:rsidR="00072EBA" w:rsidRPr="00B95FBE" w:rsidRDefault="00072EBA" w:rsidP="00072EBA">
      <w:pPr>
        <w:pStyle w:val="a3"/>
        <w:jc w:val="right"/>
      </w:pPr>
      <w:r w:rsidRPr="00B95FBE">
        <w:t>комитета Горноключевского городского</w:t>
      </w:r>
    </w:p>
    <w:p w:rsidR="00072EBA" w:rsidRDefault="00072EBA" w:rsidP="00072EBA">
      <w:pPr>
        <w:pStyle w:val="a3"/>
        <w:jc w:val="right"/>
      </w:pPr>
      <w:r w:rsidRPr="00B95FBE">
        <w:t xml:space="preserve">поселения </w:t>
      </w:r>
      <w:r>
        <w:t xml:space="preserve"> </w:t>
      </w:r>
      <w:r w:rsidRPr="00B95FBE">
        <w:t>№</w:t>
      </w:r>
      <w:r>
        <w:t xml:space="preserve"> 21</w:t>
      </w:r>
      <w:r w:rsidR="004B6CD3">
        <w:t>1</w:t>
      </w:r>
      <w:r w:rsidRPr="00B95FBE">
        <w:t xml:space="preserve">  от </w:t>
      </w:r>
      <w:r>
        <w:t>30.03.</w:t>
      </w:r>
      <w:r w:rsidRPr="00B95FBE">
        <w:t>201</w:t>
      </w:r>
      <w:r>
        <w:t>7</w:t>
      </w:r>
      <w:r w:rsidRPr="00B95FBE">
        <w:t xml:space="preserve"> г. </w:t>
      </w:r>
    </w:p>
    <w:p w:rsidR="00072EBA" w:rsidRPr="00072EBA" w:rsidRDefault="00072EBA" w:rsidP="00072EBA">
      <w:pPr>
        <w:pStyle w:val="a3"/>
        <w:jc w:val="right"/>
        <w:rPr>
          <w:sz w:val="28"/>
          <w:szCs w:val="28"/>
        </w:rPr>
      </w:pPr>
    </w:p>
    <w:p w:rsidR="00072EBA" w:rsidRPr="00F075B2" w:rsidRDefault="00072EBA" w:rsidP="00072EBA">
      <w:pPr>
        <w:pStyle w:val="a3"/>
        <w:ind w:firstLine="708"/>
        <w:jc w:val="both"/>
        <w:rPr>
          <w:rFonts w:eastAsia="Calibri"/>
          <w:sz w:val="28"/>
          <w:szCs w:val="28"/>
        </w:rPr>
      </w:pPr>
      <w:r w:rsidRPr="00072EBA">
        <w:rPr>
          <w:sz w:val="28"/>
          <w:szCs w:val="28"/>
        </w:rPr>
        <w:t xml:space="preserve">Руководствуясь  </w:t>
      </w:r>
      <w:hyperlink r:id="rId6" w:history="1">
        <w:r w:rsidRPr="00072EBA">
          <w:rPr>
            <w:sz w:val="28"/>
            <w:szCs w:val="28"/>
          </w:rPr>
          <w:t>Федеральным законом</w:t>
        </w:r>
      </w:hyperlink>
      <w:r w:rsidRPr="00072EBA">
        <w:rPr>
          <w:sz w:val="28"/>
          <w:szCs w:val="28"/>
        </w:rPr>
        <w:t xml:space="preserve"> от 22.08.1999 № 151-ФЗ «Об аварийно-спасательных службах и статусе спасателей», Федеральным законом от 06 октября 2003 года № 131-ФЗ</w:t>
      </w:r>
      <w:r w:rsidRPr="00F075B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Горноключевского городского поселения,  Муниципальный комитет Горноключевского городского поселения</w:t>
      </w:r>
    </w:p>
    <w:p w:rsidR="00072EBA" w:rsidRDefault="00072EBA" w:rsidP="00072EBA">
      <w:pPr>
        <w:pStyle w:val="a3"/>
        <w:rPr>
          <w:sz w:val="28"/>
        </w:rPr>
      </w:pPr>
    </w:p>
    <w:p w:rsidR="00072EBA" w:rsidRDefault="00072EBA" w:rsidP="00072EBA">
      <w:pPr>
        <w:pStyle w:val="a3"/>
        <w:rPr>
          <w:b/>
          <w:sz w:val="28"/>
        </w:rPr>
      </w:pPr>
      <w:r w:rsidRPr="00D96890">
        <w:rPr>
          <w:b/>
          <w:sz w:val="28"/>
        </w:rPr>
        <w:t xml:space="preserve"> РЕШИЛ:</w:t>
      </w:r>
    </w:p>
    <w:p w:rsidR="00072EBA" w:rsidRPr="00D96890" w:rsidRDefault="00072EBA" w:rsidP="00072EBA">
      <w:pPr>
        <w:pStyle w:val="a3"/>
        <w:rPr>
          <w:b/>
          <w:sz w:val="28"/>
        </w:rPr>
      </w:pPr>
    </w:p>
    <w:p w:rsidR="00072EBA" w:rsidRDefault="00072EBA" w:rsidP="00072EB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72EB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072EBA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е </w:t>
      </w:r>
      <w:r w:rsidRPr="00072EBA">
        <w:rPr>
          <w:sz w:val="28"/>
          <w:szCs w:val="28"/>
        </w:rPr>
        <w:t>о создании, содержании и организации деятельности аварийно-спасательных формирований на территории Горноключевского городского поселения, согласно Приложению.</w:t>
      </w:r>
    </w:p>
    <w:p w:rsidR="00072EBA" w:rsidRDefault="00072EBA" w:rsidP="00072EBA">
      <w:pPr>
        <w:pStyle w:val="a3"/>
        <w:ind w:left="720"/>
        <w:jc w:val="both"/>
        <w:rPr>
          <w:sz w:val="28"/>
          <w:szCs w:val="28"/>
        </w:rPr>
      </w:pPr>
      <w:r w:rsidRPr="00072EBA">
        <w:rPr>
          <w:sz w:val="28"/>
          <w:szCs w:val="28"/>
        </w:rPr>
        <w:t xml:space="preserve"> </w:t>
      </w:r>
    </w:p>
    <w:p w:rsidR="00072EBA" w:rsidRPr="00D76905" w:rsidRDefault="00072EBA" w:rsidP="00072EBA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Настоящее решение вступает в силу с момента его подписания и официального обнародования.</w:t>
      </w:r>
    </w:p>
    <w:p w:rsidR="00072EBA" w:rsidRDefault="00072EBA" w:rsidP="00072EBA">
      <w:pPr>
        <w:pStyle w:val="a5"/>
        <w:shd w:val="clear" w:color="auto" w:fill="FFFEFD"/>
        <w:spacing w:after="0" w:line="240" w:lineRule="auto"/>
        <w:ind w:left="420"/>
        <w:rPr>
          <w:rFonts w:ascii="Tahoma" w:eastAsia="Times New Roman" w:hAnsi="Tahoma" w:cs="Tahoma"/>
          <w:color w:val="666666"/>
          <w:sz w:val="25"/>
          <w:szCs w:val="25"/>
          <w:lang w:eastAsia="ru-RU"/>
        </w:rPr>
      </w:pPr>
      <w:r w:rsidRPr="00B95FBE">
        <w:rPr>
          <w:rFonts w:ascii="Tahoma" w:eastAsia="Times New Roman" w:hAnsi="Tahoma" w:cs="Tahoma"/>
          <w:color w:val="666666"/>
          <w:sz w:val="25"/>
          <w:szCs w:val="25"/>
          <w:lang w:eastAsia="ru-RU"/>
        </w:rPr>
        <w:t>           </w:t>
      </w:r>
    </w:p>
    <w:p w:rsidR="00072EBA" w:rsidRPr="00EF592C" w:rsidRDefault="00072EBA" w:rsidP="00072EBA">
      <w:pPr>
        <w:pStyle w:val="a3"/>
        <w:rPr>
          <w:sz w:val="28"/>
          <w:szCs w:val="28"/>
        </w:rPr>
      </w:pPr>
      <w:r w:rsidRPr="00EF592C">
        <w:rPr>
          <w:sz w:val="28"/>
          <w:szCs w:val="28"/>
        </w:rPr>
        <w:t>Глава Горноключевского</w:t>
      </w:r>
    </w:p>
    <w:p w:rsidR="00072EBA" w:rsidRPr="00EF592C" w:rsidRDefault="00072EBA" w:rsidP="00072EBA">
      <w:pPr>
        <w:pStyle w:val="a3"/>
        <w:rPr>
          <w:sz w:val="28"/>
          <w:szCs w:val="28"/>
        </w:rPr>
      </w:pPr>
      <w:r w:rsidRPr="00EF592C">
        <w:rPr>
          <w:sz w:val="28"/>
          <w:szCs w:val="28"/>
        </w:rPr>
        <w:t>городского поселения</w:t>
      </w:r>
      <w:r w:rsidRPr="00EF592C">
        <w:rPr>
          <w:sz w:val="28"/>
          <w:szCs w:val="28"/>
        </w:rPr>
        <w:tab/>
      </w:r>
      <w:r w:rsidRPr="00EF592C">
        <w:rPr>
          <w:sz w:val="28"/>
          <w:szCs w:val="28"/>
        </w:rPr>
        <w:tab/>
      </w:r>
      <w:r w:rsidRPr="00EF592C">
        <w:rPr>
          <w:sz w:val="28"/>
          <w:szCs w:val="28"/>
        </w:rPr>
        <w:tab/>
      </w:r>
      <w:r w:rsidRPr="00EF592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EF592C">
        <w:rPr>
          <w:sz w:val="28"/>
          <w:szCs w:val="28"/>
        </w:rPr>
        <w:t xml:space="preserve">           Ф.И. Сальников</w:t>
      </w:r>
    </w:p>
    <w:p w:rsidR="00072EBA" w:rsidRDefault="00072EBA" w:rsidP="00072EBA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072EBA" w:rsidRDefault="00072EBA" w:rsidP="00072EBA">
      <w:pPr>
        <w:pStyle w:val="a5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072EBA" w:rsidRPr="00072EBA" w:rsidRDefault="00072EBA" w:rsidP="00072EBA">
      <w:pPr>
        <w:pStyle w:val="a3"/>
        <w:jc w:val="both"/>
        <w:rPr>
          <w:sz w:val="28"/>
          <w:szCs w:val="28"/>
        </w:rPr>
      </w:pPr>
    </w:p>
    <w:p w:rsidR="00072EBA" w:rsidRDefault="00072EBA" w:rsidP="00072EBA">
      <w:pPr>
        <w:pStyle w:val="a3"/>
        <w:ind w:left="720"/>
        <w:jc w:val="both"/>
      </w:pPr>
    </w:p>
    <w:p w:rsidR="00072EBA" w:rsidRDefault="00072EBA" w:rsidP="00072EBA">
      <w:pPr>
        <w:pStyle w:val="a3"/>
        <w:ind w:left="720"/>
        <w:jc w:val="both"/>
      </w:pPr>
    </w:p>
    <w:p w:rsidR="00072EBA" w:rsidRDefault="00072EBA" w:rsidP="00072EBA">
      <w:pPr>
        <w:pStyle w:val="a3"/>
      </w:pPr>
    </w:p>
    <w:p w:rsidR="00072EBA" w:rsidRDefault="00072EBA" w:rsidP="00072EBA">
      <w:pPr>
        <w:pStyle w:val="a3"/>
      </w:pPr>
    </w:p>
    <w:p w:rsidR="00072EBA" w:rsidRDefault="00072EBA" w:rsidP="00072EBA">
      <w:pPr>
        <w:pStyle w:val="a3"/>
        <w:jc w:val="right"/>
      </w:pPr>
      <w:r>
        <w:t xml:space="preserve">Приложение </w:t>
      </w:r>
    </w:p>
    <w:p w:rsidR="00072EBA" w:rsidRPr="00B95FBE" w:rsidRDefault="00072EBA" w:rsidP="00072EBA">
      <w:pPr>
        <w:pStyle w:val="a3"/>
        <w:jc w:val="right"/>
      </w:pPr>
      <w:r>
        <w:t>к</w:t>
      </w:r>
      <w:r w:rsidRPr="00B95FBE">
        <w:t xml:space="preserve"> решени</w:t>
      </w:r>
      <w:r>
        <w:t>ю</w:t>
      </w:r>
      <w:r w:rsidRPr="00B95FBE">
        <w:t xml:space="preserve"> </w:t>
      </w:r>
      <w:proofErr w:type="gramStart"/>
      <w:r w:rsidRPr="00B95FBE">
        <w:t>Муниципального</w:t>
      </w:r>
      <w:proofErr w:type="gramEnd"/>
      <w:r w:rsidRPr="00B95FBE">
        <w:t xml:space="preserve"> </w:t>
      </w:r>
    </w:p>
    <w:p w:rsidR="00072EBA" w:rsidRPr="00B95FBE" w:rsidRDefault="00072EBA" w:rsidP="00072EBA">
      <w:pPr>
        <w:pStyle w:val="a3"/>
        <w:jc w:val="right"/>
      </w:pPr>
      <w:r w:rsidRPr="00B95FBE">
        <w:t>комитета Горноключевского городского</w:t>
      </w:r>
    </w:p>
    <w:p w:rsidR="00072EBA" w:rsidRDefault="00072EBA" w:rsidP="00072EBA">
      <w:pPr>
        <w:pStyle w:val="a3"/>
        <w:jc w:val="right"/>
      </w:pPr>
      <w:r w:rsidRPr="00B95FBE">
        <w:t xml:space="preserve">поселения </w:t>
      </w:r>
      <w:r>
        <w:t xml:space="preserve"> </w:t>
      </w:r>
      <w:r w:rsidRPr="00B95FBE">
        <w:t>№</w:t>
      </w:r>
      <w:r>
        <w:t xml:space="preserve"> 21</w:t>
      </w:r>
      <w:r w:rsidR="004B6CD3">
        <w:t>2</w:t>
      </w:r>
      <w:bookmarkStart w:id="0" w:name="_GoBack"/>
      <w:bookmarkEnd w:id="0"/>
      <w:r w:rsidRPr="00B95FBE">
        <w:t xml:space="preserve">  от </w:t>
      </w:r>
      <w:r>
        <w:t>30.03.</w:t>
      </w:r>
      <w:r w:rsidRPr="00B95FBE">
        <w:t>201</w:t>
      </w:r>
      <w:r>
        <w:t>7</w:t>
      </w:r>
      <w:r w:rsidRPr="00B95FBE">
        <w:t xml:space="preserve"> г. </w:t>
      </w:r>
    </w:p>
    <w:p w:rsidR="00072EBA" w:rsidRPr="00072EBA" w:rsidRDefault="00072EBA" w:rsidP="00072EBA">
      <w:pPr>
        <w:rPr>
          <w:rFonts w:ascii="Times New Roman" w:hAnsi="Times New Roman" w:cs="Times New Roman"/>
          <w:b/>
          <w:sz w:val="24"/>
          <w:szCs w:val="24"/>
        </w:rPr>
      </w:pPr>
    </w:p>
    <w:p w:rsidR="00072EBA" w:rsidRPr="00072EBA" w:rsidRDefault="00072EBA" w:rsidP="00072E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EBA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072EBA">
        <w:rPr>
          <w:rFonts w:ascii="Times New Roman" w:hAnsi="Times New Roman" w:cs="Times New Roman"/>
          <w:b/>
          <w:sz w:val="28"/>
          <w:szCs w:val="28"/>
        </w:rPr>
        <w:br/>
        <w:t>о создании, содержании и организации деятельности аварийно-спасательных формирований на территории Горноключевского городского поселения</w:t>
      </w:r>
    </w:p>
    <w:p w:rsidR="00072EBA" w:rsidRPr="00072EBA" w:rsidRDefault="00072EBA" w:rsidP="00072EB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sub_100"/>
      <w:r w:rsidRPr="00072EBA">
        <w:rPr>
          <w:rFonts w:ascii="Times New Roman" w:hAnsi="Times New Roman" w:cs="Times New Roman"/>
          <w:b/>
          <w:sz w:val="24"/>
          <w:szCs w:val="24"/>
        </w:rPr>
        <w:t>1. Общие положения</w:t>
      </w:r>
      <w:bookmarkEnd w:id="1"/>
    </w:p>
    <w:p w:rsidR="00072EBA" w:rsidRPr="00072EBA" w:rsidRDefault="00072EBA" w:rsidP="00072EB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"/>
      <w:r w:rsidRPr="00072EBA">
        <w:rPr>
          <w:rFonts w:ascii="Times New Roman" w:hAnsi="Times New Roman" w:cs="Times New Roman"/>
          <w:sz w:val="24"/>
          <w:szCs w:val="24"/>
        </w:rPr>
        <w:t>1. Настоящее положение определяет порядок создания, содержания и организации деятельности поисковых, аварийно-спасательных, аварийно-восстановительных, восстановительных, аварийно-технических, противопожарных, медицинских и иных формирований (далее - аварийно-спасательные формирования), привлекаемых к проведению аварийно-спасательных и других неотложных работ при ликвидации чрезвычайных ситуаций на территории Горноключевского городского поселения.</w:t>
      </w:r>
    </w:p>
    <w:p w:rsidR="00072EBA" w:rsidRPr="00072EBA" w:rsidRDefault="00072EBA" w:rsidP="00072EB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2"/>
      <w:bookmarkEnd w:id="2"/>
      <w:r w:rsidRPr="00072EBA">
        <w:rPr>
          <w:rFonts w:ascii="Times New Roman" w:hAnsi="Times New Roman" w:cs="Times New Roman"/>
          <w:sz w:val="24"/>
          <w:szCs w:val="24"/>
        </w:rPr>
        <w:t xml:space="preserve">2. Аварийно-спасательные формирования Горноключевского городского поселения в своей деятельности руководствуются указами и распоряжениями Президента Российской Федерации, </w:t>
      </w:r>
      <w:hyperlink r:id="rId7" w:history="1">
        <w:r w:rsidRPr="00072EBA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072EBA">
        <w:rPr>
          <w:rFonts w:ascii="Times New Roman" w:hAnsi="Times New Roman" w:cs="Times New Roman"/>
          <w:sz w:val="24"/>
          <w:szCs w:val="24"/>
        </w:rPr>
        <w:t xml:space="preserve"> от 22.08.1999 № 151-ФЗ «Об аварийно-спасательных службах и статусе спасателей», а также настоящим Положением.</w:t>
      </w:r>
    </w:p>
    <w:p w:rsidR="00072EBA" w:rsidRPr="00072EBA" w:rsidRDefault="00072EBA" w:rsidP="00072EB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3"/>
      <w:bookmarkEnd w:id="3"/>
      <w:r w:rsidRPr="00072EBA">
        <w:rPr>
          <w:rFonts w:ascii="Times New Roman" w:hAnsi="Times New Roman" w:cs="Times New Roman"/>
          <w:sz w:val="24"/>
          <w:szCs w:val="24"/>
        </w:rPr>
        <w:t xml:space="preserve">3. В соответствии с </w:t>
      </w:r>
      <w:hyperlink r:id="rId8" w:history="1">
        <w:r w:rsidRPr="00072EBA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072EBA">
        <w:rPr>
          <w:rFonts w:ascii="Times New Roman" w:hAnsi="Times New Roman" w:cs="Times New Roman"/>
          <w:sz w:val="24"/>
          <w:szCs w:val="24"/>
        </w:rPr>
        <w:t xml:space="preserve"> Российской Федерации аварийно-спасательные формирования могут создаваться:</w:t>
      </w:r>
    </w:p>
    <w:bookmarkEnd w:id="4"/>
    <w:p w:rsidR="00072EBA" w:rsidRPr="00072EBA" w:rsidRDefault="00072EBA" w:rsidP="00072EBA">
      <w:pPr>
        <w:jc w:val="both"/>
        <w:rPr>
          <w:rFonts w:ascii="Times New Roman" w:hAnsi="Times New Roman" w:cs="Times New Roman"/>
          <w:sz w:val="24"/>
          <w:szCs w:val="24"/>
        </w:rPr>
      </w:pPr>
      <w:r w:rsidRPr="00072EBA">
        <w:rPr>
          <w:rFonts w:ascii="Times New Roman" w:hAnsi="Times New Roman" w:cs="Times New Roman"/>
          <w:sz w:val="24"/>
          <w:szCs w:val="24"/>
        </w:rPr>
        <w:t>на постоянной штатной основе - профессиональные аварийно-спасательные формирования;</w:t>
      </w:r>
    </w:p>
    <w:p w:rsidR="00072EBA" w:rsidRPr="00072EBA" w:rsidRDefault="00072EBA" w:rsidP="00072EBA">
      <w:pPr>
        <w:jc w:val="both"/>
        <w:rPr>
          <w:rFonts w:ascii="Times New Roman" w:hAnsi="Times New Roman" w:cs="Times New Roman"/>
          <w:sz w:val="24"/>
          <w:szCs w:val="24"/>
        </w:rPr>
      </w:pPr>
      <w:r w:rsidRPr="00072EBA">
        <w:rPr>
          <w:rFonts w:ascii="Times New Roman" w:hAnsi="Times New Roman" w:cs="Times New Roman"/>
          <w:sz w:val="24"/>
          <w:szCs w:val="24"/>
        </w:rPr>
        <w:t>на нештатной основе - нештатные аварийно-спасательные формирования;</w:t>
      </w:r>
    </w:p>
    <w:p w:rsidR="00072EBA" w:rsidRPr="00072EBA" w:rsidRDefault="00072EBA" w:rsidP="00072EBA">
      <w:pPr>
        <w:jc w:val="both"/>
        <w:rPr>
          <w:rFonts w:ascii="Times New Roman" w:hAnsi="Times New Roman" w:cs="Times New Roman"/>
          <w:sz w:val="24"/>
          <w:szCs w:val="24"/>
        </w:rPr>
      </w:pPr>
      <w:r w:rsidRPr="00072EBA">
        <w:rPr>
          <w:rFonts w:ascii="Times New Roman" w:hAnsi="Times New Roman" w:cs="Times New Roman"/>
          <w:sz w:val="24"/>
          <w:szCs w:val="24"/>
        </w:rPr>
        <w:t>на общественных началах - общественные аварийно-спасательные формирования.</w:t>
      </w:r>
    </w:p>
    <w:p w:rsidR="00072EBA" w:rsidRPr="00072EBA" w:rsidRDefault="00072EBA" w:rsidP="00072EB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4"/>
      <w:r w:rsidRPr="00072EBA">
        <w:rPr>
          <w:rFonts w:ascii="Times New Roman" w:hAnsi="Times New Roman" w:cs="Times New Roman"/>
          <w:sz w:val="24"/>
          <w:szCs w:val="24"/>
        </w:rPr>
        <w:t>4. Профессиональные аварийно-спасательные формирования могут создаваться на территории Горноключевского городского поселения по решению администрации Горноключевского городского поселения.</w:t>
      </w:r>
    </w:p>
    <w:p w:rsidR="00072EBA" w:rsidRPr="00072EBA" w:rsidRDefault="00072EBA" w:rsidP="00072EB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5"/>
      <w:bookmarkEnd w:id="5"/>
      <w:r w:rsidRPr="00072EBA">
        <w:rPr>
          <w:rFonts w:ascii="Times New Roman" w:hAnsi="Times New Roman" w:cs="Times New Roman"/>
          <w:sz w:val="24"/>
          <w:szCs w:val="24"/>
        </w:rPr>
        <w:t>5. Нештатные аварийно-спасательные формирования создаются в муниципальных предприятиях и учреждениях Горноключевского городского поселения и организациях независимо от их организационно-правовой формы (далее - организации), расположенных на территории Горноключевского городского поселения, в соответствии с перечнем, утверждаемым постановлением главы Горноключевского городского поселения.</w:t>
      </w:r>
    </w:p>
    <w:p w:rsidR="00072EBA" w:rsidRPr="00072EBA" w:rsidRDefault="00072EBA" w:rsidP="00072EB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6"/>
      <w:bookmarkEnd w:id="6"/>
      <w:r w:rsidRPr="00072EBA">
        <w:rPr>
          <w:rFonts w:ascii="Times New Roman" w:hAnsi="Times New Roman" w:cs="Times New Roman"/>
          <w:sz w:val="24"/>
          <w:szCs w:val="24"/>
        </w:rPr>
        <w:t>6. </w:t>
      </w:r>
      <w:proofErr w:type="gramStart"/>
      <w:r w:rsidRPr="00072EBA">
        <w:rPr>
          <w:rFonts w:ascii="Times New Roman" w:hAnsi="Times New Roman" w:cs="Times New Roman"/>
          <w:sz w:val="24"/>
          <w:szCs w:val="24"/>
        </w:rPr>
        <w:t xml:space="preserve">Организационно-методическое руководство созданием нештатных аварийно-спасательных формирований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Приморского краю и постоянно </w:t>
      </w:r>
      <w:r w:rsidRPr="00072EBA">
        <w:rPr>
          <w:rFonts w:ascii="Times New Roman" w:hAnsi="Times New Roman" w:cs="Times New Roman"/>
          <w:sz w:val="24"/>
          <w:szCs w:val="24"/>
        </w:rPr>
        <w:lastRenderedPageBreak/>
        <w:t>действующий орган управления по делам гражданской обороны и чрезвычайным ситуациям Кировского муниципального района Приморского края.</w:t>
      </w:r>
      <w:proofErr w:type="gramEnd"/>
    </w:p>
    <w:p w:rsidR="00072EBA" w:rsidRPr="00072EBA" w:rsidRDefault="00072EBA" w:rsidP="00072EB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7"/>
      <w:bookmarkEnd w:id="7"/>
      <w:r w:rsidRPr="00072EBA">
        <w:rPr>
          <w:rFonts w:ascii="Times New Roman" w:hAnsi="Times New Roman" w:cs="Times New Roman"/>
          <w:sz w:val="24"/>
          <w:szCs w:val="24"/>
        </w:rPr>
        <w:t>7. Аварийно-спасательные формирования подчиняются в установленном порядке главе администрации Горноключевского городского поселения и руководителям организаций, расположенных на территории Горноключевского городского поселения, и выполняют возложенные на них задачи.</w:t>
      </w:r>
      <w:bookmarkEnd w:id="8"/>
    </w:p>
    <w:p w:rsidR="00072EBA" w:rsidRPr="00072EBA" w:rsidRDefault="00072EBA" w:rsidP="00072EB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sub_200"/>
      <w:r w:rsidRPr="00072EBA">
        <w:rPr>
          <w:rFonts w:ascii="Times New Roman" w:hAnsi="Times New Roman" w:cs="Times New Roman"/>
          <w:b/>
          <w:sz w:val="24"/>
          <w:szCs w:val="24"/>
        </w:rPr>
        <w:t>2. Основные задачи аварийно-спасательных формирований</w:t>
      </w:r>
      <w:bookmarkEnd w:id="9"/>
    </w:p>
    <w:p w:rsidR="00072EBA" w:rsidRPr="00072EBA" w:rsidRDefault="00072EBA" w:rsidP="00072EBA">
      <w:pPr>
        <w:jc w:val="both"/>
        <w:rPr>
          <w:rFonts w:ascii="Times New Roman" w:hAnsi="Times New Roman" w:cs="Times New Roman"/>
          <w:sz w:val="24"/>
          <w:szCs w:val="24"/>
        </w:rPr>
      </w:pPr>
      <w:r w:rsidRPr="00072EBA">
        <w:rPr>
          <w:rFonts w:ascii="Times New Roman" w:hAnsi="Times New Roman" w:cs="Times New Roman"/>
          <w:sz w:val="24"/>
          <w:szCs w:val="24"/>
        </w:rPr>
        <w:t>Основными задачами аварийно-спасательных формирований являются:</w:t>
      </w:r>
    </w:p>
    <w:p w:rsidR="00072EBA" w:rsidRPr="00072EBA" w:rsidRDefault="00072EBA" w:rsidP="00072EB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01"/>
      <w:r w:rsidRPr="00072EBA">
        <w:rPr>
          <w:rFonts w:ascii="Times New Roman" w:hAnsi="Times New Roman" w:cs="Times New Roman"/>
          <w:sz w:val="24"/>
          <w:szCs w:val="24"/>
        </w:rPr>
        <w:t>1) поддержание органов управления, сил и средств аварийно-спасательных формирований в постоянной готовности к выдвижению в зоны чрезвычайных ситуаций и проведению работ по ликвидации муниципальных чрезвычайных ситуаций на территории Горноключевского городского поселения;</w:t>
      </w:r>
    </w:p>
    <w:p w:rsidR="00072EBA" w:rsidRPr="00072EBA" w:rsidRDefault="00072EBA" w:rsidP="00072EB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02"/>
      <w:bookmarkEnd w:id="10"/>
      <w:r w:rsidRPr="00072EBA">
        <w:rPr>
          <w:rFonts w:ascii="Times New Roman" w:hAnsi="Times New Roman" w:cs="Times New Roman"/>
          <w:sz w:val="24"/>
          <w:szCs w:val="24"/>
        </w:rPr>
        <w:t>2) </w:t>
      </w:r>
      <w:proofErr w:type="gramStart"/>
      <w:r w:rsidRPr="00072E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2EBA">
        <w:rPr>
          <w:rFonts w:ascii="Times New Roman" w:hAnsi="Times New Roman" w:cs="Times New Roman"/>
          <w:sz w:val="24"/>
          <w:szCs w:val="24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072EBA" w:rsidRPr="00072EBA" w:rsidRDefault="00072EBA" w:rsidP="00072EB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03"/>
      <w:bookmarkEnd w:id="11"/>
      <w:r w:rsidRPr="00072EBA">
        <w:rPr>
          <w:rFonts w:ascii="Times New Roman" w:hAnsi="Times New Roman" w:cs="Times New Roman"/>
          <w:sz w:val="24"/>
          <w:szCs w:val="24"/>
        </w:rPr>
        <w:t>3) ликвидация чрезвычайных ситуаций на обслуживаемых объектах или территориях;</w:t>
      </w:r>
    </w:p>
    <w:p w:rsidR="00072EBA" w:rsidRPr="00072EBA" w:rsidRDefault="00072EBA" w:rsidP="00072EB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04"/>
      <w:bookmarkEnd w:id="12"/>
      <w:r w:rsidRPr="00072EBA">
        <w:rPr>
          <w:rFonts w:ascii="Times New Roman" w:hAnsi="Times New Roman" w:cs="Times New Roman"/>
          <w:sz w:val="24"/>
          <w:szCs w:val="24"/>
        </w:rPr>
        <w:t>4) участие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072EBA" w:rsidRPr="00072EBA" w:rsidRDefault="00072EBA" w:rsidP="00072EB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05"/>
      <w:bookmarkEnd w:id="13"/>
      <w:r w:rsidRPr="00072EBA">
        <w:rPr>
          <w:rFonts w:ascii="Times New Roman" w:hAnsi="Times New Roman" w:cs="Times New Roman"/>
          <w:sz w:val="24"/>
          <w:szCs w:val="24"/>
        </w:rPr>
        <w:t>5) участие в подготовке решений по созданию, размещению, определению номенклатурного состава и объемов резерва материальных ресурсов для ликвидации чрезвычайных ситуаций;</w:t>
      </w:r>
    </w:p>
    <w:p w:rsidR="00072EBA" w:rsidRPr="00072EBA" w:rsidRDefault="00072EBA" w:rsidP="00072EB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06"/>
      <w:bookmarkEnd w:id="14"/>
      <w:r w:rsidRPr="00072EBA">
        <w:rPr>
          <w:rFonts w:ascii="Times New Roman" w:hAnsi="Times New Roman" w:cs="Times New Roman"/>
          <w:sz w:val="24"/>
          <w:szCs w:val="24"/>
        </w:rPr>
        <w:t>6) пропаганда знаний в области защиты населения и территорий от чрезвычайных ситуаций, участие в подготовке населения и работников организаций к действиям в условиях чрезвычайных ситуаций;</w:t>
      </w:r>
    </w:p>
    <w:p w:rsidR="00072EBA" w:rsidRPr="00072EBA" w:rsidRDefault="00072EBA" w:rsidP="00072EB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07"/>
      <w:bookmarkEnd w:id="15"/>
      <w:r w:rsidRPr="00072EBA">
        <w:rPr>
          <w:rFonts w:ascii="Times New Roman" w:hAnsi="Times New Roman" w:cs="Times New Roman"/>
          <w:sz w:val="24"/>
          <w:szCs w:val="24"/>
        </w:rPr>
        <w:t>7) участие в разработке нормативных документов по вопросам организации и проведения аварийно-спасательных и других неотложных работ;</w:t>
      </w:r>
    </w:p>
    <w:p w:rsidR="00072EBA" w:rsidRPr="00072EBA" w:rsidRDefault="00072EBA" w:rsidP="00072EB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08"/>
      <w:bookmarkEnd w:id="16"/>
      <w:r w:rsidRPr="00072EBA">
        <w:rPr>
          <w:rFonts w:ascii="Times New Roman" w:hAnsi="Times New Roman" w:cs="Times New Roman"/>
          <w:sz w:val="24"/>
          <w:szCs w:val="24"/>
        </w:rPr>
        <w:t>8) выработка предложений по вопросам технического обеспечения деятельности аварийно-спасательных формирований и социальной защиты спасателей и других работников аварийно-спасательных формирований.</w:t>
      </w:r>
      <w:bookmarkEnd w:id="17"/>
    </w:p>
    <w:p w:rsidR="00072EBA" w:rsidRPr="00072EBA" w:rsidRDefault="00072EBA" w:rsidP="00072EB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8" w:name="sub_300"/>
      <w:r w:rsidRPr="00072EBA">
        <w:rPr>
          <w:rFonts w:ascii="Times New Roman" w:hAnsi="Times New Roman" w:cs="Times New Roman"/>
          <w:b/>
          <w:sz w:val="24"/>
          <w:szCs w:val="24"/>
        </w:rPr>
        <w:t>3. Организация деятельности формирований</w:t>
      </w:r>
      <w:bookmarkEnd w:id="18"/>
    </w:p>
    <w:p w:rsidR="00072EBA" w:rsidRPr="00072EBA" w:rsidRDefault="00072EBA" w:rsidP="00072EB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301"/>
      <w:r w:rsidRPr="00072EBA">
        <w:rPr>
          <w:rFonts w:ascii="Times New Roman" w:hAnsi="Times New Roman" w:cs="Times New Roman"/>
          <w:sz w:val="24"/>
          <w:szCs w:val="24"/>
        </w:rPr>
        <w:t>1. Привлечение формирований к ликвидации чрезвычайных ситуаций осуществляется в соответствии с Планом действий по предупреждению и ликвидации чрезвычайных ситуаций Горноключевского городского поселения и планами действий по предупреждению и ликвидации чрезвычайных ситуаций муниципальных предприятий и учреждений Горноключевского городского поселения и организаций, расположенных на территории Горноключевского городского поселения.</w:t>
      </w:r>
    </w:p>
    <w:p w:rsidR="00072EBA" w:rsidRPr="00072EBA" w:rsidRDefault="00072EBA" w:rsidP="00072EB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302"/>
      <w:bookmarkEnd w:id="19"/>
      <w:r w:rsidRPr="00072EBA">
        <w:rPr>
          <w:rFonts w:ascii="Times New Roman" w:hAnsi="Times New Roman" w:cs="Times New Roman"/>
          <w:sz w:val="24"/>
          <w:szCs w:val="24"/>
        </w:rPr>
        <w:lastRenderedPageBreak/>
        <w:t>2. Руководство всеми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072EBA" w:rsidRPr="00072EBA" w:rsidRDefault="00072EBA" w:rsidP="00072EB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303"/>
      <w:bookmarkEnd w:id="20"/>
      <w:r w:rsidRPr="00072EBA">
        <w:rPr>
          <w:rFonts w:ascii="Times New Roman" w:hAnsi="Times New Roman" w:cs="Times New Roman"/>
          <w:sz w:val="24"/>
          <w:szCs w:val="24"/>
        </w:rPr>
        <w:t>3. Решения руководителей ликвидации чрезвычайных ситуаций, направленные на ликвидацию чрезвычайных ситуаций, являются обязательными для всех граждан и организаций, находящихся в зонах чрезвычайных ситуаций, если иное не предусмотрено законодательством Российской Федерации.</w:t>
      </w:r>
    </w:p>
    <w:p w:rsidR="00072EBA" w:rsidRPr="00072EBA" w:rsidRDefault="00072EBA" w:rsidP="00072EB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304"/>
      <w:bookmarkEnd w:id="21"/>
      <w:r w:rsidRPr="00072EBA">
        <w:rPr>
          <w:rFonts w:ascii="Times New Roman" w:hAnsi="Times New Roman" w:cs="Times New Roman"/>
          <w:sz w:val="24"/>
          <w:szCs w:val="24"/>
        </w:rPr>
        <w:t>4. Полномочия руководителя ликвидации чрезвычайной ситуации определяются постановлением главы администрации Горноключевского городского поселения.</w:t>
      </w:r>
    </w:p>
    <w:bookmarkEnd w:id="22"/>
    <w:p w:rsidR="00072EBA" w:rsidRPr="00072EBA" w:rsidRDefault="00072EBA" w:rsidP="00072EBA">
      <w:pPr>
        <w:jc w:val="both"/>
        <w:rPr>
          <w:rFonts w:ascii="Times New Roman" w:hAnsi="Times New Roman" w:cs="Times New Roman"/>
          <w:sz w:val="24"/>
          <w:szCs w:val="24"/>
        </w:rPr>
      </w:pPr>
      <w:r w:rsidRPr="00072EBA">
        <w:rPr>
          <w:rFonts w:ascii="Times New Roman" w:hAnsi="Times New Roman" w:cs="Times New Roman"/>
          <w:sz w:val="24"/>
          <w:szCs w:val="24"/>
        </w:rPr>
        <w:t>5. Координацию деятельности аварийно-спасательных формирований на территории Горноключевского городского поселения осуществляет комиссия по предупреждению и ликвидации чрезвычайных ситуаций и обеспечению пожарной безопасности администрации Горноключевского городского поселения.</w:t>
      </w:r>
    </w:p>
    <w:p w:rsidR="00072EBA" w:rsidRPr="00072EBA" w:rsidRDefault="00072EBA" w:rsidP="00072E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EBA">
        <w:rPr>
          <w:rFonts w:ascii="Times New Roman" w:hAnsi="Times New Roman" w:cs="Times New Roman"/>
          <w:b/>
          <w:sz w:val="24"/>
          <w:szCs w:val="24"/>
        </w:rPr>
        <w:t>4. Финансовое обеспечение мероприятий по привлечению аварийно-спасательных формирований</w:t>
      </w:r>
    </w:p>
    <w:p w:rsidR="00072EBA" w:rsidRPr="00072EBA" w:rsidRDefault="00072EBA" w:rsidP="00072EBA">
      <w:pPr>
        <w:jc w:val="both"/>
        <w:rPr>
          <w:rFonts w:ascii="Times New Roman" w:hAnsi="Times New Roman" w:cs="Times New Roman"/>
          <w:sz w:val="24"/>
          <w:szCs w:val="24"/>
        </w:rPr>
      </w:pPr>
      <w:r w:rsidRPr="00072EBA">
        <w:rPr>
          <w:rFonts w:ascii="Times New Roman" w:hAnsi="Times New Roman" w:cs="Times New Roman"/>
          <w:sz w:val="24"/>
          <w:szCs w:val="24"/>
        </w:rPr>
        <w:t>1. Финансовое обеспечение мероприятий по привлечению нештатных аварийно-спасательных формирований является расходным обязательством Горноключевского городского поселения.</w:t>
      </w:r>
    </w:p>
    <w:p w:rsidR="00072EBA" w:rsidRPr="00072EBA" w:rsidRDefault="00072EBA" w:rsidP="00072EBA">
      <w:pPr>
        <w:jc w:val="both"/>
        <w:rPr>
          <w:rFonts w:ascii="Times New Roman" w:hAnsi="Times New Roman" w:cs="Times New Roman"/>
          <w:sz w:val="24"/>
          <w:szCs w:val="24"/>
        </w:rPr>
      </w:pPr>
      <w:r w:rsidRPr="00072EBA">
        <w:rPr>
          <w:rFonts w:ascii="Times New Roman" w:hAnsi="Times New Roman" w:cs="Times New Roman"/>
          <w:sz w:val="24"/>
          <w:szCs w:val="24"/>
        </w:rPr>
        <w:t>2. Расходы на обеспечение мероприятий по привлечению нештатных аварийно-спасательных формирований осуществляются в пределах средств, предусмотренных в бюджете Горноключевского городского поселения на соответствующий финансовый год.</w:t>
      </w:r>
    </w:p>
    <w:p w:rsidR="000A475E" w:rsidRDefault="000A475E" w:rsidP="00072EBA">
      <w:pPr>
        <w:jc w:val="both"/>
      </w:pPr>
    </w:p>
    <w:sectPr w:rsidR="000A475E" w:rsidSect="000A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494E"/>
    <w:multiLevelType w:val="hybridMultilevel"/>
    <w:tmpl w:val="81BE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056D2"/>
    <w:multiLevelType w:val="hybridMultilevel"/>
    <w:tmpl w:val="F1247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D4954"/>
    <w:multiLevelType w:val="multilevel"/>
    <w:tmpl w:val="3690A81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EBA"/>
    <w:rsid w:val="00072EBA"/>
    <w:rsid w:val="000A475E"/>
    <w:rsid w:val="001D53D2"/>
    <w:rsid w:val="004B6CD3"/>
    <w:rsid w:val="00821782"/>
    <w:rsid w:val="00A4754C"/>
    <w:rsid w:val="00D6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 в законе"/>
    <w:basedOn w:val="a"/>
    <w:rsid w:val="00072EBA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72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4543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0454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4543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1101</Words>
  <Characters>6282</Characters>
  <Application>Microsoft Office Word</Application>
  <DocSecurity>0</DocSecurity>
  <Lines>52</Lines>
  <Paragraphs>14</Paragraphs>
  <ScaleCrop>false</ScaleCrop>
  <Company>Krokoz™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100500</dc:creator>
  <cp:keywords/>
  <dc:description/>
  <cp:lastModifiedBy>Sveta</cp:lastModifiedBy>
  <cp:revision>5</cp:revision>
  <dcterms:created xsi:type="dcterms:W3CDTF">2017-03-30T01:42:00Z</dcterms:created>
  <dcterms:modified xsi:type="dcterms:W3CDTF">2017-04-03T01:31:00Z</dcterms:modified>
</cp:coreProperties>
</file>