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5" w:rsidRDefault="00C65355" w:rsidP="00C65355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Администрация</w:t>
      </w:r>
    </w:p>
    <w:p w:rsidR="00C65355" w:rsidRDefault="00C65355" w:rsidP="00C65355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Горноключевского городско поселения Кировского муниципального района </w:t>
      </w:r>
    </w:p>
    <w:p w:rsidR="00C65355" w:rsidRDefault="00C65355" w:rsidP="00C65355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Приморского края</w:t>
      </w:r>
    </w:p>
    <w:p w:rsidR="00C65355" w:rsidRDefault="00C65355" w:rsidP="00C65355">
      <w:pPr>
        <w:spacing w:after="0" w:line="240" w:lineRule="auto"/>
        <w:jc w:val="center"/>
        <w:rPr>
          <w:b/>
          <w:sz w:val="28"/>
          <w:szCs w:val="28"/>
        </w:rPr>
      </w:pPr>
    </w:p>
    <w:p w:rsidR="00C65355" w:rsidRDefault="00C65355" w:rsidP="00C65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5355" w:rsidRDefault="004A440C" w:rsidP="00C6535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C65355">
        <w:rPr>
          <w:rFonts w:ascii="Times New Roman" w:hAnsi="Times New Roman"/>
          <w:sz w:val="26"/>
          <w:szCs w:val="26"/>
        </w:rPr>
        <w:t xml:space="preserve">.04.2018                           </w:t>
      </w:r>
      <w:r w:rsidR="00F954D6">
        <w:rPr>
          <w:rFonts w:ascii="Times New Roman" w:hAnsi="Times New Roman"/>
          <w:sz w:val="26"/>
          <w:szCs w:val="26"/>
        </w:rPr>
        <w:t xml:space="preserve">         </w:t>
      </w:r>
      <w:r w:rsidR="00C65355">
        <w:rPr>
          <w:rFonts w:ascii="Times New Roman" w:hAnsi="Times New Roman"/>
          <w:sz w:val="26"/>
          <w:szCs w:val="26"/>
        </w:rPr>
        <w:t xml:space="preserve">кп. Горные Ключи                        </w:t>
      </w:r>
      <w:r w:rsidR="00F954D6">
        <w:rPr>
          <w:rFonts w:ascii="Times New Roman" w:hAnsi="Times New Roman"/>
          <w:sz w:val="26"/>
          <w:szCs w:val="26"/>
        </w:rPr>
        <w:t xml:space="preserve">                 </w:t>
      </w:r>
      <w:r w:rsidR="00C65355">
        <w:rPr>
          <w:rFonts w:ascii="Times New Roman" w:hAnsi="Times New Roman"/>
          <w:sz w:val="26"/>
          <w:szCs w:val="26"/>
        </w:rPr>
        <w:t xml:space="preserve">      № </w:t>
      </w:r>
      <w:r w:rsidR="00F954D6">
        <w:rPr>
          <w:rFonts w:ascii="Times New Roman" w:hAnsi="Times New Roman"/>
          <w:sz w:val="26"/>
          <w:szCs w:val="26"/>
        </w:rPr>
        <w:t>67</w:t>
      </w:r>
    </w:p>
    <w:p w:rsidR="00C65355" w:rsidRDefault="00C65355" w:rsidP="00C653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5355" w:rsidRDefault="00C65355" w:rsidP="006A204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A204D" w:rsidRPr="006A204D">
        <w:rPr>
          <w:rFonts w:ascii="Times New Roman" w:hAnsi="Times New Roman"/>
          <w:b/>
          <w:sz w:val="26"/>
          <w:szCs w:val="26"/>
        </w:rPr>
        <w:t>О создании комиссии на территории</w:t>
      </w:r>
      <w:r w:rsidR="006A204D">
        <w:rPr>
          <w:rFonts w:ascii="Times New Roman" w:hAnsi="Times New Roman"/>
          <w:b/>
          <w:sz w:val="26"/>
          <w:szCs w:val="26"/>
        </w:rPr>
        <w:t xml:space="preserve"> Горноключевского</w:t>
      </w:r>
      <w:r w:rsidR="006A204D" w:rsidRPr="006A204D">
        <w:rPr>
          <w:rFonts w:ascii="Times New Roman" w:hAnsi="Times New Roman"/>
          <w:b/>
          <w:sz w:val="26"/>
          <w:szCs w:val="26"/>
        </w:rPr>
        <w:t xml:space="preserve"> городского</w:t>
      </w:r>
      <w:r w:rsidR="006A204D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6A204D" w:rsidRPr="006A204D">
        <w:rPr>
          <w:rFonts w:ascii="Times New Roman" w:hAnsi="Times New Roman"/>
          <w:b/>
          <w:sz w:val="26"/>
          <w:szCs w:val="26"/>
        </w:rPr>
        <w:t xml:space="preserve"> по обследованию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жилых помещений инвалидов и общего</w:t>
      </w:r>
      <w:r w:rsidR="006A204D">
        <w:rPr>
          <w:rFonts w:ascii="Times New Roman" w:hAnsi="Times New Roman"/>
          <w:b/>
          <w:sz w:val="26"/>
          <w:szCs w:val="26"/>
        </w:rPr>
        <w:t xml:space="preserve"> имущества в </w:t>
      </w:r>
      <w:r w:rsidR="006A204D" w:rsidRPr="006A204D">
        <w:rPr>
          <w:rFonts w:ascii="Times New Roman" w:hAnsi="Times New Roman"/>
          <w:b/>
          <w:sz w:val="26"/>
          <w:szCs w:val="26"/>
        </w:rPr>
        <w:t>многоквартирных домах, в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которых проживают инвалиды, в целях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их приспособления с учетом потребностей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инвалидов и обеспечения условий</w:t>
      </w:r>
      <w:r w:rsidR="006A204D">
        <w:rPr>
          <w:rFonts w:ascii="Times New Roman" w:hAnsi="Times New Roman"/>
          <w:b/>
          <w:sz w:val="26"/>
          <w:szCs w:val="26"/>
        </w:rPr>
        <w:t xml:space="preserve"> </w:t>
      </w:r>
      <w:r w:rsidR="006A204D" w:rsidRPr="006A204D">
        <w:rPr>
          <w:rFonts w:ascii="Times New Roman" w:hAnsi="Times New Roman"/>
          <w:b/>
          <w:sz w:val="26"/>
          <w:szCs w:val="26"/>
        </w:rPr>
        <w:t>их доступности для инвалидов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C65355" w:rsidRDefault="00C65355" w:rsidP="00C65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="005E54C2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E54C2">
        <w:rPr>
          <w:rFonts w:ascii="Times New Roman" w:hAnsi="Times New Roman"/>
          <w:sz w:val="26"/>
          <w:szCs w:val="26"/>
        </w:rPr>
        <w:t xml:space="preserve"> постановления</w:t>
      </w:r>
      <w:r w:rsidR="005E54C2" w:rsidRPr="006A204D">
        <w:rPr>
          <w:rFonts w:ascii="Times New Roman" w:hAnsi="Times New Roman"/>
          <w:sz w:val="26"/>
          <w:szCs w:val="26"/>
        </w:rPr>
        <w:t xml:space="preserve">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5E54C2">
        <w:rPr>
          <w:rFonts w:ascii="Times New Roman" w:hAnsi="Times New Roman"/>
          <w:sz w:val="26"/>
          <w:szCs w:val="26"/>
        </w:rPr>
        <w:t xml:space="preserve">, </w:t>
      </w:r>
      <w:r w:rsidR="00FF2608">
        <w:rPr>
          <w:rFonts w:ascii="Times New Roman" w:hAnsi="Times New Roman"/>
          <w:sz w:val="26"/>
          <w:szCs w:val="26"/>
        </w:rPr>
        <w:t>для</w:t>
      </w:r>
      <w:r w:rsidR="006A204D" w:rsidRPr="006A204D">
        <w:rPr>
          <w:rFonts w:ascii="Times New Roman" w:hAnsi="Times New Roman"/>
          <w:sz w:val="26"/>
          <w:szCs w:val="26"/>
        </w:rPr>
        <w:t xml:space="preserve">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rFonts w:ascii="Times New Roman" w:hAnsi="Times New Roman"/>
          <w:sz w:val="26"/>
          <w:szCs w:val="26"/>
        </w:rPr>
        <w:t>, руководствуясь</w:t>
      </w:r>
      <w:r w:rsidR="00FF2608">
        <w:rPr>
          <w:rFonts w:ascii="Times New Roman" w:hAnsi="Times New Roman"/>
          <w:sz w:val="26"/>
          <w:szCs w:val="26"/>
        </w:rPr>
        <w:t xml:space="preserve"> Уставом Горноключевского городского поселения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5E54C2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Горноключевского городского поселения </w:t>
      </w:r>
    </w:p>
    <w:p w:rsidR="00FF2608" w:rsidRDefault="00FF2608" w:rsidP="00C6535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65355" w:rsidRDefault="00C65355" w:rsidP="00C6535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6C39FF" w:rsidRDefault="005E54C2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54C2">
        <w:rPr>
          <w:rFonts w:ascii="Times New Roman" w:hAnsi="Times New Roman"/>
          <w:sz w:val="26"/>
          <w:szCs w:val="26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ее состав</w:t>
      </w:r>
      <w:r>
        <w:rPr>
          <w:rFonts w:ascii="Times New Roman" w:hAnsi="Times New Roman"/>
          <w:sz w:val="26"/>
          <w:szCs w:val="26"/>
        </w:rPr>
        <w:t>. (Приложение № 1)</w:t>
      </w:r>
      <w:r w:rsidRPr="005E54C2">
        <w:rPr>
          <w:rFonts w:ascii="Times New Roman" w:hAnsi="Times New Roman"/>
          <w:sz w:val="26"/>
          <w:szCs w:val="26"/>
        </w:rPr>
        <w:t>.</w:t>
      </w:r>
      <w:r w:rsidRPr="005E54C2">
        <w:rPr>
          <w:rFonts w:ascii="Times New Roman" w:hAnsi="Times New Roman"/>
          <w:sz w:val="26"/>
          <w:szCs w:val="26"/>
        </w:rPr>
        <w:br/>
        <w:t>2.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</w:t>
      </w:r>
      <w:r>
        <w:rPr>
          <w:rFonts w:ascii="Times New Roman" w:hAnsi="Times New Roman"/>
          <w:sz w:val="26"/>
          <w:szCs w:val="26"/>
        </w:rPr>
        <w:t>ти для инвалидов</w:t>
      </w:r>
      <w:r w:rsidR="009129A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(П</w:t>
      </w:r>
      <w:r w:rsidRPr="005E54C2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5E54C2">
        <w:rPr>
          <w:rFonts w:ascii="Times New Roman" w:hAnsi="Times New Roman"/>
          <w:sz w:val="26"/>
          <w:szCs w:val="26"/>
        </w:rPr>
        <w:t xml:space="preserve"> 2).</w:t>
      </w:r>
    </w:p>
    <w:p w:rsidR="005E54C2" w:rsidRDefault="006C39FF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C39FF">
        <w:rPr>
          <w:rFonts w:ascii="Times New Roman" w:hAnsi="Times New Roman"/>
          <w:sz w:val="26"/>
          <w:szCs w:val="26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</w:t>
      </w:r>
      <w:r w:rsidR="00915E1A">
        <w:rPr>
          <w:rFonts w:ascii="Times New Roman" w:hAnsi="Times New Roman"/>
          <w:sz w:val="26"/>
          <w:szCs w:val="26"/>
        </w:rPr>
        <w:t>но</w:t>
      </w:r>
      <w:r w:rsidR="00F954D6">
        <w:rPr>
          <w:rFonts w:ascii="Times New Roman" w:hAnsi="Times New Roman"/>
          <w:sz w:val="26"/>
          <w:szCs w:val="26"/>
        </w:rPr>
        <w:t>сти для инвалидов (Приложение</w:t>
      </w:r>
      <w:r w:rsidR="00F954D6">
        <w:rPr>
          <w:rFonts w:ascii="Times New Roman" w:hAnsi="Times New Roman"/>
          <w:sz w:val="26"/>
          <w:szCs w:val="26"/>
        </w:rPr>
        <w:tab/>
        <w:t xml:space="preserve">№ </w:t>
      </w:r>
      <w:r w:rsidR="00F954D6">
        <w:rPr>
          <w:rFonts w:ascii="Times New Roman" w:hAnsi="Times New Roman"/>
          <w:sz w:val="26"/>
          <w:szCs w:val="26"/>
        </w:rPr>
        <w:tab/>
      </w:r>
      <w:r w:rsidRPr="006C39FF">
        <w:rPr>
          <w:rFonts w:ascii="Times New Roman" w:hAnsi="Times New Roman"/>
          <w:sz w:val="26"/>
          <w:szCs w:val="26"/>
        </w:rPr>
        <w:t>3).</w:t>
      </w:r>
      <w:r w:rsidR="005E54C2" w:rsidRPr="005E54C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="005E54C2">
        <w:rPr>
          <w:rFonts w:ascii="Times New Roman" w:hAnsi="Times New Roman"/>
          <w:sz w:val="26"/>
          <w:szCs w:val="26"/>
        </w:rPr>
        <w:t>. Настоящее п</w:t>
      </w:r>
      <w:r w:rsidR="005E54C2" w:rsidRPr="005E54C2">
        <w:rPr>
          <w:rFonts w:ascii="Times New Roman" w:hAnsi="Times New Roman"/>
          <w:sz w:val="26"/>
          <w:szCs w:val="26"/>
        </w:rPr>
        <w:t xml:space="preserve">остановление </w:t>
      </w:r>
      <w:r w:rsidR="005E54C2">
        <w:rPr>
          <w:rFonts w:ascii="Times New Roman" w:hAnsi="Times New Roman"/>
          <w:sz w:val="26"/>
          <w:szCs w:val="26"/>
        </w:rPr>
        <w:t>подлежит официальному обнародованию.</w:t>
      </w:r>
      <w:r w:rsidR="005E54C2" w:rsidRPr="005E54C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5</w:t>
      </w:r>
      <w:r w:rsidR="005E54C2" w:rsidRPr="005E54C2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5E54C2">
        <w:rPr>
          <w:rFonts w:ascii="Times New Roman" w:hAnsi="Times New Roman"/>
          <w:sz w:val="26"/>
          <w:szCs w:val="26"/>
        </w:rPr>
        <w:t>заместителя главы администрации Трефилова В.М.</w:t>
      </w:r>
    </w:p>
    <w:p w:rsidR="005E54C2" w:rsidRDefault="005E54C2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Горноключевского городского поселения-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Горноключевского городского поселения                                            Ф.И. Сальников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39FF" w:rsidRPr="006C39FF" w:rsidRDefault="006C39FF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65D22" w:rsidRPr="00A65D22" w:rsidRDefault="00A65D22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C39FF" w:rsidRPr="006C39FF" w:rsidRDefault="00A65D22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>Горноключевского городского поселения</w:t>
      </w:r>
    </w:p>
    <w:p w:rsidR="006C39FF" w:rsidRPr="006C39FF" w:rsidRDefault="004A440C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06</w:t>
      </w:r>
      <w:r w:rsidR="00A65D22" w:rsidRPr="00A65D22">
        <w:rPr>
          <w:rFonts w:ascii="Times New Roman" w:hAnsi="Times New Roman"/>
          <w:sz w:val="26"/>
          <w:szCs w:val="26"/>
        </w:rPr>
        <w:t xml:space="preserve">  апреля  2018 г. № </w:t>
      </w:r>
      <w:r w:rsidR="00E07238">
        <w:rPr>
          <w:rFonts w:ascii="Times New Roman" w:hAnsi="Times New Roman"/>
          <w:sz w:val="26"/>
          <w:szCs w:val="26"/>
        </w:rPr>
        <w:t xml:space="preserve"> 67</w:t>
      </w:r>
    </w:p>
    <w:p w:rsidR="006C39FF" w:rsidRPr="006C39FF" w:rsidRDefault="006C39FF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 </w:t>
      </w:r>
    </w:p>
    <w:p w:rsidR="006C39FF" w:rsidRPr="006C39FF" w:rsidRDefault="006C39FF" w:rsidP="00A65D2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 </w:t>
      </w:r>
    </w:p>
    <w:p w:rsidR="006C39FF" w:rsidRPr="006C39FF" w:rsidRDefault="006C39FF" w:rsidP="00915E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СОСТАВ</w:t>
      </w:r>
    </w:p>
    <w:p w:rsidR="006C39FF" w:rsidRPr="006C39FF" w:rsidRDefault="006C39FF" w:rsidP="00915E1A">
      <w:pPr>
        <w:spacing w:after="0" w:line="240" w:lineRule="auto"/>
        <w:jc w:val="center"/>
        <w:rPr>
          <w:color w:val="666666"/>
        </w:rPr>
      </w:pPr>
      <w:r w:rsidRPr="006C39FF">
        <w:rPr>
          <w:rFonts w:ascii="Times New Roman" w:hAnsi="Times New Roman"/>
          <w:sz w:val="26"/>
          <w:szCs w:val="26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6C39FF">
        <w:rPr>
          <w:rFonts w:ascii="Times New Roman" w:hAnsi="Times New Roman"/>
          <w:color w:val="666666"/>
          <w:sz w:val="28"/>
          <w:szCs w:val="28"/>
        </w:rPr>
        <w:t>.</w:t>
      </w:r>
    </w:p>
    <w:p w:rsidR="00915E1A" w:rsidRDefault="00915E1A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39FF" w:rsidRPr="006C39FF" w:rsidRDefault="006C39FF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Председатель комиссии:</w:t>
      </w:r>
    </w:p>
    <w:p w:rsidR="006C39FF" w:rsidRPr="006C39FF" w:rsidRDefault="00915E1A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Трефилов В.М.</w:t>
      </w:r>
      <w:r w:rsidR="006C39FF" w:rsidRPr="006C39FF">
        <w:rPr>
          <w:rFonts w:ascii="Times New Roman" w:hAnsi="Times New Roman"/>
          <w:sz w:val="26"/>
          <w:szCs w:val="26"/>
        </w:rPr>
        <w:t xml:space="preserve">  - заместитель главы администрации </w:t>
      </w:r>
      <w:r>
        <w:rPr>
          <w:rFonts w:ascii="Times New Roman" w:hAnsi="Times New Roman"/>
          <w:sz w:val="26"/>
          <w:szCs w:val="26"/>
        </w:rPr>
        <w:t xml:space="preserve"> по вопросам архитектуры и жизнеобеспечения</w:t>
      </w:r>
      <w:r w:rsidR="006C39FF" w:rsidRPr="006C39FF">
        <w:rPr>
          <w:rFonts w:ascii="Times New Roman" w:hAnsi="Times New Roman"/>
          <w:sz w:val="26"/>
          <w:szCs w:val="26"/>
        </w:rPr>
        <w:t>;</w:t>
      </w:r>
    </w:p>
    <w:p w:rsidR="00E07238" w:rsidRDefault="00E0723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E07238" w:rsidRDefault="00E0723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Соболев М.Е.  - </w:t>
      </w:r>
      <w:r w:rsidRPr="006C39FF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/>
          <w:sz w:val="26"/>
          <w:szCs w:val="26"/>
        </w:rPr>
        <w:t>Горноключевского городского поселения</w:t>
      </w:r>
      <w:r w:rsidRPr="006C39FF">
        <w:rPr>
          <w:rFonts w:ascii="Times New Roman" w:hAnsi="Times New Roman"/>
          <w:sz w:val="26"/>
          <w:szCs w:val="26"/>
        </w:rPr>
        <w:t>;</w:t>
      </w:r>
    </w:p>
    <w:p w:rsidR="00E07238" w:rsidRPr="006C39FF" w:rsidRDefault="00E07238" w:rsidP="00E0723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Секретарь комиссии:</w:t>
      </w:r>
    </w:p>
    <w:p w:rsidR="00E07238" w:rsidRPr="006C39FF" w:rsidRDefault="00E0723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Шпаченко Е.М.</w:t>
      </w:r>
      <w:r w:rsidRPr="006C39FF">
        <w:rPr>
          <w:rFonts w:ascii="Times New Roman" w:hAnsi="Times New Roman"/>
          <w:sz w:val="26"/>
          <w:szCs w:val="26"/>
        </w:rPr>
        <w:t>- ведущий специал</w:t>
      </w:r>
      <w:r>
        <w:rPr>
          <w:rFonts w:ascii="Times New Roman" w:hAnsi="Times New Roman"/>
          <w:sz w:val="26"/>
          <w:szCs w:val="26"/>
        </w:rPr>
        <w:t>ист общего отдела</w:t>
      </w:r>
      <w:r w:rsidRPr="006C39FF">
        <w:rPr>
          <w:rFonts w:ascii="Times New Roman" w:hAnsi="Times New Roman"/>
          <w:sz w:val="26"/>
          <w:szCs w:val="26"/>
        </w:rPr>
        <w:t>;</w:t>
      </w:r>
    </w:p>
    <w:p w:rsidR="006C39FF" w:rsidRDefault="006C39FF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t>Члены комиссии:</w:t>
      </w:r>
    </w:p>
    <w:p w:rsidR="006C39FF" w:rsidRPr="006C39FF" w:rsidRDefault="00915E1A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Емельянова Е.Н.</w:t>
      </w:r>
      <w:r w:rsidR="006C39FF" w:rsidRPr="00915E1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ведущий специалист отдела архитектуры и жизнеобеспечения  администрации Горноключевского городского поселения</w:t>
      </w:r>
      <w:r w:rsidR="006C39FF" w:rsidRPr="006C39FF">
        <w:rPr>
          <w:rFonts w:ascii="Times New Roman" w:hAnsi="Times New Roman"/>
          <w:sz w:val="26"/>
          <w:szCs w:val="26"/>
        </w:rPr>
        <w:t>;</w:t>
      </w:r>
    </w:p>
    <w:p w:rsidR="006C39FF" w:rsidRDefault="00C1728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Шмырин Ф.И</w:t>
      </w:r>
      <w:r w:rsidR="006C39FF" w:rsidRPr="006C39FF">
        <w:rPr>
          <w:rFonts w:ascii="Times New Roman" w:hAnsi="Times New Roman"/>
          <w:sz w:val="26"/>
          <w:szCs w:val="26"/>
        </w:rPr>
        <w:t xml:space="preserve">.- </w:t>
      </w:r>
      <w:r w:rsidR="00915E1A">
        <w:rPr>
          <w:rFonts w:ascii="Times New Roman" w:hAnsi="Times New Roman"/>
          <w:sz w:val="26"/>
          <w:szCs w:val="26"/>
        </w:rPr>
        <w:t xml:space="preserve"> главный специалист по правовым вопросам администрации Горноключевского городского поселения</w:t>
      </w:r>
      <w:r w:rsidR="00915E1A" w:rsidRPr="006C39FF">
        <w:rPr>
          <w:rFonts w:ascii="Times New Roman" w:hAnsi="Times New Roman"/>
          <w:sz w:val="26"/>
          <w:szCs w:val="26"/>
        </w:rPr>
        <w:t>;</w:t>
      </w:r>
    </w:p>
    <w:p w:rsidR="00915E1A" w:rsidRPr="006C39FF" w:rsidRDefault="00915E1A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Максименко Т.М. – старший специалист </w:t>
      </w:r>
      <w:r w:rsidR="007B0FB1">
        <w:rPr>
          <w:rFonts w:ascii="Times New Roman" w:hAnsi="Times New Roman"/>
          <w:sz w:val="26"/>
          <w:szCs w:val="26"/>
        </w:rPr>
        <w:t>по ГО и ЧС администрации Горноключевского городского поселения</w:t>
      </w:r>
      <w:r w:rsidR="007B0FB1" w:rsidRPr="006C39FF">
        <w:rPr>
          <w:rFonts w:ascii="Times New Roman" w:hAnsi="Times New Roman"/>
          <w:sz w:val="26"/>
          <w:szCs w:val="26"/>
        </w:rPr>
        <w:t>;</w:t>
      </w:r>
    </w:p>
    <w:p w:rsidR="006C39FF" w:rsidRPr="006C39FF" w:rsidRDefault="00C17288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Власов  В</w:t>
      </w:r>
      <w:r w:rsidR="007B0FB1">
        <w:rPr>
          <w:rFonts w:ascii="Times New Roman" w:hAnsi="Times New Roman"/>
          <w:sz w:val="26"/>
          <w:szCs w:val="26"/>
        </w:rPr>
        <w:t xml:space="preserve">.Ф. </w:t>
      </w:r>
      <w:r w:rsidR="006C39FF" w:rsidRPr="006C39FF">
        <w:rPr>
          <w:rFonts w:ascii="Times New Roman" w:hAnsi="Times New Roman"/>
          <w:sz w:val="26"/>
          <w:szCs w:val="26"/>
        </w:rPr>
        <w:t xml:space="preserve"> - председатель общественной организации инвалидов </w:t>
      </w:r>
      <w:r w:rsidR="007B0FB1">
        <w:rPr>
          <w:rFonts w:ascii="Times New Roman" w:hAnsi="Times New Roman"/>
          <w:sz w:val="26"/>
          <w:szCs w:val="26"/>
        </w:rPr>
        <w:t xml:space="preserve"> Горноключевского городского поселения </w:t>
      </w:r>
      <w:r w:rsidR="007B0FB1" w:rsidRPr="006C39FF">
        <w:rPr>
          <w:rFonts w:ascii="Times New Roman" w:hAnsi="Times New Roman"/>
          <w:sz w:val="26"/>
          <w:szCs w:val="26"/>
        </w:rPr>
        <w:t>(по согласованию);</w:t>
      </w:r>
    </w:p>
    <w:p w:rsidR="006C39FF" w:rsidRPr="006C39FF" w:rsidRDefault="007B0FB1" w:rsidP="006C39F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Скиба О.С. – начальник территориального отдела департамента труда и социального развития по Кировскому муниципальному району</w:t>
      </w:r>
      <w:r w:rsidR="006C39FF" w:rsidRPr="006C39FF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6C39FF" w:rsidRPr="006C39FF" w:rsidRDefault="006C39FF" w:rsidP="006C39FF">
      <w:pPr>
        <w:shd w:val="clear" w:color="auto" w:fill="FFFFFF"/>
        <w:spacing w:after="0" w:line="240" w:lineRule="auto"/>
        <w:rPr>
          <w:color w:val="666666"/>
        </w:rPr>
      </w:pPr>
      <w:r w:rsidRPr="006C39FF">
        <w:rPr>
          <w:rFonts w:ascii="Times New Roman" w:hAnsi="Times New Roman"/>
          <w:color w:val="666666"/>
          <w:sz w:val="28"/>
          <w:szCs w:val="28"/>
        </w:rPr>
        <w:t> </w:t>
      </w:r>
    </w:p>
    <w:p w:rsidR="00C65355" w:rsidRDefault="00C65355" w:rsidP="00C65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5" w:rsidRDefault="008217F5"/>
    <w:p w:rsidR="00E07238" w:rsidRDefault="00E072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60993" w:rsidRPr="006C39FF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lastRenderedPageBreak/>
        <w:t>Приложен</w:t>
      </w:r>
      <w:r>
        <w:rPr>
          <w:rFonts w:ascii="Times New Roman" w:hAnsi="Times New Roman"/>
          <w:sz w:val="26"/>
          <w:szCs w:val="26"/>
        </w:rPr>
        <w:t>ие № 2</w:t>
      </w:r>
    </w:p>
    <w:p w:rsidR="00B60993" w:rsidRPr="00A65D22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60993" w:rsidRPr="006C39FF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>Горноключевского городского поселения</w:t>
      </w:r>
    </w:p>
    <w:p w:rsidR="00B60993" w:rsidRPr="006C39FF" w:rsidRDefault="004A440C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06</w:t>
      </w:r>
      <w:r w:rsidR="00B60993" w:rsidRPr="00A65D22">
        <w:rPr>
          <w:rFonts w:ascii="Times New Roman" w:hAnsi="Times New Roman"/>
          <w:sz w:val="26"/>
          <w:szCs w:val="26"/>
        </w:rPr>
        <w:t xml:space="preserve">  апреля  2018 г. № </w:t>
      </w:r>
      <w:r w:rsidR="00E07238">
        <w:rPr>
          <w:rFonts w:ascii="Times New Roman" w:hAnsi="Times New Roman"/>
          <w:sz w:val="26"/>
          <w:szCs w:val="26"/>
        </w:rPr>
        <w:t>67</w:t>
      </w:r>
    </w:p>
    <w:p w:rsidR="008217F5" w:rsidRPr="008217F5" w:rsidRDefault="008217F5" w:rsidP="00B609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Положение</w:t>
      </w:r>
    </w:p>
    <w:p w:rsidR="008217F5" w:rsidRPr="008217F5" w:rsidRDefault="008217F5" w:rsidP="00B609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B60993">
        <w:rPr>
          <w:rFonts w:ascii="Times New Roman" w:hAnsi="Times New Roman"/>
          <w:sz w:val="26"/>
          <w:szCs w:val="26"/>
        </w:rPr>
        <w:t>Горноключевского городского поселения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1. Общие положения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</w:t>
      </w:r>
      <w:r w:rsidR="00B60993">
        <w:rPr>
          <w:rFonts w:ascii="Times New Roman" w:hAnsi="Times New Roman"/>
          <w:sz w:val="26"/>
          <w:szCs w:val="26"/>
        </w:rPr>
        <w:t>ают инвалиды, на территории Горноключевского городского поселения Кировского района Приморского края.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(далее – Комиссия).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2. Цели и задачи комиссии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3. Функции комиссии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3.1. Функциями комиссии при проведении обследования являются: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lastRenderedPageBreak/>
        <w:t>4. Порядок работы Комиссии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4.1. Состав Комиссии утве</w:t>
      </w:r>
      <w:r w:rsidR="00B60993">
        <w:rPr>
          <w:rFonts w:ascii="Times New Roman" w:hAnsi="Times New Roman"/>
          <w:sz w:val="26"/>
          <w:szCs w:val="26"/>
        </w:rPr>
        <w:t>рждается постановлением Главы администрации Горноключевского городского поселения</w:t>
      </w:r>
      <w:r w:rsidRPr="008217F5">
        <w:rPr>
          <w:rFonts w:ascii="Times New Roman" w:hAnsi="Times New Roman"/>
          <w:sz w:val="26"/>
          <w:szCs w:val="26"/>
        </w:rPr>
        <w:t>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4.2. В состав муниципальной комиссии включаются представители: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а) органы местного самоуправления, в том числе в сфере социальной защиты населения, в сфере архитектуры и градостроительства муниципального жилищного контроля;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б) общественных объединений инвалидов.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4.3. К членам Комиссии относятся: председатель, заместитель председателя, члены Комиссии.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4.4. Председатель Комиссии: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1) Осуществляет общее руководство работой Комиссией и обеспечивает исполнение настоящего Положения;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2) Разрабатывает и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lastRenderedPageBreak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а) акта обследования;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lastRenderedPageBreak/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а) акта обследования;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4.14. Для принятия решения о включении мероприятий в план мероприятий заключение в течение 10 дней со дня его вынесения н</w:t>
      </w:r>
      <w:r w:rsidR="00B60993">
        <w:rPr>
          <w:rFonts w:ascii="Times New Roman" w:hAnsi="Times New Roman"/>
          <w:sz w:val="26"/>
          <w:szCs w:val="26"/>
        </w:rPr>
        <w:t>аправляется Комиссией - главе Горноключевского городского поселения</w:t>
      </w:r>
      <w:r w:rsidRPr="008217F5">
        <w:rPr>
          <w:rFonts w:ascii="Times New Roman" w:hAnsi="Times New Roman"/>
          <w:sz w:val="26"/>
          <w:szCs w:val="26"/>
        </w:rPr>
        <w:t>.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B60993" w:rsidRPr="006C39FF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C39FF">
        <w:rPr>
          <w:rFonts w:ascii="Times New Roman" w:hAnsi="Times New Roman"/>
          <w:sz w:val="26"/>
          <w:szCs w:val="26"/>
        </w:rPr>
        <w:lastRenderedPageBreak/>
        <w:t>Приложен</w:t>
      </w:r>
      <w:r>
        <w:rPr>
          <w:rFonts w:ascii="Times New Roman" w:hAnsi="Times New Roman"/>
          <w:sz w:val="26"/>
          <w:szCs w:val="26"/>
        </w:rPr>
        <w:t>ие № 3</w:t>
      </w:r>
    </w:p>
    <w:p w:rsidR="00B60993" w:rsidRPr="00A65D22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60993" w:rsidRPr="006C39FF" w:rsidRDefault="00B6099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D22">
        <w:rPr>
          <w:rFonts w:ascii="Times New Roman" w:hAnsi="Times New Roman"/>
          <w:sz w:val="26"/>
          <w:szCs w:val="26"/>
        </w:rPr>
        <w:t>Горноключевского городского поселения</w:t>
      </w:r>
    </w:p>
    <w:p w:rsidR="00B60993" w:rsidRPr="006C39FF" w:rsidRDefault="004A440C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06</w:t>
      </w:r>
      <w:bookmarkStart w:id="0" w:name="_GoBack"/>
      <w:bookmarkEnd w:id="0"/>
      <w:r w:rsidR="00B60993" w:rsidRPr="00A65D22">
        <w:rPr>
          <w:rFonts w:ascii="Times New Roman" w:hAnsi="Times New Roman"/>
          <w:sz w:val="26"/>
          <w:szCs w:val="26"/>
        </w:rPr>
        <w:t xml:space="preserve">  апреля  2018 г. № </w:t>
      </w:r>
      <w:r w:rsidR="00E07238">
        <w:rPr>
          <w:rFonts w:ascii="Times New Roman" w:hAnsi="Times New Roman"/>
          <w:sz w:val="26"/>
          <w:szCs w:val="26"/>
        </w:rPr>
        <w:t xml:space="preserve"> 67</w:t>
      </w:r>
    </w:p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8217F5" w:rsidRPr="008217F5" w:rsidRDefault="008217F5" w:rsidP="00B609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ПЛАН</w:t>
      </w:r>
    </w:p>
    <w:p w:rsidR="008217F5" w:rsidRDefault="008217F5" w:rsidP="00B609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60993" w:rsidRPr="008217F5" w:rsidRDefault="00B60993" w:rsidP="00B609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745"/>
        <w:gridCol w:w="3540"/>
      </w:tblGrid>
      <w:tr w:rsidR="008217F5" w:rsidRPr="008217F5" w:rsidTr="008217F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217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217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217F5" w:rsidRPr="008217F5" w:rsidTr="008217F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  <w:tr w:rsidR="008217F5" w:rsidRPr="008217F5" w:rsidTr="008217F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  <w:tr w:rsidR="008217F5" w:rsidRPr="008217F5" w:rsidTr="008217F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  <w:tr w:rsidR="008217F5" w:rsidRPr="008217F5" w:rsidTr="008217F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  <w:tr w:rsidR="008217F5" w:rsidRPr="008217F5" w:rsidTr="008217F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F5" w:rsidRPr="008217F5" w:rsidRDefault="008217F5" w:rsidP="00B60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7F5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</w:tbl>
    <w:p w:rsidR="008217F5" w:rsidRPr="008217F5" w:rsidRDefault="008217F5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17F5">
        <w:rPr>
          <w:rFonts w:ascii="Times New Roman" w:hAnsi="Times New Roman"/>
          <w:sz w:val="26"/>
          <w:szCs w:val="26"/>
        </w:rPr>
        <w:t> </w:t>
      </w:r>
    </w:p>
    <w:p w:rsidR="009A4353" w:rsidRPr="00B60993" w:rsidRDefault="009A4353" w:rsidP="00B609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9A4353" w:rsidRPr="00B60993" w:rsidSect="00C65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A37"/>
    <w:multiLevelType w:val="multilevel"/>
    <w:tmpl w:val="3EEA0D1E"/>
    <w:lvl w:ilvl="0">
      <w:start w:val="30"/>
      <w:numFmt w:val="decimal"/>
      <w:lvlText w:val="%1"/>
      <w:lvlJc w:val="left"/>
      <w:pPr>
        <w:ind w:left="1200" w:hanging="1200"/>
      </w:pPr>
    </w:lvl>
    <w:lvl w:ilvl="1">
      <w:start w:val="3"/>
      <w:numFmt w:val="decimalZero"/>
      <w:lvlText w:val="%1.%2"/>
      <w:lvlJc w:val="left"/>
      <w:pPr>
        <w:ind w:left="1425" w:hanging="1200"/>
      </w:pPr>
    </w:lvl>
    <w:lvl w:ilvl="2">
      <w:start w:val="2017"/>
      <w:numFmt w:val="decimal"/>
      <w:lvlText w:val="%1.%2.%3"/>
      <w:lvlJc w:val="left"/>
      <w:pPr>
        <w:ind w:left="1650" w:hanging="1200"/>
      </w:pPr>
    </w:lvl>
    <w:lvl w:ilvl="3">
      <w:start w:val="1"/>
      <w:numFmt w:val="decimal"/>
      <w:lvlText w:val="%1.%2.%3.%4"/>
      <w:lvlJc w:val="left"/>
      <w:pPr>
        <w:ind w:left="1875" w:hanging="1200"/>
      </w:pPr>
    </w:lvl>
    <w:lvl w:ilvl="4">
      <w:start w:val="1"/>
      <w:numFmt w:val="decimal"/>
      <w:lvlText w:val="%1.%2.%3.%4.%5"/>
      <w:lvlJc w:val="left"/>
      <w:pPr>
        <w:ind w:left="2340" w:hanging="1440"/>
      </w:pPr>
    </w:lvl>
    <w:lvl w:ilvl="5">
      <w:start w:val="1"/>
      <w:numFmt w:val="decimal"/>
      <w:lvlText w:val="%1.%2.%3.%4.%5.%6"/>
      <w:lvlJc w:val="left"/>
      <w:pPr>
        <w:ind w:left="2925" w:hanging="1800"/>
      </w:pPr>
    </w:lvl>
    <w:lvl w:ilvl="6">
      <w:start w:val="1"/>
      <w:numFmt w:val="decimal"/>
      <w:lvlText w:val="%1.%2.%3.%4.%5.%6.%7"/>
      <w:lvlJc w:val="left"/>
      <w:pPr>
        <w:ind w:left="3150" w:hanging="1800"/>
      </w:pPr>
    </w:lvl>
    <w:lvl w:ilvl="7">
      <w:start w:val="1"/>
      <w:numFmt w:val="decimal"/>
      <w:lvlText w:val="%1.%2.%3.%4.%5.%6.%7.%8"/>
      <w:lvlJc w:val="left"/>
      <w:pPr>
        <w:ind w:left="3735" w:hanging="2160"/>
      </w:pPr>
    </w:lvl>
    <w:lvl w:ilvl="8">
      <w:start w:val="1"/>
      <w:numFmt w:val="decimal"/>
      <w:lvlText w:val="%1.%2.%3.%4.%5.%6.%7.%8.%9"/>
      <w:lvlJc w:val="left"/>
      <w:pPr>
        <w:ind w:left="4320" w:hanging="2520"/>
      </w:pPr>
    </w:lvl>
  </w:abstractNum>
  <w:num w:numId="1">
    <w:abstractNumId w:val="0"/>
    <w:lvlOverride w:ilvl="0">
      <w:startOverride w:val="30"/>
    </w:lvlOverride>
    <w:lvlOverride w:ilvl="1">
      <w:startOverride w:val="3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D"/>
    <w:rsid w:val="004A440C"/>
    <w:rsid w:val="005E54C2"/>
    <w:rsid w:val="006A204D"/>
    <w:rsid w:val="006C39FF"/>
    <w:rsid w:val="007B0FB1"/>
    <w:rsid w:val="008217F5"/>
    <w:rsid w:val="009129AC"/>
    <w:rsid w:val="00915E1A"/>
    <w:rsid w:val="009A4353"/>
    <w:rsid w:val="009A5BE1"/>
    <w:rsid w:val="00A53FCF"/>
    <w:rsid w:val="00A65D22"/>
    <w:rsid w:val="00B60993"/>
    <w:rsid w:val="00BE7A67"/>
    <w:rsid w:val="00C17288"/>
    <w:rsid w:val="00C65355"/>
    <w:rsid w:val="00C8278A"/>
    <w:rsid w:val="00E07238"/>
    <w:rsid w:val="00F5346D"/>
    <w:rsid w:val="00F954D6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355"/>
    <w:rPr>
      <w:color w:val="0000FF"/>
      <w:u w:val="single"/>
    </w:rPr>
  </w:style>
  <w:style w:type="character" w:customStyle="1" w:styleId="spelle">
    <w:name w:val="spelle"/>
    <w:basedOn w:val="a0"/>
    <w:rsid w:val="006C39FF"/>
  </w:style>
  <w:style w:type="paragraph" w:styleId="a5">
    <w:name w:val="Balloon Text"/>
    <w:basedOn w:val="a"/>
    <w:link w:val="a6"/>
    <w:uiPriority w:val="99"/>
    <w:semiHidden/>
    <w:unhideWhenUsed/>
    <w:rsid w:val="00E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355"/>
    <w:rPr>
      <w:color w:val="0000FF"/>
      <w:u w:val="single"/>
    </w:rPr>
  </w:style>
  <w:style w:type="character" w:customStyle="1" w:styleId="spelle">
    <w:name w:val="spelle"/>
    <w:basedOn w:val="a0"/>
    <w:rsid w:val="006C39FF"/>
  </w:style>
  <w:style w:type="paragraph" w:styleId="a5">
    <w:name w:val="Balloon Text"/>
    <w:basedOn w:val="a"/>
    <w:link w:val="a6"/>
    <w:uiPriority w:val="99"/>
    <w:semiHidden/>
    <w:unhideWhenUsed/>
    <w:rsid w:val="00E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5</cp:revision>
  <cp:lastPrinted>2018-04-10T01:23:00Z</cp:lastPrinted>
  <dcterms:created xsi:type="dcterms:W3CDTF">2018-04-04T06:54:00Z</dcterms:created>
  <dcterms:modified xsi:type="dcterms:W3CDTF">2018-04-10T03:27:00Z</dcterms:modified>
</cp:coreProperties>
</file>